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</w:t>
      </w:r>
      <w:r w:rsidR="00827B13">
        <w:rPr>
          <w:rFonts w:ascii="Arial" w:hAnsi="Arial" w:cs="Arial"/>
          <w:b/>
          <w:sz w:val="36"/>
          <w:szCs w:val="36"/>
        </w:rPr>
        <w:t>Городского округа</w:t>
      </w:r>
      <w:r w:rsidRPr="008A627B">
        <w:rPr>
          <w:rFonts w:ascii="Arial" w:hAnsi="Arial" w:cs="Arial"/>
          <w:b/>
          <w:sz w:val="36"/>
          <w:szCs w:val="36"/>
        </w:rPr>
        <w:t xml:space="preserve">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8A627B" w:rsidRDefault="00414F50" w:rsidP="008A627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414F50" w:rsidRDefault="00414F5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4F50" w:rsidRDefault="00414F50" w:rsidP="00C338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5707EE">
        <w:rPr>
          <w:rFonts w:ascii="Arial" w:hAnsi="Arial" w:cs="Arial"/>
          <w:sz w:val="24"/>
          <w:szCs w:val="24"/>
        </w:rPr>
        <w:t>24/4</w:t>
      </w:r>
      <w:r>
        <w:rPr>
          <w:rFonts w:ascii="Arial" w:hAnsi="Arial" w:cs="Arial"/>
          <w:sz w:val="24"/>
          <w:szCs w:val="24"/>
        </w:rPr>
        <w:t xml:space="preserve"> от</w:t>
      </w:r>
      <w:r w:rsidR="005707EE">
        <w:rPr>
          <w:rFonts w:ascii="Arial" w:hAnsi="Arial" w:cs="Arial"/>
          <w:sz w:val="24"/>
          <w:szCs w:val="24"/>
        </w:rPr>
        <w:t xml:space="preserve"> 10.01.2024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380C" w:rsidRDefault="00C3380C" w:rsidP="00C338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996E97" w:rsidRDefault="004653C1" w:rsidP="00996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96E97">
        <w:rPr>
          <w:rFonts w:ascii="Arial" w:hAnsi="Arial" w:cs="Arial"/>
          <w:sz w:val="24"/>
          <w:szCs w:val="24"/>
        </w:rPr>
        <w:t xml:space="preserve">Об утверждении </w:t>
      </w:r>
      <w:r w:rsidR="00996E97" w:rsidRPr="00996E97">
        <w:rPr>
          <w:rFonts w:ascii="Arial" w:eastAsia="Calibri" w:hAnsi="Arial" w:cs="Arial"/>
          <w:sz w:val="24"/>
          <w:szCs w:val="24"/>
        </w:rPr>
        <w:t xml:space="preserve">Порядка учета предложений по проекту </w:t>
      </w:r>
    </w:p>
    <w:p w:rsidR="00996E97" w:rsidRDefault="00996E97" w:rsidP="00996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96E97">
        <w:rPr>
          <w:rFonts w:ascii="Arial" w:eastAsia="Calibri" w:hAnsi="Arial" w:cs="Arial"/>
          <w:sz w:val="24"/>
          <w:szCs w:val="24"/>
        </w:rPr>
        <w:t xml:space="preserve">Устава муниципального образования «Городской округ </w:t>
      </w:r>
    </w:p>
    <w:p w:rsidR="00996E97" w:rsidRDefault="00996E97" w:rsidP="00996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96E97">
        <w:rPr>
          <w:rFonts w:ascii="Arial" w:eastAsia="Calibri" w:hAnsi="Arial" w:cs="Arial"/>
          <w:sz w:val="24"/>
          <w:szCs w:val="24"/>
        </w:rPr>
        <w:t xml:space="preserve">Серпухов Московской области», проекту муниципального </w:t>
      </w:r>
    </w:p>
    <w:p w:rsidR="00996E97" w:rsidRDefault="00996E97" w:rsidP="00996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96E97">
        <w:rPr>
          <w:rFonts w:ascii="Arial" w:eastAsia="Calibri" w:hAnsi="Arial" w:cs="Arial"/>
          <w:sz w:val="24"/>
          <w:szCs w:val="24"/>
        </w:rPr>
        <w:t xml:space="preserve">правового акта о внесении изменений и дополнений в </w:t>
      </w:r>
    </w:p>
    <w:p w:rsidR="00996E97" w:rsidRDefault="00996E97" w:rsidP="00996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96E97">
        <w:rPr>
          <w:rFonts w:ascii="Arial" w:eastAsia="Calibri" w:hAnsi="Arial" w:cs="Arial"/>
          <w:sz w:val="24"/>
          <w:szCs w:val="24"/>
        </w:rPr>
        <w:t xml:space="preserve">Устав муниципального образования «Городской округ </w:t>
      </w:r>
    </w:p>
    <w:p w:rsidR="00996E97" w:rsidRDefault="00996E97" w:rsidP="00996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96E97">
        <w:rPr>
          <w:rFonts w:ascii="Arial" w:eastAsia="Calibri" w:hAnsi="Arial" w:cs="Arial"/>
          <w:sz w:val="24"/>
          <w:szCs w:val="24"/>
        </w:rPr>
        <w:t xml:space="preserve">Серпухов Московской области» и участия граждан в </w:t>
      </w:r>
    </w:p>
    <w:p w:rsidR="004653C1" w:rsidRPr="00996E97" w:rsidRDefault="00996E97" w:rsidP="00996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96E97">
        <w:rPr>
          <w:rFonts w:ascii="Arial" w:eastAsia="Calibri" w:hAnsi="Arial" w:cs="Arial"/>
          <w:sz w:val="24"/>
          <w:szCs w:val="24"/>
        </w:rPr>
        <w:t>их обсуждении</w:t>
      </w:r>
    </w:p>
    <w:p w:rsidR="004653C1" w:rsidRDefault="004653C1" w:rsidP="00345D90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</w:p>
    <w:p w:rsidR="00345D90" w:rsidRDefault="00345D90" w:rsidP="00345D90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 w:rsidRPr="00E66A2D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E553A4" w:rsidRPr="00E553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53C1">
        <w:rPr>
          <w:rFonts w:ascii="Arial" w:hAnsi="Arial" w:cs="Arial"/>
          <w:sz w:val="24"/>
          <w:szCs w:val="24"/>
        </w:rPr>
        <w:t xml:space="preserve">Совет депутатов </w:t>
      </w:r>
      <w:r w:rsidR="00827B13" w:rsidRPr="004653C1">
        <w:rPr>
          <w:rFonts w:ascii="Arial" w:hAnsi="Arial" w:cs="Arial"/>
          <w:sz w:val="24"/>
          <w:szCs w:val="24"/>
        </w:rPr>
        <w:t>Городского</w:t>
      </w:r>
      <w:r w:rsidR="00827B13">
        <w:rPr>
          <w:rFonts w:ascii="Arial" w:hAnsi="Arial" w:cs="Arial"/>
          <w:sz w:val="24"/>
          <w:szCs w:val="24"/>
        </w:rPr>
        <w:t xml:space="preserve"> округа</w:t>
      </w:r>
      <w:r>
        <w:rPr>
          <w:rFonts w:ascii="Arial" w:hAnsi="Arial" w:cs="Arial"/>
          <w:sz w:val="24"/>
          <w:szCs w:val="24"/>
        </w:rPr>
        <w:t xml:space="preserve"> Серпухов Московской области 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345D90" w:rsidRPr="00E029DE" w:rsidRDefault="00345D90" w:rsidP="00345D90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029DE">
        <w:rPr>
          <w:rFonts w:ascii="Arial" w:hAnsi="Arial" w:cs="Arial"/>
          <w:b/>
          <w:sz w:val="24"/>
          <w:szCs w:val="24"/>
        </w:rPr>
        <w:t>решил: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50472E" w:rsidRPr="0050472E" w:rsidRDefault="0050472E" w:rsidP="0050472E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50472E">
        <w:rPr>
          <w:rFonts w:ascii="Arial" w:hAnsi="Arial" w:cs="Arial"/>
          <w:sz w:val="24"/>
          <w:szCs w:val="24"/>
          <w:lang w:eastAsia="ar-SA"/>
        </w:rPr>
        <w:t>1. Утвердить Порядок учета предложений по проекту Устава муниципального образования «Городской округ Серпухов Московской области», проекту муниципального правового акта о внесении изменений и дополнений в Устав муниципального образования «Городской округ Серпухов Московской области» и участия граждан в их обсуждении (прилагается).</w:t>
      </w:r>
    </w:p>
    <w:p w:rsidR="0050472E" w:rsidRPr="0050472E" w:rsidRDefault="0050472E" w:rsidP="0050472E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>2.   Признать утратившим</w:t>
      </w:r>
      <w:r>
        <w:rPr>
          <w:rFonts w:ascii="Arial" w:hAnsi="Arial" w:cs="Arial"/>
          <w:sz w:val="24"/>
          <w:szCs w:val="24"/>
        </w:rPr>
        <w:t>и</w:t>
      </w:r>
      <w:r w:rsidRPr="0050472E">
        <w:rPr>
          <w:rFonts w:ascii="Arial" w:hAnsi="Arial" w:cs="Arial"/>
          <w:sz w:val="24"/>
          <w:szCs w:val="24"/>
        </w:rPr>
        <w:t xml:space="preserve"> силу:</w:t>
      </w:r>
    </w:p>
    <w:p w:rsidR="0050472E" w:rsidRPr="0050472E" w:rsidRDefault="0050472E" w:rsidP="0050472E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 xml:space="preserve">2.1. Решение Совета депутатов </w:t>
      </w:r>
      <w:r>
        <w:rPr>
          <w:rFonts w:ascii="Arial" w:hAnsi="Arial" w:cs="Arial"/>
          <w:sz w:val="24"/>
          <w:szCs w:val="24"/>
        </w:rPr>
        <w:t>г</w:t>
      </w:r>
      <w:r w:rsidRPr="0050472E">
        <w:rPr>
          <w:rFonts w:ascii="Arial" w:hAnsi="Arial" w:cs="Arial"/>
          <w:sz w:val="24"/>
          <w:szCs w:val="24"/>
        </w:rPr>
        <w:t>ородского округа Серпухов М</w:t>
      </w:r>
      <w:r>
        <w:rPr>
          <w:rFonts w:ascii="Arial" w:hAnsi="Arial" w:cs="Arial"/>
          <w:sz w:val="24"/>
          <w:szCs w:val="24"/>
        </w:rPr>
        <w:t>осковской области</w:t>
      </w:r>
      <w:r w:rsidRPr="0050472E">
        <w:rPr>
          <w:rFonts w:ascii="Arial" w:hAnsi="Arial" w:cs="Arial"/>
          <w:sz w:val="24"/>
          <w:szCs w:val="24"/>
        </w:rPr>
        <w:t xml:space="preserve"> от 02.04.2019 № 406/51</w:t>
      </w:r>
      <w:r w:rsidRPr="0050472E"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50472E">
        <w:rPr>
          <w:rFonts w:ascii="Arial" w:hAnsi="Arial" w:cs="Arial"/>
          <w:sz w:val="24"/>
          <w:szCs w:val="24"/>
        </w:rPr>
        <w:t>Об утверждении Порядка учета предложений по проекту Устава муниципального образования "Городской округ Серпухов Московской области", проекту муниципального правового акта о внесении изменений и дополнений в Устав муниципального образования "Городской округ Серпухов Московской области" и участия граждан в их обсуждении».</w:t>
      </w:r>
    </w:p>
    <w:p w:rsidR="0050472E" w:rsidRPr="0050472E" w:rsidRDefault="0050472E" w:rsidP="0050472E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>2.2. Решение Совета депутатов г. Протвино М</w:t>
      </w:r>
      <w:r>
        <w:rPr>
          <w:rFonts w:ascii="Arial" w:hAnsi="Arial" w:cs="Arial"/>
          <w:sz w:val="24"/>
          <w:szCs w:val="24"/>
        </w:rPr>
        <w:t>осковской области</w:t>
      </w:r>
      <w:r w:rsidRPr="0050472E">
        <w:rPr>
          <w:rFonts w:ascii="Arial" w:hAnsi="Arial" w:cs="Arial"/>
          <w:sz w:val="24"/>
          <w:szCs w:val="24"/>
        </w:rPr>
        <w:t xml:space="preserve"> от 03.03.2014 № 485/75 «О Положении о порядке участия граждан в обсуждении проекта Устава городского округа Протвино, проектов правовых актов о внесении изменений и дополнений в Устав городского округа Протвино и порядке учета предложений по указанным правовым актам».</w:t>
      </w:r>
    </w:p>
    <w:p w:rsidR="00B33B09" w:rsidRDefault="0059510A" w:rsidP="00B33B09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C77B2">
        <w:rPr>
          <w:rFonts w:ascii="Arial" w:hAnsi="Arial" w:cs="Arial"/>
          <w:sz w:val="24"/>
          <w:szCs w:val="24"/>
        </w:rPr>
        <w:t xml:space="preserve">. Опубликовать </w:t>
      </w:r>
      <w:r w:rsidR="00207BCF">
        <w:rPr>
          <w:rFonts w:ascii="Arial" w:hAnsi="Arial" w:cs="Arial"/>
          <w:sz w:val="24"/>
          <w:szCs w:val="24"/>
        </w:rPr>
        <w:t xml:space="preserve">настоящее </w:t>
      </w:r>
      <w:r w:rsidR="005C77B2">
        <w:rPr>
          <w:rFonts w:ascii="Arial" w:hAnsi="Arial" w:cs="Arial"/>
          <w:sz w:val="24"/>
          <w:szCs w:val="24"/>
        </w:rPr>
        <w:t>решение в средствах массовой информации.</w:t>
      </w:r>
    </w:p>
    <w:p w:rsidR="00B33B09" w:rsidRPr="009A5416" w:rsidRDefault="0059510A" w:rsidP="00B33B09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33B09" w:rsidRPr="009A5416">
        <w:rPr>
          <w:rFonts w:ascii="Arial" w:hAnsi="Arial" w:cs="Arial"/>
          <w:sz w:val="24"/>
          <w:szCs w:val="24"/>
        </w:rPr>
        <w:t xml:space="preserve">. Контроль за выполнением данного решения возложить на постоянную депутатскую комиссию </w:t>
      </w:r>
      <w:r w:rsidR="004A664F">
        <w:rPr>
          <w:rFonts w:ascii="Arial" w:hAnsi="Arial" w:cs="Arial"/>
          <w:sz w:val="24"/>
          <w:szCs w:val="24"/>
        </w:rPr>
        <w:t xml:space="preserve">по </w:t>
      </w:r>
      <w:r w:rsidR="004A664F" w:rsidRPr="003251B1">
        <w:rPr>
          <w:rFonts w:ascii="Arial" w:hAnsi="Arial" w:cs="Arial"/>
          <w:sz w:val="24"/>
          <w:szCs w:val="24"/>
        </w:rPr>
        <w:t>вопросам нормотворчеств</w:t>
      </w:r>
      <w:r w:rsidR="004A664F">
        <w:rPr>
          <w:rFonts w:ascii="Arial" w:hAnsi="Arial" w:cs="Arial"/>
          <w:sz w:val="24"/>
          <w:szCs w:val="24"/>
        </w:rPr>
        <w:t>а</w:t>
      </w:r>
      <w:r w:rsidR="004A664F" w:rsidRPr="003251B1">
        <w:rPr>
          <w:rFonts w:ascii="Arial" w:hAnsi="Arial" w:cs="Arial"/>
          <w:sz w:val="24"/>
          <w:szCs w:val="24"/>
        </w:rPr>
        <w:t xml:space="preserve"> и организации депутатской деятельности, взаимодействию с общественными организациями и правоохранительными органами</w:t>
      </w:r>
      <w:r w:rsidR="004A664F" w:rsidRPr="009A5416">
        <w:rPr>
          <w:rFonts w:ascii="Arial" w:hAnsi="Arial" w:cs="Arial"/>
          <w:sz w:val="24"/>
          <w:szCs w:val="24"/>
        </w:rPr>
        <w:t xml:space="preserve"> </w:t>
      </w:r>
      <w:r w:rsidR="00B33B09" w:rsidRPr="009A5416">
        <w:rPr>
          <w:rFonts w:ascii="Arial" w:hAnsi="Arial" w:cs="Arial"/>
          <w:sz w:val="24"/>
          <w:szCs w:val="24"/>
        </w:rPr>
        <w:t>(</w:t>
      </w:r>
      <w:r w:rsidR="004A664F">
        <w:rPr>
          <w:rFonts w:ascii="Arial" w:hAnsi="Arial" w:cs="Arial"/>
          <w:sz w:val="24"/>
          <w:szCs w:val="24"/>
        </w:rPr>
        <w:t xml:space="preserve">Тихонов </w:t>
      </w:r>
      <w:r w:rsidR="00B33B09" w:rsidRPr="009A5416">
        <w:rPr>
          <w:rFonts w:ascii="Arial" w:hAnsi="Arial" w:cs="Arial"/>
          <w:sz w:val="24"/>
          <w:szCs w:val="24"/>
        </w:rPr>
        <w:t>А.</w:t>
      </w:r>
      <w:r w:rsidR="004A664F">
        <w:rPr>
          <w:rFonts w:ascii="Arial" w:hAnsi="Arial" w:cs="Arial"/>
          <w:sz w:val="24"/>
          <w:szCs w:val="24"/>
        </w:rPr>
        <w:t xml:space="preserve"> Ю.</w:t>
      </w:r>
      <w:r w:rsidR="00B33B09" w:rsidRPr="009A5416">
        <w:rPr>
          <w:rFonts w:ascii="Arial" w:hAnsi="Arial" w:cs="Arial"/>
          <w:sz w:val="24"/>
          <w:szCs w:val="24"/>
        </w:rPr>
        <w:t>).</w:t>
      </w: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34D2B" w:rsidRPr="00A27434" w:rsidRDefault="00E7408E" w:rsidP="00A27434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     </w:t>
      </w:r>
      <w:r w:rsidR="00A27434">
        <w:rPr>
          <w:rFonts w:ascii="Arial" w:hAnsi="Arial" w:cs="Arial"/>
          <w:sz w:val="24"/>
          <w:szCs w:val="24"/>
        </w:rPr>
        <w:t xml:space="preserve">                    М. А. Шульга</w:t>
      </w:r>
    </w:p>
    <w:p w:rsidR="004653C1" w:rsidRPr="004653C1" w:rsidRDefault="004653C1" w:rsidP="004653C1">
      <w:pPr>
        <w:pStyle w:val="ConsNormal"/>
        <w:widowControl/>
        <w:ind w:left="5387" w:right="0" w:firstLine="0"/>
        <w:rPr>
          <w:sz w:val="24"/>
          <w:szCs w:val="24"/>
        </w:rPr>
      </w:pPr>
      <w:r w:rsidRPr="004653C1">
        <w:rPr>
          <w:sz w:val="24"/>
          <w:szCs w:val="24"/>
        </w:rPr>
        <w:lastRenderedPageBreak/>
        <w:t>ПРИЛОЖЕНИЕ</w:t>
      </w:r>
    </w:p>
    <w:p w:rsidR="004653C1" w:rsidRPr="004653C1" w:rsidRDefault="004653C1" w:rsidP="004653C1">
      <w:pPr>
        <w:pStyle w:val="ConsNormal"/>
        <w:widowControl/>
        <w:ind w:left="5387" w:right="0" w:firstLine="0"/>
        <w:rPr>
          <w:sz w:val="24"/>
          <w:szCs w:val="24"/>
        </w:rPr>
      </w:pPr>
      <w:r w:rsidRPr="004653C1">
        <w:rPr>
          <w:sz w:val="24"/>
          <w:szCs w:val="24"/>
        </w:rPr>
        <w:t>к решению Совета депутатов</w:t>
      </w:r>
    </w:p>
    <w:p w:rsidR="004653C1" w:rsidRDefault="004653C1" w:rsidP="004653C1">
      <w:pPr>
        <w:pStyle w:val="ConsNormal"/>
        <w:widowControl/>
        <w:ind w:left="5387" w:right="0" w:firstLine="0"/>
        <w:rPr>
          <w:sz w:val="24"/>
          <w:szCs w:val="24"/>
        </w:rPr>
      </w:pPr>
      <w:r w:rsidRPr="004653C1">
        <w:rPr>
          <w:sz w:val="24"/>
          <w:szCs w:val="24"/>
        </w:rPr>
        <w:t xml:space="preserve">Городского округа Серпухов </w:t>
      </w:r>
    </w:p>
    <w:p w:rsidR="004653C1" w:rsidRPr="004653C1" w:rsidRDefault="004653C1" w:rsidP="004653C1">
      <w:pPr>
        <w:pStyle w:val="ConsNormal"/>
        <w:widowControl/>
        <w:ind w:left="5387" w:right="0" w:firstLine="0"/>
        <w:rPr>
          <w:sz w:val="24"/>
          <w:szCs w:val="24"/>
        </w:rPr>
      </w:pPr>
      <w:r w:rsidRPr="004653C1">
        <w:rPr>
          <w:sz w:val="24"/>
          <w:szCs w:val="24"/>
        </w:rPr>
        <w:t>Московской области</w:t>
      </w:r>
    </w:p>
    <w:p w:rsidR="004653C1" w:rsidRPr="004653C1" w:rsidRDefault="004653C1" w:rsidP="004653C1">
      <w:pPr>
        <w:pStyle w:val="ConsNormal"/>
        <w:widowControl/>
        <w:ind w:left="5387" w:right="-144"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707EE">
        <w:rPr>
          <w:sz w:val="24"/>
          <w:szCs w:val="24"/>
        </w:rPr>
        <w:t>10.01.2024</w:t>
      </w:r>
      <w:r w:rsidRPr="004653C1">
        <w:rPr>
          <w:sz w:val="24"/>
          <w:szCs w:val="24"/>
        </w:rPr>
        <w:t xml:space="preserve"> №</w:t>
      </w:r>
      <w:r w:rsidR="005707EE">
        <w:rPr>
          <w:sz w:val="24"/>
          <w:szCs w:val="24"/>
        </w:rPr>
        <w:t>24/4</w:t>
      </w:r>
    </w:p>
    <w:p w:rsidR="004653C1" w:rsidRDefault="004653C1" w:rsidP="004653C1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4"/>
      <w:bookmarkEnd w:id="0"/>
    </w:p>
    <w:p w:rsidR="00A64E25" w:rsidRPr="004653C1" w:rsidRDefault="00A64E25" w:rsidP="004653C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E1243" w:rsidRPr="007E1243" w:rsidRDefault="007E1243" w:rsidP="007E124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7E1243">
        <w:rPr>
          <w:rFonts w:ascii="Arial" w:hAnsi="Arial" w:cs="Arial"/>
          <w:color w:val="000000"/>
          <w:sz w:val="24"/>
          <w:szCs w:val="24"/>
        </w:rPr>
        <w:t>Порядок</w:t>
      </w:r>
    </w:p>
    <w:p w:rsidR="007E1243" w:rsidRPr="007E1243" w:rsidRDefault="007E1243" w:rsidP="007E124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7E1243">
        <w:rPr>
          <w:rFonts w:ascii="Arial" w:hAnsi="Arial" w:cs="Arial"/>
          <w:color w:val="000000"/>
          <w:sz w:val="24"/>
          <w:szCs w:val="24"/>
        </w:rPr>
        <w:t>учета предложений по проекту Устава муниципального образования «Городской округ Серпухов Московской области», проекту муниципального правового акта о внесении изменений и дополнений в Устав муниципального образования «Городской округ Серпухов Московской области» и участия граждан в их обсуждении</w:t>
      </w:r>
    </w:p>
    <w:p w:rsidR="007E1243" w:rsidRPr="007E1243" w:rsidRDefault="007E1243" w:rsidP="007E124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E1243" w:rsidRPr="007E1243" w:rsidRDefault="007E1243" w:rsidP="007E1243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E1243">
        <w:rPr>
          <w:rFonts w:ascii="Arial" w:hAnsi="Arial" w:cs="Arial"/>
          <w:color w:val="000000"/>
          <w:sz w:val="24"/>
          <w:szCs w:val="24"/>
        </w:rPr>
        <w:t>1. Порядок учета предложений по проекту Устава муниципального образования «Городской округ Серпухов Московской области», проекту муниципального правового акта о внесении изменений и дополнений в Устав муниципального образования «Городской округ Серпухов Московской области» и участия граждан в их обсуждении (далее - Порядок) разработан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7E1243" w:rsidRPr="007E1243" w:rsidRDefault="007E1243" w:rsidP="007E1243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E1243">
        <w:rPr>
          <w:rFonts w:ascii="Arial" w:hAnsi="Arial" w:cs="Arial"/>
          <w:color w:val="000000"/>
          <w:sz w:val="24"/>
          <w:szCs w:val="24"/>
        </w:rPr>
        <w:t xml:space="preserve">2. Настоящий Порядок устанавливает порядок учета предложений по проекту Устава муниципального образования «Городской округ Серпухов Московской области», проекту муниципального правового акта о внесении изменений и дополнений в Устав муниципального образования «Городской округ Серпухов Московской области», а также порядок участия граждан в их обсуждении. </w:t>
      </w:r>
    </w:p>
    <w:p w:rsidR="007E1243" w:rsidRPr="007E1243" w:rsidRDefault="007E1243" w:rsidP="007E1243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E1243">
        <w:rPr>
          <w:rFonts w:ascii="Arial" w:hAnsi="Arial" w:cs="Arial"/>
          <w:color w:val="000000"/>
          <w:sz w:val="24"/>
          <w:szCs w:val="24"/>
        </w:rPr>
        <w:t>3. Настоящий Порядок направлен на обеспечение реализации прав жителей муниципального образования «Городской округ Серпухов Московской области» на непосредственное участие в осуществлении местного самоуправления.</w:t>
      </w:r>
    </w:p>
    <w:p w:rsidR="007E1243" w:rsidRPr="007E1243" w:rsidRDefault="007E1243" w:rsidP="007E12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sub_11014"/>
      <w:r w:rsidRPr="007E1243">
        <w:rPr>
          <w:rFonts w:ascii="Arial" w:hAnsi="Arial" w:cs="Arial"/>
          <w:color w:val="000000"/>
          <w:sz w:val="24"/>
          <w:szCs w:val="24"/>
        </w:rPr>
        <w:t xml:space="preserve">  4. </w:t>
      </w:r>
      <w:r w:rsidRPr="007E1243">
        <w:rPr>
          <w:rFonts w:ascii="Arial" w:hAnsi="Arial" w:cs="Arial"/>
          <w:sz w:val="24"/>
          <w:szCs w:val="24"/>
        </w:rPr>
        <w:t>Граждане, имеющие в соответствии с законодательством Российской Федерации право на осуществление местного самоуправления на территории Городского округа Серпухов, участвуют в обсуждении проекта Устава муниципального образования «Городской округ Серпухов Московской области», проекта решения Совета депутатов Городского округа Серпухов о внесении изменений и дополнений в Устав муниципального образования «Городской округ Серпухов Московской области» путем:</w:t>
      </w:r>
    </w:p>
    <w:p w:rsidR="007E1243" w:rsidRPr="007E1243" w:rsidRDefault="007E1243" w:rsidP="007E12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E1243">
        <w:rPr>
          <w:rFonts w:ascii="Arial" w:hAnsi="Arial" w:cs="Arial"/>
          <w:sz w:val="24"/>
          <w:szCs w:val="24"/>
        </w:rPr>
        <w:t>4.1. Участия в публичных слушаниях по обсуждению проекта Устава муниципального образования «Городской округ Серпухов Московской области», проекта решения Совета депутатов Городского округа Серпухов о внесении изменений и дополнений в Устав муниципального образования «Городской округ Серпухов Московской области» в порядке, установленном Положением о публичных слушаниях, утвержденным решением Совета депутатов Городского округа Серпухов;</w:t>
      </w:r>
    </w:p>
    <w:p w:rsidR="007E1243" w:rsidRPr="007E1243" w:rsidRDefault="007E1243" w:rsidP="007E12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E1243">
        <w:rPr>
          <w:rFonts w:ascii="Arial" w:hAnsi="Arial" w:cs="Arial"/>
          <w:sz w:val="24"/>
          <w:szCs w:val="24"/>
        </w:rPr>
        <w:t>4.2. Представления (направления) предложений по проекту Устава муниципального образования «Городской округ Серпухов Московской области», проекту решения Совета депутатов Городского округа Серпухов о внесении изменений и дополнений в Устав муниципального образования «Городской округ Серпухов Московской области»;</w:t>
      </w:r>
    </w:p>
    <w:p w:rsidR="007E1243" w:rsidRPr="007E1243" w:rsidRDefault="007E1243" w:rsidP="007E12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E1243">
        <w:rPr>
          <w:rFonts w:ascii="Arial" w:hAnsi="Arial" w:cs="Arial"/>
          <w:sz w:val="24"/>
          <w:szCs w:val="24"/>
        </w:rPr>
        <w:t>4.3. Участия в обсуждении по проекту Устава муниципального образования «Городской округ Серпухов Московской области», проекту решения Совета депутатов Городского округа Серпухов о внесении изменений и дополнений в Устав муниципального образования «Городской округ Серпухов Московской области» в иных формах, предусмотренных действующим законодательством.</w:t>
      </w:r>
    </w:p>
    <w:bookmarkEnd w:id="1"/>
    <w:p w:rsidR="007E1243" w:rsidRPr="007E1243" w:rsidRDefault="007E1243" w:rsidP="007E1243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E1243">
        <w:rPr>
          <w:rFonts w:ascii="Arial" w:hAnsi="Arial" w:cs="Arial"/>
          <w:color w:val="000000"/>
          <w:sz w:val="24"/>
          <w:szCs w:val="24"/>
        </w:rPr>
        <w:t xml:space="preserve">5. Проект Устава муниципального образования «Городской округ Серпухов Московской области», проект муниципального правового акта о внесении изменений и дополнений в Устав муниципального образования «Городской округ Серпухов  Московской области» подлежит официальному опубликованию в печатном средстве массовой информации, с которым в соответствии с требованиями действующего законодательства заключен муниципальный контракт на официальное опубликование муниципальных правовых актов и на </w:t>
      </w:r>
      <w:hyperlink r:id="rId5" w:history="1">
        <w:r w:rsidRPr="007E1243">
          <w:rPr>
            <w:rFonts w:ascii="Arial" w:hAnsi="Arial" w:cs="Arial"/>
            <w:color w:val="000000"/>
            <w:sz w:val="24"/>
            <w:szCs w:val="24"/>
          </w:rPr>
          <w:t>официальном сайте</w:t>
        </w:r>
      </w:hyperlink>
      <w:r w:rsidRPr="007E1243">
        <w:rPr>
          <w:rFonts w:ascii="Arial" w:hAnsi="Arial" w:cs="Arial"/>
          <w:color w:val="000000"/>
          <w:sz w:val="24"/>
          <w:szCs w:val="24"/>
        </w:rPr>
        <w:t xml:space="preserve"> </w:t>
      </w:r>
      <w:r w:rsidR="002A1A32">
        <w:rPr>
          <w:rFonts w:ascii="Arial" w:hAnsi="Arial" w:cs="Arial"/>
          <w:color w:val="000000"/>
          <w:sz w:val="24"/>
          <w:szCs w:val="24"/>
        </w:rPr>
        <w:t>а</w:t>
      </w:r>
      <w:r w:rsidRPr="007E1243">
        <w:rPr>
          <w:rFonts w:ascii="Arial" w:hAnsi="Arial" w:cs="Arial"/>
          <w:color w:val="000000"/>
          <w:sz w:val="24"/>
          <w:szCs w:val="24"/>
        </w:rPr>
        <w:t xml:space="preserve">дминистрации Городского округа Серпухов в информационно-телекоммуникационной сети Интернет не менее чем за 30 дней до дня проведения публичных слушаний с одновременным опубликованием (обнародованием) настоящего Порядка.  </w:t>
      </w:r>
    </w:p>
    <w:p w:rsidR="007E1243" w:rsidRPr="007E1243" w:rsidRDefault="007E1243" w:rsidP="007E1243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E1243">
        <w:rPr>
          <w:rFonts w:ascii="Arial" w:hAnsi="Arial" w:cs="Arial"/>
          <w:color w:val="000000"/>
          <w:sz w:val="24"/>
          <w:szCs w:val="24"/>
        </w:rPr>
        <w:t>6.  С момента опубликования</w:t>
      </w:r>
      <w:r w:rsidR="002A1A32">
        <w:rPr>
          <w:rFonts w:ascii="Arial" w:hAnsi="Arial" w:cs="Arial"/>
          <w:color w:val="000000"/>
          <w:sz w:val="24"/>
          <w:szCs w:val="24"/>
        </w:rPr>
        <w:t xml:space="preserve"> решения Совета депутатов Городского округа Серпухов,</w:t>
      </w:r>
      <w:r w:rsidRPr="007E1243">
        <w:rPr>
          <w:rFonts w:ascii="Arial" w:hAnsi="Arial" w:cs="Arial"/>
          <w:color w:val="000000"/>
          <w:sz w:val="24"/>
          <w:szCs w:val="24"/>
        </w:rPr>
        <w:t xml:space="preserve"> постановления </w:t>
      </w:r>
      <w:r w:rsidR="002A1A32">
        <w:rPr>
          <w:rFonts w:ascii="Arial" w:hAnsi="Arial" w:cs="Arial"/>
          <w:color w:val="000000"/>
          <w:sz w:val="24"/>
          <w:szCs w:val="24"/>
        </w:rPr>
        <w:t>г</w:t>
      </w:r>
      <w:r w:rsidRPr="007E1243">
        <w:rPr>
          <w:rFonts w:ascii="Arial" w:hAnsi="Arial" w:cs="Arial"/>
          <w:color w:val="000000"/>
          <w:sz w:val="24"/>
          <w:szCs w:val="24"/>
        </w:rPr>
        <w:t>лавы Городского округа Серпухов</w:t>
      </w:r>
      <w:r w:rsidR="002A1A32">
        <w:rPr>
          <w:rFonts w:ascii="Arial" w:hAnsi="Arial" w:cs="Arial"/>
          <w:color w:val="000000"/>
          <w:sz w:val="24"/>
          <w:szCs w:val="24"/>
        </w:rPr>
        <w:t>,</w:t>
      </w:r>
      <w:r w:rsidRPr="007E1243">
        <w:rPr>
          <w:rFonts w:ascii="Arial" w:hAnsi="Arial" w:cs="Arial"/>
          <w:color w:val="000000"/>
          <w:sz w:val="24"/>
          <w:szCs w:val="24"/>
        </w:rPr>
        <w:t xml:space="preserve"> о проведении публичных слушаний и проекта Устава  муниципального  образования «Городской округ Серпухов Московской области», проекта муниципального правового акта о внесении изменений и дополнений в Устав муниципального образования «Городской округ Серпухов Московской области», граждане муниципального образования «Городской округ Серпухов Московской области» считаются оповещенными о начале процедуры обсуждения по указанному проекту муниципального правового акта, а также:</w:t>
      </w:r>
    </w:p>
    <w:p w:rsidR="007E1243" w:rsidRPr="007E1243" w:rsidRDefault="007E1243" w:rsidP="007E1243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E1243">
        <w:rPr>
          <w:rFonts w:ascii="Arial" w:hAnsi="Arial" w:cs="Arial"/>
          <w:color w:val="000000"/>
          <w:sz w:val="24"/>
          <w:szCs w:val="24"/>
        </w:rPr>
        <w:t>-  о времени и месте проведения публичных слушаний;</w:t>
      </w:r>
    </w:p>
    <w:p w:rsidR="007E1243" w:rsidRPr="007E1243" w:rsidRDefault="007E1243" w:rsidP="007E1243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E1243">
        <w:rPr>
          <w:rFonts w:ascii="Arial" w:hAnsi="Arial" w:cs="Arial"/>
          <w:color w:val="000000"/>
          <w:sz w:val="24"/>
          <w:szCs w:val="24"/>
        </w:rPr>
        <w:t xml:space="preserve">- о сроках (периоде) обсуждения проекта Устава муниципального образования «Городской округ Серпухов Московской области», проекта муниципального правового акта о внесении изменений и дополнений в Устав муниципального образования «Городской округ Серпухов Московской области». </w:t>
      </w:r>
    </w:p>
    <w:p w:rsidR="007E1243" w:rsidRPr="007E1243" w:rsidRDefault="007E1243" w:rsidP="007E1243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7E1243">
        <w:rPr>
          <w:rFonts w:ascii="Arial" w:hAnsi="Arial" w:cs="Arial"/>
          <w:b/>
          <w:sz w:val="24"/>
          <w:szCs w:val="24"/>
        </w:rPr>
        <w:t xml:space="preserve">    </w:t>
      </w:r>
      <w:r w:rsidRPr="007E1243">
        <w:rPr>
          <w:rFonts w:ascii="Arial" w:hAnsi="Arial" w:cs="Arial"/>
          <w:b/>
          <w:sz w:val="24"/>
          <w:szCs w:val="24"/>
        </w:rPr>
        <w:tab/>
      </w:r>
      <w:r w:rsidRPr="007E1243">
        <w:rPr>
          <w:rFonts w:ascii="Arial" w:hAnsi="Arial" w:cs="Arial"/>
          <w:sz w:val="24"/>
          <w:szCs w:val="24"/>
        </w:rPr>
        <w:t>7.  Предложения и (или) замечания по проекту Устава  муниципального  образования «Городской округ Серпухов Московской области», проекту муниципального правового акта о внесении изменений и дополнений в Устав муниципального образования «Городской округ Серпухов Московской области» направляются в</w:t>
      </w:r>
      <w:r w:rsidR="006F5142">
        <w:rPr>
          <w:rFonts w:ascii="Arial" w:hAnsi="Arial" w:cs="Arial"/>
          <w:sz w:val="24"/>
          <w:szCs w:val="24"/>
        </w:rPr>
        <w:t xml:space="preserve"> Совет депутатов Городского округа Серпухов,</w:t>
      </w:r>
      <w:r w:rsidRPr="007E12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Pr="007E1243">
        <w:rPr>
          <w:rFonts w:ascii="Arial" w:hAnsi="Arial" w:cs="Arial"/>
          <w:sz w:val="24"/>
          <w:szCs w:val="24"/>
        </w:rPr>
        <w:t>дминистрацию Городского округа Серпухов</w:t>
      </w:r>
      <w:r w:rsidR="006F5142">
        <w:rPr>
          <w:rFonts w:ascii="Arial" w:hAnsi="Arial" w:cs="Arial"/>
          <w:sz w:val="24"/>
          <w:szCs w:val="24"/>
        </w:rPr>
        <w:t>,</w:t>
      </w:r>
      <w:r w:rsidRPr="007E1243">
        <w:rPr>
          <w:rFonts w:ascii="Arial" w:hAnsi="Arial" w:cs="Arial"/>
          <w:sz w:val="24"/>
          <w:szCs w:val="24"/>
        </w:rPr>
        <w:t xml:space="preserve"> в течение 20 дней с момента опубликования проекта Устава  муниципального  образования «Городского округа Серпухов Московской области», проекта муниципального правового акта о внесении изменений и дополнений в Устав муниципального образования «Городской  округ Серпухов Московской области».  </w:t>
      </w:r>
    </w:p>
    <w:p w:rsidR="007E1243" w:rsidRPr="007E1243" w:rsidRDefault="007E1243" w:rsidP="007E1243">
      <w:pPr>
        <w:autoSpaceDE w:val="0"/>
        <w:autoSpaceDN w:val="0"/>
        <w:adjustRightInd w:val="0"/>
        <w:spacing w:after="0"/>
        <w:ind w:hanging="283"/>
        <w:jc w:val="both"/>
        <w:rPr>
          <w:rFonts w:ascii="Arial" w:hAnsi="Arial" w:cs="Arial"/>
          <w:sz w:val="24"/>
          <w:szCs w:val="24"/>
          <w:u w:val="single"/>
        </w:rPr>
      </w:pPr>
      <w:r w:rsidRPr="007E1243">
        <w:rPr>
          <w:rFonts w:ascii="Arial" w:hAnsi="Arial" w:cs="Arial"/>
          <w:b/>
          <w:sz w:val="24"/>
          <w:szCs w:val="24"/>
        </w:rPr>
        <w:t xml:space="preserve">    </w:t>
      </w:r>
      <w:r w:rsidRPr="007E1243">
        <w:rPr>
          <w:rFonts w:ascii="Arial" w:hAnsi="Arial" w:cs="Arial"/>
          <w:b/>
          <w:sz w:val="24"/>
          <w:szCs w:val="24"/>
        </w:rPr>
        <w:tab/>
      </w:r>
      <w:r w:rsidRPr="007E1243">
        <w:rPr>
          <w:rFonts w:ascii="Arial" w:hAnsi="Arial" w:cs="Arial"/>
          <w:b/>
          <w:sz w:val="24"/>
          <w:szCs w:val="24"/>
        </w:rPr>
        <w:tab/>
      </w:r>
      <w:r w:rsidRPr="007E1243">
        <w:rPr>
          <w:rFonts w:ascii="Arial" w:hAnsi="Arial" w:cs="Arial"/>
          <w:sz w:val="24"/>
          <w:szCs w:val="24"/>
        </w:rPr>
        <w:t>8. Предложения и (или) замечания по проекту Устава  муниципального  образования «Городской округ Серпухов Московской области», проекту муниципального правового акта о внесении изменений и дополнений в Устав муниципального образования «Городской округ Серпухов Московской области» представляются в письменной форме или в форме электронного документа индивидуально жителями, проживающими на территории муниципального образования «Городской округ Серпухов Московской области»</w:t>
      </w:r>
      <w:r w:rsidR="006F5142">
        <w:rPr>
          <w:rFonts w:ascii="Arial" w:hAnsi="Arial" w:cs="Arial"/>
          <w:sz w:val="24"/>
          <w:szCs w:val="24"/>
        </w:rPr>
        <w:t>, а также</w:t>
      </w:r>
      <w:r w:rsidRPr="007E1243">
        <w:rPr>
          <w:rFonts w:ascii="Arial" w:hAnsi="Arial" w:cs="Arial"/>
          <w:sz w:val="24"/>
          <w:szCs w:val="24"/>
        </w:rPr>
        <w:t xml:space="preserve"> коллективные предложения и (или) замечания, включая предложения и (или) замечания  объединений граждан.</w:t>
      </w:r>
      <w:r w:rsidRPr="007E1243">
        <w:rPr>
          <w:rFonts w:ascii="Arial" w:hAnsi="Arial" w:cs="Arial"/>
          <w:sz w:val="24"/>
          <w:szCs w:val="24"/>
          <w:u w:val="single"/>
        </w:rPr>
        <w:t xml:space="preserve"> </w:t>
      </w:r>
      <w:r w:rsidRPr="007E1243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Pr="007E124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E1243" w:rsidRDefault="007E1243" w:rsidP="007E1243">
      <w:pPr>
        <w:pStyle w:val="a4"/>
        <w:autoSpaceDE w:val="0"/>
        <w:autoSpaceDN w:val="0"/>
        <w:adjustRightInd w:val="0"/>
        <w:spacing w:after="0"/>
        <w:ind w:left="0" w:hanging="283"/>
        <w:jc w:val="both"/>
        <w:rPr>
          <w:rFonts w:ascii="Arial" w:hAnsi="Arial" w:cs="Arial"/>
          <w:sz w:val="24"/>
          <w:szCs w:val="24"/>
        </w:rPr>
      </w:pPr>
      <w:r w:rsidRPr="007E1243">
        <w:rPr>
          <w:rFonts w:ascii="Arial" w:hAnsi="Arial" w:cs="Arial"/>
          <w:b/>
          <w:sz w:val="24"/>
          <w:szCs w:val="24"/>
        </w:rPr>
        <w:t xml:space="preserve">     </w:t>
      </w:r>
      <w:r w:rsidRPr="007E1243">
        <w:rPr>
          <w:rFonts w:ascii="Arial" w:hAnsi="Arial" w:cs="Arial"/>
          <w:b/>
          <w:sz w:val="24"/>
          <w:szCs w:val="24"/>
        </w:rPr>
        <w:tab/>
      </w:r>
      <w:r w:rsidRPr="007E1243">
        <w:rPr>
          <w:rFonts w:ascii="Arial" w:hAnsi="Arial" w:cs="Arial"/>
          <w:sz w:val="24"/>
          <w:szCs w:val="24"/>
        </w:rPr>
        <w:t xml:space="preserve">Гражданин в своем письменном предложении и (или) замечании в обязательном порядке указывает свою фамилию, имя, отчество (последнее - при наличии), почтовый адрес, ставит личную подпись и дату. </w:t>
      </w:r>
    </w:p>
    <w:p w:rsidR="00293148" w:rsidRPr="00293148" w:rsidRDefault="00293148" w:rsidP="00293148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3148">
        <w:rPr>
          <w:rFonts w:ascii="Arial" w:hAnsi="Arial" w:cs="Arial"/>
          <w:sz w:val="24"/>
          <w:szCs w:val="24"/>
        </w:rPr>
        <w:t xml:space="preserve">Предложения и (или) замечания по проекту Устава муниципального образования «Городской округ Серпухов Московской области», проекту муниципального правового акта о внесении изменений и дополнений в Устав муниципального образования «Городской округ Серпухов Московской области», а также </w:t>
      </w:r>
      <w:bookmarkStart w:id="2" w:name="_GoBack"/>
      <w:bookmarkEnd w:id="2"/>
      <w:r w:rsidRPr="00293148">
        <w:rPr>
          <w:rFonts w:ascii="Arial" w:hAnsi="Arial" w:cs="Arial"/>
          <w:sz w:val="24"/>
          <w:szCs w:val="24"/>
        </w:rPr>
        <w:t xml:space="preserve">дополнения в электронном виде направляются на официальную электронную почту администрации городского округа Серпухов по адресу: </w:t>
      </w:r>
      <w:r w:rsidRPr="00293148">
        <w:rPr>
          <w:rFonts w:ascii="Arial" w:hAnsi="Arial" w:cs="Arial"/>
          <w:sz w:val="24"/>
          <w:szCs w:val="24"/>
          <w:lang w:val="en-US"/>
        </w:rPr>
        <w:t>info</w:t>
      </w:r>
      <w:r w:rsidRPr="00293148">
        <w:rPr>
          <w:rFonts w:ascii="Arial" w:hAnsi="Arial" w:cs="Arial"/>
          <w:sz w:val="24"/>
          <w:szCs w:val="24"/>
        </w:rPr>
        <w:t>@</w:t>
      </w:r>
      <w:proofErr w:type="spellStart"/>
      <w:r w:rsidRPr="00293148">
        <w:rPr>
          <w:rFonts w:ascii="Arial" w:hAnsi="Arial" w:cs="Arial"/>
          <w:sz w:val="24"/>
          <w:szCs w:val="24"/>
          <w:lang w:val="en-US"/>
        </w:rPr>
        <w:t>serpuhov</w:t>
      </w:r>
      <w:proofErr w:type="spellEnd"/>
      <w:r w:rsidRPr="00293148">
        <w:rPr>
          <w:rFonts w:ascii="Arial" w:hAnsi="Arial" w:cs="Arial"/>
          <w:sz w:val="24"/>
          <w:szCs w:val="24"/>
        </w:rPr>
        <w:t>.</w:t>
      </w:r>
      <w:proofErr w:type="spellStart"/>
      <w:r w:rsidRPr="0029314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293148">
        <w:rPr>
          <w:rFonts w:ascii="Arial" w:hAnsi="Arial" w:cs="Arial"/>
          <w:sz w:val="24"/>
          <w:szCs w:val="24"/>
        </w:rPr>
        <w:t>.</w:t>
      </w:r>
    </w:p>
    <w:p w:rsidR="007E1243" w:rsidRPr="007E1243" w:rsidRDefault="007E1243" w:rsidP="007E1243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7E1243">
        <w:rPr>
          <w:rFonts w:ascii="Arial" w:hAnsi="Arial" w:cs="Arial"/>
          <w:sz w:val="24"/>
          <w:szCs w:val="24"/>
        </w:rPr>
        <w:t xml:space="preserve">     </w:t>
      </w:r>
      <w:r w:rsidRPr="007E1243">
        <w:rPr>
          <w:rFonts w:ascii="Arial" w:hAnsi="Arial" w:cs="Arial"/>
          <w:sz w:val="24"/>
          <w:szCs w:val="24"/>
        </w:rPr>
        <w:tab/>
      </w:r>
      <w:r w:rsidRPr="007E1243">
        <w:rPr>
          <w:rFonts w:ascii="Arial" w:hAnsi="Arial" w:cs="Arial"/>
          <w:b/>
          <w:sz w:val="24"/>
          <w:szCs w:val="24"/>
        </w:rPr>
        <w:t xml:space="preserve"> </w:t>
      </w:r>
      <w:r w:rsidRPr="007E1243">
        <w:rPr>
          <w:rFonts w:ascii="Arial" w:hAnsi="Arial" w:cs="Arial"/>
          <w:sz w:val="24"/>
          <w:szCs w:val="24"/>
        </w:rPr>
        <w:t>9.</w:t>
      </w:r>
      <w:r w:rsidRPr="007E1243">
        <w:rPr>
          <w:rFonts w:ascii="Arial" w:hAnsi="Arial" w:cs="Arial"/>
          <w:b/>
          <w:sz w:val="24"/>
          <w:szCs w:val="24"/>
        </w:rPr>
        <w:t xml:space="preserve">  </w:t>
      </w:r>
      <w:r w:rsidRPr="007E1243">
        <w:rPr>
          <w:rFonts w:ascii="Arial" w:hAnsi="Arial" w:cs="Arial"/>
          <w:sz w:val="24"/>
          <w:szCs w:val="24"/>
        </w:rPr>
        <w:t xml:space="preserve">Коллективные предложения и (или) замечания граждан принимаются с приложением протокола общего собрания граждан, проведенного согласно действующему законодательству, с указанием фамилии, имени, отчества (последнее - при наличии), даты рождения, адреса места жительства лица, которому доверено представлять вносимые предложения и (или) замечания.   </w:t>
      </w:r>
    </w:p>
    <w:p w:rsidR="007E1243" w:rsidRPr="007E1243" w:rsidRDefault="007E1243" w:rsidP="007E1243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7E1243">
        <w:rPr>
          <w:rFonts w:ascii="Arial" w:hAnsi="Arial" w:cs="Arial"/>
          <w:b/>
          <w:sz w:val="24"/>
          <w:szCs w:val="24"/>
        </w:rPr>
        <w:t xml:space="preserve">    </w:t>
      </w:r>
      <w:r w:rsidRPr="007E1243">
        <w:rPr>
          <w:rFonts w:ascii="Arial" w:hAnsi="Arial" w:cs="Arial"/>
          <w:b/>
          <w:sz w:val="24"/>
          <w:szCs w:val="24"/>
        </w:rPr>
        <w:tab/>
      </w:r>
      <w:r w:rsidRPr="007E1243">
        <w:rPr>
          <w:rFonts w:ascii="Arial" w:hAnsi="Arial" w:cs="Arial"/>
          <w:sz w:val="24"/>
          <w:szCs w:val="24"/>
        </w:rPr>
        <w:t>10.  В предложениях и (или) замечаниях, направляемых в</w:t>
      </w:r>
      <w:r w:rsidR="006F5142">
        <w:rPr>
          <w:rFonts w:ascii="Arial" w:hAnsi="Arial" w:cs="Arial"/>
          <w:sz w:val="24"/>
          <w:szCs w:val="24"/>
        </w:rPr>
        <w:t xml:space="preserve"> Совет депутатов Городского округа Серпухов,</w:t>
      </w:r>
      <w:r w:rsidRPr="007E1243">
        <w:rPr>
          <w:rFonts w:ascii="Arial" w:hAnsi="Arial" w:cs="Arial"/>
          <w:sz w:val="24"/>
          <w:szCs w:val="24"/>
        </w:rPr>
        <w:t xml:space="preserve"> администрацию Городского округа Серпухов, рекомендуется указывать следующее:</w:t>
      </w:r>
    </w:p>
    <w:p w:rsidR="007E1243" w:rsidRPr="007E1243" w:rsidRDefault="007E1243" w:rsidP="007E12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E1243">
        <w:rPr>
          <w:rFonts w:ascii="Arial" w:hAnsi="Arial" w:cs="Arial"/>
          <w:sz w:val="24"/>
          <w:szCs w:val="24"/>
        </w:rPr>
        <w:t>- текст проекта решения;</w:t>
      </w:r>
    </w:p>
    <w:p w:rsidR="007E1243" w:rsidRPr="007E1243" w:rsidRDefault="007E1243" w:rsidP="007E12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E1243">
        <w:rPr>
          <w:rFonts w:ascii="Arial" w:hAnsi="Arial" w:cs="Arial"/>
          <w:sz w:val="24"/>
          <w:szCs w:val="24"/>
        </w:rPr>
        <w:t>- текст предложения к проекту решения и его обоснования;</w:t>
      </w:r>
    </w:p>
    <w:p w:rsidR="007E1243" w:rsidRPr="007E1243" w:rsidRDefault="007E1243" w:rsidP="007E12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E1243">
        <w:rPr>
          <w:rFonts w:ascii="Arial" w:hAnsi="Arial" w:cs="Arial"/>
          <w:sz w:val="24"/>
          <w:szCs w:val="24"/>
        </w:rPr>
        <w:t>- текст проекта решения с учетом предложений.</w:t>
      </w:r>
    </w:p>
    <w:p w:rsidR="007E1243" w:rsidRPr="007E1243" w:rsidRDefault="007E1243" w:rsidP="007E1243">
      <w:pPr>
        <w:autoSpaceDE w:val="0"/>
        <w:autoSpaceDN w:val="0"/>
        <w:adjustRightInd w:val="0"/>
        <w:spacing w:after="0"/>
        <w:ind w:hanging="567"/>
        <w:jc w:val="both"/>
        <w:rPr>
          <w:rFonts w:ascii="Arial" w:hAnsi="Arial" w:cs="Arial"/>
          <w:sz w:val="24"/>
          <w:szCs w:val="24"/>
        </w:rPr>
      </w:pPr>
      <w:r w:rsidRPr="007E1243">
        <w:rPr>
          <w:rFonts w:ascii="Arial" w:hAnsi="Arial" w:cs="Arial"/>
          <w:b/>
          <w:sz w:val="24"/>
          <w:szCs w:val="24"/>
        </w:rPr>
        <w:t xml:space="preserve">        </w:t>
      </w:r>
      <w:r w:rsidRPr="007E1243">
        <w:rPr>
          <w:rFonts w:ascii="Arial" w:hAnsi="Arial" w:cs="Arial"/>
          <w:b/>
          <w:sz w:val="24"/>
          <w:szCs w:val="24"/>
        </w:rPr>
        <w:tab/>
      </w:r>
      <w:r w:rsidRPr="007E1243">
        <w:rPr>
          <w:rFonts w:ascii="Arial" w:hAnsi="Arial" w:cs="Arial"/>
          <w:b/>
          <w:sz w:val="24"/>
          <w:szCs w:val="24"/>
        </w:rPr>
        <w:tab/>
      </w:r>
      <w:r w:rsidRPr="007E1243">
        <w:rPr>
          <w:rFonts w:ascii="Arial" w:hAnsi="Arial" w:cs="Arial"/>
          <w:sz w:val="24"/>
          <w:szCs w:val="24"/>
        </w:rPr>
        <w:t>11. Поступившие в</w:t>
      </w:r>
      <w:r w:rsidR="006F5142" w:rsidRPr="006F5142">
        <w:rPr>
          <w:rFonts w:ascii="Arial" w:hAnsi="Arial" w:cs="Arial"/>
          <w:sz w:val="24"/>
          <w:szCs w:val="24"/>
        </w:rPr>
        <w:t xml:space="preserve"> </w:t>
      </w:r>
      <w:r w:rsidR="006F5142">
        <w:rPr>
          <w:rFonts w:ascii="Arial" w:hAnsi="Arial" w:cs="Arial"/>
          <w:sz w:val="24"/>
          <w:szCs w:val="24"/>
        </w:rPr>
        <w:t>Совет депутатов Городского округа Серпухов,</w:t>
      </w:r>
      <w:r w:rsidR="006F5142" w:rsidRPr="007E1243">
        <w:rPr>
          <w:rFonts w:ascii="Arial" w:hAnsi="Arial" w:cs="Arial"/>
          <w:sz w:val="24"/>
          <w:szCs w:val="24"/>
        </w:rPr>
        <w:t xml:space="preserve"> </w:t>
      </w:r>
      <w:r w:rsidR="006F5142">
        <w:rPr>
          <w:rFonts w:ascii="Arial" w:hAnsi="Arial" w:cs="Arial"/>
          <w:sz w:val="24"/>
          <w:szCs w:val="24"/>
        </w:rPr>
        <w:t xml:space="preserve"> </w:t>
      </w:r>
      <w:r w:rsidRPr="007E1243">
        <w:rPr>
          <w:rFonts w:ascii="Arial" w:hAnsi="Arial" w:cs="Arial"/>
          <w:sz w:val="24"/>
          <w:szCs w:val="24"/>
        </w:rPr>
        <w:t xml:space="preserve"> </w:t>
      </w:r>
      <w:r w:rsidR="00B00179">
        <w:rPr>
          <w:rFonts w:ascii="Arial" w:hAnsi="Arial" w:cs="Arial"/>
          <w:sz w:val="24"/>
          <w:szCs w:val="24"/>
        </w:rPr>
        <w:t>а</w:t>
      </w:r>
      <w:r w:rsidRPr="007E1243">
        <w:rPr>
          <w:rFonts w:ascii="Arial" w:hAnsi="Arial" w:cs="Arial"/>
          <w:sz w:val="24"/>
          <w:szCs w:val="24"/>
        </w:rPr>
        <w:t>дминистрацию Городского округа Серпухов</w:t>
      </w:r>
      <w:r w:rsidR="006F5142">
        <w:rPr>
          <w:rFonts w:ascii="Arial" w:hAnsi="Arial" w:cs="Arial"/>
          <w:sz w:val="24"/>
          <w:szCs w:val="24"/>
        </w:rPr>
        <w:t>,</w:t>
      </w:r>
      <w:r w:rsidRPr="007E1243">
        <w:rPr>
          <w:rFonts w:ascii="Arial" w:hAnsi="Arial" w:cs="Arial"/>
          <w:sz w:val="24"/>
          <w:szCs w:val="24"/>
        </w:rPr>
        <w:t xml:space="preserve"> предложения и (или) замечания жителей по проекту Устава  муниципального  образования «Городской округ Серпухов Московской области», проекту муниципального правового акта о внесении изменений и дополнений в Устав муниципального образования «Городской округ Серпухов Московской области» подлежат регистрации в течение трех дней с момента поступления и направляются разработчику проекта Устава  муниципального  образования  «Городского округа Серпухов Московской области», проекта муниципального правового акта о внесении изменений и дополнений в Устав муниципального образования «Городского округа Серпухов Московской области».</w:t>
      </w:r>
    </w:p>
    <w:p w:rsidR="007E1243" w:rsidRPr="007E1243" w:rsidRDefault="007E1243" w:rsidP="007E1243">
      <w:pPr>
        <w:spacing w:after="0"/>
        <w:ind w:hanging="567"/>
        <w:jc w:val="both"/>
        <w:rPr>
          <w:rFonts w:ascii="Arial" w:hAnsi="Arial" w:cs="Arial"/>
          <w:sz w:val="24"/>
          <w:szCs w:val="24"/>
        </w:rPr>
      </w:pPr>
      <w:r w:rsidRPr="007E1243">
        <w:rPr>
          <w:rFonts w:ascii="Arial" w:hAnsi="Arial" w:cs="Arial"/>
          <w:b/>
          <w:sz w:val="24"/>
          <w:szCs w:val="24"/>
        </w:rPr>
        <w:t xml:space="preserve">        </w:t>
      </w:r>
      <w:r w:rsidRPr="007E1243">
        <w:rPr>
          <w:rFonts w:ascii="Arial" w:hAnsi="Arial" w:cs="Arial"/>
          <w:b/>
          <w:sz w:val="24"/>
          <w:szCs w:val="24"/>
        </w:rPr>
        <w:tab/>
      </w:r>
      <w:r w:rsidRPr="007E1243">
        <w:rPr>
          <w:rFonts w:ascii="Arial" w:hAnsi="Arial" w:cs="Arial"/>
          <w:b/>
          <w:sz w:val="24"/>
          <w:szCs w:val="24"/>
        </w:rPr>
        <w:tab/>
      </w:r>
      <w:r w:rsidRPr="007E1243">
        <w:rPr>
          <w:rFonts w:ascii="Arial" w:hAnsi="Arial" w:cs="Arial"/>
          <w:sz w:val="24"/>
          <w:szCs w:val="24"/>
        </w:rPr>
        <w:t xml:space="preserve"> 12. Поступившие предложения и (или) замечания по проекту Устава муниципального образования «Городской округ Серпухов Московской области», проекту муниципального правового акта о внесении изменений и дополнений в Устав муниципального образования «Городской округ Серпухов Московской области» направляются на рассмотрение рабочей группы (комиссии) по проведению публичных слушаний.</w:t>
      </w:r>
    </w:p>
    <w:p w:rsidR="007E1243" w:rsidRPr="007E1243" w:rsidRDefault="007E1243" w:rsidP="00B001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E1243">
        <w:rPr>
          <w:rFonts w:ascii="Arial" w:hAnsi="Arial" w:cs="Arial"/>
          <w:sz w:val="24"/>
          <w:szCs w:val="24"/>
        </w:rPr>
        <w:t xml:space="preserve">        </w:t>
      </w:r>
      <w:r w:rsidRPr="007E1243">
        <w:rPr>
          <w:rFonts w:ascii="Arial" w:hAnsi="Arial" w:cs="Arial"/>
          <w:sz w:val="24"/>
          <w:szCs w:val="24"/>
        </w:rPr>
        <w:tab/>
        <w:t>13. Рабочая группа (комиссия) по проведению публичных слушаний собирает и анализирует предложения, поступившие по проекту муниципального правового акта, докладыва</w:t>
      </w:r>
      <w:r w:rsidR="00B00179">
        <w:rPr>
          <w:rFonts w:ascii="Arial" w:hAnsi="Arial" w:cs="Arial"/>
          <w:sz w:val="24"/>
          <w:szCs w:val="24"/>
        </w:rPr>
        <w:t xml:space="preserve">ет о них на публичных слушаниях </w:t>
      </w:r>
      <w:r w:rsidRPr="007E12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подготавливает итоговый документ (заключение) с учетом поступивших предложений жителей Городского округа Серпухов по проекту </w:t>
      </w:r>
      <w:r w:rsidRPr="007E1243">
        <w:rPr>
          <w:rFonts w:ascii="Arial" w:hAnsi="Arial" w:cs="Arial"/>
          <w:sz w:val="24"/>
          <w:szCs w:val="24"/>
        </w:rPr>
        <w:t>Устава муниципального образования «Городской округ Серпухов Московской области», проекту муниципального правового акта о внесении изменений и дополнений в Устав муниципального образования «Городской округ Серпухов Московской области».</w:t>
      </w:r>
    </w:p>
    <w:p w:rsidR="007E1243" w:rsidRPr="007E1243" w:rsidRDefault="007E1243" w:rsidP="007E1243">
      <w:pPr>
        <w:pStyle w:val="a4"/>
        <w:spacing w:after="0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E1243">
        <w:rPr>
          <w:rFonts w:ascii="Arial" w:hAnsi="Arial" w:cs="Arial"/>
          <w:color w:val="000000"/>
          <w:sz w:val="24"/>
          <w:szCs w:val="24"/>
        </w:rPr>
        <w:t>14.  По результатам проведения публичных слушаний по проекту Устава муниципального образования «Городской округ Серпухов Московской области», проекту муниципального правового акта о внесении изменений и дополнений в Устав муниципального образования «Городской округ Серпухов Московской области» готовится проект решения Совета депутатов Городского округа Серпухов, который выносится на заседание Совета депутатов Городского округа Серпухов для рассмотрения и принятия.</w:t>
      </w:r>
    </w:p>
    <w:p w:rsidR="007E1243" w:rsidRDefault="007E1243" w:rsidP="007E12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E1243">
        <w:rPr>
          <w:rFonts w:ascii="Arial" w:hAnsi="Arial" w:cs="Arial"/>
          <w:sz w:val="24"/>
          <w:szCs w:val="24"/>
        </w:rPr>
        <w:t xml:space="preserve">         15.  Настоящий Порядок применяется в отношении всех проектов Уставов муниципального образования «Городской округ Серпухов Московской области», проектов решений Совета депутатов Городского округа Серпухов о внесении изменений и дополнений в Устав муниципального образования «Городской округ Серпухов Московской области», вносимых на рассмотрение Совета депутатов Городского округа Серпухов для принятия решения по ним, и подлежит опубликованию одновременно с опубликованием каждого проекта Устава муниципального образования «Городской округ Серпухов Московской области», проекта решения Совета депутатов Городского округа Серпухов о внесении изменений и дополнений в Устав муниципального образования «Городской округ Серпухов Московской области».</w:t>
      </w:r>
    </w:p>
    <w:p w:rsidR="00876156" w:rsidRDefault="00876156" w:rsidP="007E12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76156" w:rsidRDefault="00876156" w:rsidP="007E12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76156" w:rsidRDefault="00876156" w:rsidP="007E12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76156" w:rsidRDefault="00876156" w:rsidP="007E12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76156" w:rsidRPr="00876156" w:rsidRDefault="00876156" w:rsidP="00876156">
      <w:pPr>
        <w:spacing w:after="0" w:line="300" w:lineRule="exact"/>
        <w:jc w:val="right"/>
        <w:rPr>
          <w:rFonts w:ascii="Arial" w:hAnsi="Arial" w:cs="Arial"/>
          <w:color w:val="000000"/>
          <w:sz w:val="24"/>
          <w:szCs w:val="24"/>
        </w:rPr>
      </w:pPr>
      <w:r w:rsidRPr="00876156">
        <w:rPr>
          <w:rFonts w:ascii="Arial" w:hAnsi="Arial" w:cs="Arial"/>
          <w:color w:val="000000"/>
          <w:sz w:val="24"/>
          <w:szCs w:val="24"/>
        </w:rPr>
        <w:t xml:space="preserve">Приложение №1 </w:t>
      </w:r>
    </w:p>
    <w:p w:rsidR="00876156" w:rsidRPr="00876156" w:rsidRDefault="00876156" w:rsidP="00876156">
      <w:pPr>
        <w:spacing w:after="0" w:line="300" w:lineRule="exact"/>
        <w:jc w:val="right"/>
        <w:rPr>
          <w:rFonts w:ascii="Arial" w:hAnsi="Arial" w:cs="Arial"/>
          <w:color w:val="000000"/>
          <w:sz w:val="24"/>
          <w:szCs w:val="24"/>
        </w:rPr>
      </w:pPr>
    </w:p>
    <w:p w:rsidR="00876156" w:rsidRPr="00876156" w:rsidRDefault="00876156" w:rsidP="00876156">
      <w:pPr>
        <w:spacing w:after="0" w:line="300" w:lineRule="exact"/>
        <w:jc w:val="right"/>
        <w:rPr>
          <w:rFonts w:ascii="Arial" w:hAnsi="Arial" w:cs="Arial"/>
          <w:color w:val="000000"/>
          <w:sz w:val="24"/>
          <w:szCs w:val="24"/>
        </w:rPr>
      </w:pPr>
      <w:r w:rsidRPr="00876156">
        <w:rPr>
          <w:rFonts w:ascii="Arial" w:hAnsi="Arial" w:cs="Arial"/>
          <w:color w:val="000000"/>
          <w:sz w:val="24"/>
          <w:szCs w:val="24"/>
        </w:rPr>
        <w:t>к Порядку учета предложений по проекту</w:t>
      </w:r>
    </w:p>
    <w:p w:rsidR="00876156" w:rsidRPr="00876156" w:rsidRDefault="00876156" w:rsidP="00876156">
      <w:pPr>
        <w:spacing w:after="0" w:line="300" w:lineRule="exact"/>
        <w:jc w:val="right"/>
        <w:rPr>
          <w:rFonts w:ascii="Arial" w:hAnsi="Arial" w:cs="Arial"/>
          <w:color w:val="000000"/>
          <w:sz w:val="24"/>
          <w:szCs w:val="24"/>
        </w:rPr>
      </w:pPr>
      <w:r w:rsidRPr="00876156">
        <w:rPr>
          <w:rFonts w:ascii="Arial" w:hAnsi="Arial" w:cs="Arial"/>
          <w:color w:val="000000"/>
          <w:sz w:val="24"/>
          <w:szCs w:val="24"/>
        </w:rPr>
        <w:t>Устава муниципального образования «Городской</w:t>
      </w:r>
    </w:p>
    <w:p w:rsidR="00876156" w:rsidRPr="00876156" w:rsidRDefault="00876156" w:rsidP="00876156">
      <w:pPr>
        <w:spacing w:after="0" w:line="300" w:lineRule="exact"/>
        <w:jc w:val="right"/>
        <w:rPr>
          <w:rFonts w:ascii="Arial" w:hAnsi="Arial" w:cs="Arial"/>
          <w:color w:val="000000"/>
          <w:sz w:val="24"/>
          <w:szCs w:val="24"/>
        </w:rPr>
      </w:pPr>
      <w:r w:rsidRPr="00876156">
        <w:rPr>
          <w:rFonts w:ascii="Arial" w:hAnsi="Arial" w:cs="Arial"/>
          <w:color w:val="000000"/>
          <w:sz w:val="24"/>
          <w:szCs w:val="24"/>
        </w:rPr>
        <w:t xml:space="preserve">округ Серпухов Московской области», </w:t>
      </w:r>
    </w:p>
    <w:p w:rsidR="00876156" w:rsidRPr="00876156" w:rsidRDefault="00876156" w:rsidP="00876156">
      <w:pPr>
        <w:spacing w:after="0" w:line="300" w:lineRule="exact"/>
        <w:jc w:val="right"/>
        <w:rPr>
          <w:rFonts w:ascii="Arial" w:hAnsi="Arial" w:cs="Arial"/>
          <w:color w:val="000000"/>
          <w:sz w:val="24"/>
          <w:szCs w:val="24"/>
        </w:rPr>
      </w:pPr>
      <w:r w:rsidRPr="00876156">
        <w:rPr>
          <w:rFonts w:ascii="Arial" w:hAnsi="Arial" w:cs="Arial"/>
          <w:color w:val="000000"/>
          <w:sz w:val="24"/>
          <w:szCs w:val="24"/>
        </w:rPr>
        <w:t>проекту муниципального правового акта о</w:t>
      </w:r>
    </w:p>
    <w:p w:rsidR="00876156" w:rsidRPr="00876156" w:rsidRDefault="00876156" w:rsidP="00876156">
      <w:pPr>
        <w:spacing w:after="0" w:line="300" w:lineRule="exact"/>
        <w:jc w:val="right"/>
        <w:rPr>
          <w:rFonts w:ascii="Arial" w:hAnsi="Arial" w:cs="Arial"/>
          <w:color w:val="000000"/>
          <w:sz w:val="24"/>
          <w:szCs w:val="24"/>
        </w:rPr>
      </w:pPr>
      <w:r w:rsidRPr="00876156">
        <w:rPr>
          <w:rFonts w:ascii="Arial" w:hAnsi="Arial" w:cs="Arial"/>
          <w:color w:val="000000"/>
          <w:sz w:val="24"/>
          <w:szCs w:val="24"/>
        </w:rPr>
        <w:t xml:space="preserve">внесении изменений и дополнений в </w:t>
      </w:r>
    </w:p>
    <w:p w:rsidR="00876156" w:rsidRPr="00876156" w:rsidRDefault="00876156" w:rsidP="00876156">
      <w:pPr>
        <w:spacing w:after="0" w:line="300" w:lineRule="exact"/>
        <w:jc w:val="right"/>
        <w:rPr>
          <w:rFonts w:ascii="Arial" w:hAnsi="Arial" w:cs="Arial"/>
          <w:color w:val="000000"/>
          <w:sz w:val="24"/>
          <w:szCs w:val="24"/>
        </w:rPr>
      </w:pPr>
      <w:r w:rsidRPr="00876156">
        <w:rPr>
          <w:rFonts w:ascii="Arial" w:hAnsi="Arial" w:cs="Arial"/>
          <w:color w:val="000000"/>
          <w:sz w:val="24"/>
          <w:szCs w:val="24"/>
        </w:rPr>
        <w:t>Устав муниципального образования</w:t>
      </w:r>
    </w:p>
    <w:p w:rsidR="00876156" w:rsidRPr="00876156" w:rsidRDefault="00876156" w:rsidP="00876156">
      <w:pPr>
        <w:spacing w:after="0" w:line="300" w:lineRule="exact"/>
        <w:jc w:val="right"/>
        <w:rPr>
          <w:rFonts w:ascii="Arial" w:hAnsi="Arial" w:cs="Arial"/>
          <w:color w:val="000000"/>
          <w:sz w:val="24"/>
          <w:szCs w:val="24"/>
        </w:rPr>
      </w:pPr>
      <w:r w:rsidRPr="00876156">
        <w:rPr>
          <w:rFonts w:ascii="Arial" w:hAnsi="Arial" w:cs="Arial"/>
          <w:color w:val="000000"/>
          <w:sz w:val="24"/>
          <w:szCs w:val="24"/>
        </w:rPr>
        <w:t xml:space="preserve">«Городской округ Серпухов </w:t>
      </w:r>
    </w:p>
    <w:p w:rsidR="00876156" w:rsidRPr="00876156" w:rsidRDefault="00876156" w:rsidP="00876156">
      <w:pPr>
        <w:spacing w:after="0" w:line="300" w:lineRule="exact"/>
        <w:jc w:val="right"/>
        <w:rPr>
          <w:rFonts w:ascii="Arial" w:hAnsi="Arial" w:cs="Arial"/>
          <w:color w:val="000000"/>
          <w:sz w:val="24"/>
          <w:szCs w:val="24"/>
        </w:rPr>
      </w:pPr>
      <w:r w:rsidRPr="00876156">
        <w:rPr>
          <w:rFonts w:ascii="Arial" w:hAnsi="Arial" w:cs="Arial"/>
          <w:color w:val="000000"/>
          <w:sz w:val="24"/>
          <w:szCs w:val="24"/>
        </w:rPr>
        <w:t>Московской области» и участия</w:t>
      </w:r>
    </w:p>
    <w:p w:rsidR="00876156" w:rsidRPr="00876156" w:rsidRDefault="00876156" w:rsidP="00876156">
      <w:pPr>
        <w:spacing w:after="0" w:line="300" w:lineRule="exact"/>
        <w:jc w:val="right"/>
        <w:rPr>
          <w:rFonts w:ascii="Arial" w:hAnsi="Arial" w:cs="Arial"/>
          <w:color w:val="000000"/>
          <w:sz w:val="24"/>
          <w:szCs w:val="24"/>
        </w:rPr>
      </w:pPr>
      <w:r w:rsidRPr="00876156">
        <w:rPr>
          <w:rFonts w:ascii="Arial" w:hAnsi="Arial" w:cs="Arial"/>
          <w:color w:val="000000"/>
          <w:sz w:val="24"/>
          <w:szCs w:val="24"/>
        </w:rPr>
        <w:t>граждан в их обсуждении</w:t>
      </w:r>
    </w:p>
    <w:p w:rsidR="00876156" w:rsidRPr="00876156" w:rsidRDefault="00876156" w:rsidP="00876156">
      <w:pPr>
        <w:spacing w:after="0" w:line="300" w:lineRule="exact"/>
        <w:jc w:val="right"/>
        <w:rPr>
          <w:rFonts w:ascii="Arial" w:hAnsi="Arial" w:cs="Arial"/>
          <w:color w:val="000000"/>
          <w:sz w:val="24"/>
          <w:szCs w:val="24"/>
        </w:rPr>
      </w:pPr>
    </w:p>
    <w:p w:rsidR="00876156" w:rsidRDefault="00876156" w:rsidP="00876156">
      <w:pPr>
        <w:spacing w:after="0" w:line="300" w:lineRule="exact"/>
        <w:jc w:val="center"/>
        <w:rPr>
          <w:rFonts w:ascii="Arial" w:hAnsi="Arial" w:cs="Arial"/>
          <w:color w:val="000000"/>
          <w:sz w:val="24"/>
          <w:szCs w:val="24"/>
        </w:rPr>
      </w:pPr>
    </w:p>
    <w:p w:rsidR="00876156" w:rsidRPr="00876156" w:rsidRDefault="00876156" w:rsidP="00876156">
      <w:pPr>
        <w:spacing w:after="0" w:line="30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876156">
        <w:rPr>
          <w:rFonts w:ascii="Arial" w:hAnsi="Arial" w:cs="Arial"/>
          <w:color w:val="000000"/>
          <w:sz w:val="24"/>
          <w:szCs w:val="24"/>
        </w:rPr>
        <w:t xml:space="preserve">Форма </w:t>
      </w:r>
    </w:p>
    <w:p w:rsidR="00876156" w:rsidRPr="00876156" w:rsidRDefault="00876156" w:rsidP="00876156">
      <w:pPr>
        <w:spacing w:after="0" w:line="30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876156">
        <w:rPr>
          <w:rFonts w:ascii="Arial" w:hAnsi="Arial" w:cs="Arial"/>
          <w:color w:val="000000"/>
          <w:sz w:val="24"/>
          <w:szCs w:val="24"/>
        </w:rPr>
        <w:t>учета предложений жителей Городского округа Серпухов,</w:t>
      </w:r>
    </w:p>
    <w:p w:rsidR="00876156" w:rsidRPr="00876156" w:rsidRDefault="00876156" w:rsidP="006F5142">
      <w:pPr>
        <w:spacing w:after="0" w:line="30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876156">
        <w:rPr>
          <w:rFonts w:ascii="Arial" w:hAnsi="Arial" w:cs="Arial"/>
          <w:color w:val="000000"/>
          <w:sz w:val="24"/>
          <w:szCs w:val="24"/>
        </w:rPr>
        <w:t>по проекту Устава</w:t>
      </w:r>
      <w:r w:rsidR="006F5142">
        <w:rPr>
          <w:rFonts w:ascii="Arial" w:hAnsi="Arial" w:cs="Arial"/>
          <w:color w:val="000000"/>
          <w:sz w:val="24"/>
          <w:szCs w:val="24"/>
        </w:rPr>
        <w:t xml:space="preserve"> Городского округа Серпухов</w:t>
      </w:r>
      <w:r w:rsidRPr="00876156">
        <w:rPr>
          <w:rFonts w:ascii="Arial" w:hAnsi="Arial" w:cs="Arial"/>
          <w:color w:val="000000"/>
          <w:sz w:val="24"/>
          <w:szCs w:val="24"/>
        </w:rPr>
        <w:t>, проекту решения Совета депутатов Городского</w:t>
      </w:r>
      <w:r w:rsidR="006F51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6156">
        <w:rPr>
          <w:rFonts w:ascii="Arial" w:hAnsi="Arial" w:cs="Arial"/>
          <w:color w:val="000000"/>
          <w:sz w:val="24"/>
          <w:szCs w:val="24"/>
        </w:rPr>
        <w:t>округа Серпухов о внесении изменений в Устав</w:t>
      </w:r>
      <w:r w:rsidR="006F5142">
        <w:rPr>
          <w:rFonts w:ascii="Arial" w:hAnsi="Arial" w:cs="Arial"/>
          <w:color w:val="000000"/>
          <w:sz w:val="24"/>
          <w:szCs w:val="24"/>
        </w:rPr>
        <w:t xml:space="preserve"> Городского округа Серпухов</w:t>
      </w:r>
    </w:p>
    <w:p w:rsidR="00876156" w:rsidRPr="00876156" w:rsidRDefault="00876156" w:rsidP="00876156">
      <w:pPr>
        <w:spacing w:after="0" w:line="300" w:lineRule="exact"/>
        <w:jc w:val="center"/>
        <w:rPr>
          <w:rFonts w:ascii="Arial" w:hAnsi="Arial" w:cs="Arial"/>
          <w:color w:val="000000"/>
          <w:sz w:val="24"/>
          <w:szCs w:val="24"/>
        </w:rPr>
      </w:pPr>
    </w:p>
    <w:p w:rsidR="00876156" w:rsidRPr="00876156" w:rsidRDefault="00876156" w:rsidP="00876156">
      <w:pPr>
        <w:spacing w:after="0" w:line="300" w:lineRule="exact"/>
        <w:jc w:val="center"/>
        <w:rPr>
          <w:rFonts w:ascii="Arial" w:hAnsi="Arial" w:cs="Arial"/>
          <w:color w:val="000000"/>
          <w:sz w:val="24"/>
          <w:szCs w:val="24"/>
        </w:rPr>
      </w:pPr>
    </w:p>
    <w:p w:rsidR="00876156" w:rsidRPr="00876156" w:rsidRDefault="00876156" w:rsidP="00876156">
      <w:pPr>
        <w:spacing w:after="0" w:line="300" w:lineRule="exact"/>
        <w:jc w:val="righ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820"/>
        <w:gridCol w:w="1328"/>
        <w:gridCol w:w="1129"/>
        <w:gridCol w:w="1211"/>
        <w:gridCol w:w="1799"/>
        <w:gridCol w:w="1565"/>
        <w:gridCol w:w="957"/>
      </w:tblGrid>
      <w:tr w:rsidR="00876156" w:rsidRPr="00876156" w:rsidTr="008235C6">
        <w:trPr>
          <w:trHeight w:val="555"/>
        </w:trPr>
        <w:tc>
          <w:tcPr>
            <w:tcW w:w="616" w:type="dxa"/>
          </w:tcPr>
          <w:p w:rsidR="00876156" w:rsidRPr="00876156" w:rsidRDefault="00876156" w:rsidP="00876156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6156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20" w:type="dxa"/>
          </w:tcPr>
          <w:p w:rsidR="00876156" w:rsidRPr="00876156" w:rsidRDefault="00876156" w:rsidP="00876156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6156">
              <w:rPr>
                <w:rFonts w:ascii="Arial" w:hAnsi="Arial" w:cs="Arial"/>
                <w:color w:val="000000"/>
                <w:sz w:val="24"/>
                <w:szCs w:val="24"/>
              </w:rPr>
              <w:t>Инициатор</w:t>
            </w:r>
          </w:p>
          <w:p w:rsidR="00876156" w:rsidRPr="00876156" w:rsidRDefault="00876156" w:rsidP="00876156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6156">
              <w:rPr>
                <w:rFonts w:ascii="Arial" w:hAnsi="Arial" w:cs="Arial"/>
                <w:color w:val="000000"/>
                <w:sz w:val="24"/>
                <w:szCs w:val="24"/>
              </w:rPr>
              <w:t>внесения</w:t>
            </w:r>
          </w:p>
          <w:p w:rsidR="00876156" w:rsidRPr="00876156" w:rsidRDefault="00876156" w:rsidP="00876156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6156">
              <w:rPr>
                <w:rFonts w:ascii="Arial" w:hAnsi="Arial" w:cs="Arial"/>
                <w:color w:val="000000"/>
                <w:sz w:val="24"/>
                <w:szCs w:val="24"/>
              </w:rPr>
              <w:t>предложений</w:t>
            </w:r>
          </w:p>
        </w:tc>
        <w:tc>
          <w:tcPr>
            <w:tcW w:w="1328" w:type="dxa"/>
          </w:tcPr>
          <w:p w:rsidR="00876156" w:rsidRPr="00876156" w:rsidRDefault="00876156" w:rsidP="00876156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6156">
              <w:rPr>
                <w:rFonts w:ascii="Arial" w:hAnsi="Arial" w:cs="Arial"/>
                <w:color w:val="000000"/>
                <w:sz w:val="24"/>
                <w:szCs w:val="24"/>
              </w:rPr>
              <w:t>Дата внесения</w:t>
            </w:r>
          </w:p>
        </w:tc>
        <w:tc>
          <w:tcPr>
            <w:tcW w:w="1129" w:type="dxa"/>
          </w:tcPr>
          <w:p w:rsidR="00876156" w:rsidRPr="00876156" w:rsidRDefault="00876156" w:rsidP="00876156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6156">
              <w:rPr>
                <w:rFonts w:ascii="Arial" w:hAnsi="Arial" w:cs="Arial"/>
                <w:color w:val="000000"/>
                <w:sz w:val="24"/>
                <w:szCs w:val="24"/>
              </w:rPr>
              <w:t>Абзац, пункт, часть,</w:t>
            </w:r>
          </w:p>
          <w:p w:rsidR="00876156" w:rsidRPr="00876156" w:rsidRDefault="00876156" w:rsidP="00876156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6156">
              <w:rPr>
                <w:rFonts w:ascii="Arial" w:hAnsi="Arial" w:cs="Arial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1211" w:type="dxa"/>
          </w:tcPr>
          <w:p w:rsidR="00876156" w:rsidRPr="00876156" w:rsidRDefault="00876156" w:rsidP="00876156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6156">
              <w:rPr>
                <w:rFonts w:ascii="Arial" w:hAnsi="Arial" w:cs="Arial"/>
                <w:color w:val="000000"/>
                <w:sz w:val="24"/>
                <w:szCs w:val="24"/>
              </w:rPr>
              <w:t>Текст проекта</w:t>
            </w:r>
          </w:p>
        </w:tc>
        <w:tc>
          <w:tcPr>
            <w:tcW w:w="1799" w:type="dxa"/>
          </w:tcPr>
          <w:p w:rsidR="00876156" w:rsidRPr="00876156" w:rsidRDefault="00876156" w:rsidP="00876156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6156">
              <w:rPr>
                <w:rFonts w:ascii="Arial" w:hAnsi="Arial" w:cs="Arial"/>
                <w:color w:val="000000"/>
                <w:sz w:val="24"/>
                <w:szCs w:val="24"/>
              </w:rPr>
              <w:t>Текст предложения</w:t>
            </w:r>
          </w:p>
        </w:tc>
        <w:tc>
          <w:tcPr>
            <w:tcW w:w="1565" w:type="dxa"/>
          </w:tcPr>
          <w:p w:rsidR="00876156" w:rsidRPr="00876156" w:rsidRDefault="00876156" w:rsidP="00876156">
            <w:pPr>
              <w:spacing w:after="0" w:line="30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6156">
              <w:rPr>
                <w:rFonts w:ascii="Arial" w:hAnsi="Arial" w:cs="Arial"/>
                <w:color w:val="000000"/>
                <w:sz w:val="24"/>
                <w:szCs w:val="24"/>
              </w:rPr>
              <w:t>Текст проекта с учетом внесе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76156">
              <w:rPr>
                <w:rFonts w:ascii="Arial" w:hAnsi="Arial" w:cs="Arial"/>
                <w:color w:val="000000"/>
                <w:sz w:val="24"/>
                <w:szCs w:val="24"/>
              </w:rPr>
              <w:t>ного предложения</w:t>
            </w:r>
          </w:p>
        </w:tc>
        <w:tc>
          <w:tcPr>
            <w:tcW w:w="957" w:type="dxa"/>
          </w:tcPr>
          <w:p w:rsidR="00876156" w:rsidRPr="00876156" w:rsidRDefault="00876156" w:rsidP="00876156">
            <w:pPr>
              <w:spacing w:after="0" w:line="30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6156">
              <w:rPr>
                <w:rFonts w:ascii="Arial" w:hAnsi="Arial" w:cs="Arial"/>
                <w:color w:val="000000"/>
                <w:sz w:val="24"/>
                <w:szCs w:val="24"/>
              </w:rPr>
              <w:t>При-</w:t>
            </w:r>
          </w:p>
          <w:p w:rsidR="00876156" w:rsidRPr="00876156" w:rsidRDefault="00876156" w:rsidP="00876156">
            <w:pPr>
              <w:spacing w:after="0" w:line="30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меча -</w:t>
            </w:r>
            <w:proofErr w:type="spellStart"/>
            <w:r w:rsidRPr="00876156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  <w:proofErr w:type="spellEnd"/>
          </w:p>
        </w:tc>
      </w:tr>
      <w:tr w:rsidR="00876156" w:rsidRPr="00876156" w:rsidTr="008235C6">
        <w:trPr>
          <w:trHeight w:val="2100"/>
        </w:trPr>
        <w:tc>
          <w:tcPr>
            <w:tcW w:w="616" w:type="dxa"/>
          </w:tcPr>
          <w:p w:rsidR="00876156" w:rsidRPr="00876156" w:rsidRDefault="00876156" w:rsidP="00876156">
            <w:pPr>
              <w:spacing w:after="0" w:line="300" w:lineRule="exac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876156" w:rsidRPr="00876156" w:rsidRDefault="00876156" w:rsidP="00876156">
            <w:pPr>
              <w:spacing w:after="0" w:line="300" w:lineRule="exac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</w:tcPr>
          <w:p w:rsidR="00876156" w:rsidRPr="00876156" w:rsidRDefault="00876156" w:rsidP="00876156">
            <w:pPr>
              <w:spacing w:after="0" w:line="300" w:lineRule="exac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6156" w:rsidRPr="00876156" w:rsidRDefault="00876156" w:rsidP="00876156">
            <w:pPr>
              <w:spacing w:after="0" w:line="300" w:lineRule="exac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6156" w:rsidRPr="00876156" w:rsidRDefault="00876156" w:rsidP="00876156">
            <w:pPr>
              <w:spacing w:after="0" w:line="300" w:lineRule="exac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876156" w:rsidRPr="00876156" w:rsidRDefault="00876156" w:rsidP="00876156">
            <w:pPr>
              <w:spacing w:after="0" w:line="300" w:lineRule="exac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6156" w:rsidRPr="00876156" w:rsidRDefault="00876156" w:rsidP="00876156">
            <w:pPr>
              <w:spacing w:after="0" w:line="300" w:lineRule="exac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156" w:rsidRPr="00876156" w:rsidRDefault="00876156" w:rsidP="00876156">
            <w:pPr>
              <w:spacing w:after="0" w:line="300" w:lineRule="exac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76156" w:rsidRDefault="00876156" w:rsidP="00876156">
      <w:pPr>
        <w:spacing w:line="300" w:lineRule="exact"/>
        <w:jc w:val="right"/>
        <w:rPr>
          <w:color w:val="000000"/>
          <w:sz w:val="28"/>
          <w:szCs w:val="28"/>
        </w:rPr>
      </w:pPr>
    </w:p>
    <w:p w:rsidR="00876156" w:rsidRDefault="00876156" w:rsidP="00876156">
      <w:pPr>
        <w:spacing w:line="300" w:lineRule="exact"/>
        <w:jc w:val="right"/>
        <w:rPr>
          <w:color w:val="000000"/>
          <w:sz w:val="28"/>
          <w:szCs w:val="28"/>
        </w:rPr>
      </w:pPr>
    </w:p>
    <w:p w:rsidR="00876156" w:rsidRDefault="00876156" w:rsidP="00876156">
      <w:pPr>
        <w:spacing w:line="300" w:lineRule="exact"/>
        <w:jc w:val="right"/>
        <w:rPr>
          <w:color w:val="000000"/>
          <w:sz w:val="28"/>
          <w:szCs w:val="28"/>
        </w:rPr>
      </w:pPr>
    </w:p>
    <w:p w:rsidR="00876156" w:rsidRPr="007E1243" w:rsidRDefault="00876156" w:rsidP="007E12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77B2" w:rsidRPr="007E1243" w:rsidRDefault="005C77B2" w:rsidP="007E1243">
      <w:pPr>
        <w:pStyle w:val="ConsPlusTitle"/>
        <w:jc w:val="center"/>
        <w:rPr>
          <w:rFonts w:ascii="Arial" w:hAnsi="Arial" w:cs="Arial"/>
          <w:b w:val="0"/>
          <w:bCs/>
          <w:sz w:val="24"/>
          <w:szCs w:val="24"/>
        </w:rPr>
      </w:pPr>
    </w:p>
    <w:sectPr w:rsidR="005C77B2" w:rsidRPr="007E1243" w:rsidSect="005655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C2B4D"/>
    <w:multiLevelType w:val="hybridMultilevel"/>
    <w:tmpl w:val="E3E2F5D8"/>
    <w:lvl w:ilvl="0" w:tplc="3028C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D05AC"/>
    <w:multiLevelType w:val="hybridMultilevel"/>
    <w:tmpl w:val="02B4FF76"/>
    <w:lvl w:ilvl="0" w:tplc="75304A68">
      <w:start w:val="1"/>
      <w:numFmt w:val="decimal"/>
      <w:lvlText w:val="%1."/>
      <w:lvlJc w:val="left"/>
      <w:pPr>
        <w:ind w:left="114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>
    <w:nsid w:val="25E501F5"/>
    <w:multiLevelType w:val="hybridMultilevel"/>
    <w:tmpl w:val="42DC4D58"/>
    <w:lvl w:ilvl="0" w:tplc="4496C11E">
      <w:start w:val="1"/>
      <w:numFmt w:val="decimal"/>
      <w:lvlText w:val="%1."/>
      <w:lvlJc w:val="left"/>
      <w:pPr>
        <w:ind w:left="114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>
    <w:nsid w:val="4E4A28AC"/>
    <w:multiLevelType w:val="hybridMultilevel"/>
    <w:tmpl w:val="58B21DB0"/>
    <w:lvl w:ilvl="0" w:tplc="24A8B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0F0495"/>
    <w:multiLevelType w:val="hybridMultilevel"/>
    <w:tmpl w:val="106E9094"/>
    <w:lvl w:ilvl="0" w:tplc="656EBBFA">
      <w:start w:val="1"/>
      <w:numFmt w:val="decimal"/>
      <w:lvlText w:val="%1."/>
      <w:lvlJc w:val="left"/>
      <w:pPr>
        <w:ind w:left="114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A"/>
    <w:rsid w:val="000266BC"/>
    <w:rsid w:val="00027BE3"/>
    <w:rsid w:val="00045471"/>
    <w:rsid w:val="0006459A"/>
    <w:rsid w:val="00096415"/>
    <w:rsid w:val="000D2EFA"/>
    <w:rsid w:val="0010733F"/>
    <w:rsid w:val="00107DB2"/>
    <w:rsid w:val="0011642C"/>
    <w:rsid w:val="001231E6"/>
    <w:rsid w:val="00135D6B"/>
    <w:rsid w:val="00164C5D"/>
    <w:rsid w:val="0019032C"/>
    <w:rsid w:val="00192D57"/>
    <w:rsid w:val="00196608"/>
    <w:rsid w:val="001E3FBA"/>
    <w:rsid w:val="00207BCF"/>
    <w:rsid w:val="00220A31"/>
    <w:rsid w:val="00223436"/>
    <w:rsid w:val="00234D2B"/>
    <w:rsid w:val="002405AC"/>
    <w:rsid w:val="00293148"/>
    <w:rsid w:val="002A1A32"/>
    <w:rsid w:val="002B0E46"/>
    <w:rsid w:val="00316C1D"/>
    <w:rsid w:val="00345D90"/>
    <w:rsid w:val="00394157"/>
    <w:rsid w:val="00394913"/>
    <w:rsid w:val="003C2E6E"/>
    <w:rsid w:val="003D6F32"/>
    <w:rsid w:val="00404047"/>
    <w:rsid w:val="00414F50"/>
    <w:rsid w:val="00425258"/>
    <w:rsid w:val="0045238A"/>
    <w:rsid w:val="004653C1"/>
    <w:rsid w:val="00481CA6"/>
    <w:rsid w:val="004919DD"/>
    <w:rsid w:val="004A664F"/>
    <w:rsid w:val="004F0384"/>
    <w:rsid w:val="0050472E"/>
    <w:rsid w:val="005108C1"/>
    <w:rsid w:val="00524EE5"/>
    <w:rsid w:val="00526892"/>
    <w:rsid w:val="00534FB3"/>
    <w:rsid w:val="00541BD2"/>
    <w:rsid w:val="00550711"/>
    <w:rsid w:val="00565544"/>
    <w:rsid w:val="005707EE"/>
    <w:rsid w:val="00581469"/>
    <w:rsid w:val="0059510A"/>
    <w:rsid w:val="005C0F34"/>
    <w:rsid w:val="005C304E"/>
    <w:rsid w:val="005C77B2"/>
    <w:rsid w:val="005E41DF"/>
    <w:rsid w:val="00630234"/>
    <w:rsid w:val="00653273"/>
    <w:rsid w:val="00670491"/>
    <w:rsid w:val="00686176"/>
    <w:rsid w:val="0069355D"/>
    <w:rsid w:val="006C23B9"/>
    <w:rsid w:val="006C5FBA"/>
    <w:rsid w:val="006D36AE"/>
    <w:rsid w:val="006E5B1D"/>
    <w:rsid w:val="006F5142"/>
    <w:rsid w:val="0074534B"/>
    <w:rsid w:val="00765244"/>
    <w:rsid w:val="00777873"/>
    <w:rsid w:val="007A1D60"/>
    <w:rsid w:val="007B0044"/>
    <w:rsid w:val="007C7C63"/>
    <w:rsid w:val="007D2A7D"/>
    <w:rsid w:val="007E1243"/>
    <w:rsid w:val="00810134"/>
    <w:rsid w:val="00827B13"/>
    <w:rsid w:val="0083126A"/>
    <w:rsid w:val="00832584"/>
    <w:rsid w:val="0083411E"/>
    <w:rsid w:val="00866BA8"/>
    <w:rsid w:val="00876156"/>
    <w:rsid w:val="008A627B"/>
    <w:rsid w:val="008B1F49"/>
    <w:rsid w:val="008B5210"/>
    <w:rsid w:val="008B73FB"/>
    <w:rsid w:val="00960812"/>
    <w:rsid w:val="00996E97"/>
    <w:rsid w:val="009D6D86"/>
    <w:rsid w:val="00A128EA"/>
    <w:rsid w:val="00A1393C"/>
    <w:rsid w:val="00A27434"/>
    <w:rsid w:val="00A64E25"/>
    <w:rsid w:val="00A75A9B"/>
    <w:rsid w:val="00AD1A37"/>
    <w:rsid w:val="00AE31CA"/>
    <w:rsid w:val="00B00179"/>
    <w:rsid w:val="00B17161"/>
    <w:rsid w:val="00B23A98"/>
    <w:rsid w:val="00B33B09"/>
    <w:rsid w:val="00BC6824"/>
    <w:rsid w:val="00BD307B"/>
    <w:rsid w:val="00C14BDA"/>
    <w:rsid w:val="00C3380C"/>
    <w:rsid w:val="00CA2267"/>
    <w:rsid w:val="00CB4580"/>
    <w:rsid w:val="00CC778A"/>
    <w:rsid w:val="00D55981"/>
    <w:rsid w:val="00D74C87"/>
    <w:rsid w:val="00D80123"/>
    <w:rsid w:val="00DD7019"/>
    <w:rsid w:val="00E029DE"/>
    <w:rsid w:val="00E204BC"/>
    <w:rsid w:val="00E257B9"/>
    <w:rsid w:val="00E446A8"/>
    <w:rsid w:val="00E553A4"/>
    <w:rsid w:val="00E7408E"/>
    <w:rsid w:val="00E75E49"/>
    <w:rsid w:val="00E8740B"/>
    <w:rsid w:val="00E8781A"/>
    <w:rsid w:val="00E91129"/>
    <w:rsid w:val="00EA0DCC"/>
    <w:rsid w:val="00F13D3C"/>
    <w:rsid w:val="00F37FA8"/>
    <w:rsid w:val="00F7209A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67A8-F506-4E6E-80DA-E9E80E2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uiPriority w:val="99"/>
    <w:unhideWhenUsed/>
    <w:rsid w:val="00135D6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34FB3"/>
    <w:pPr>
      <w:ind w:left="720"/>
      <w:contextualSpacing/>
    </w:pPr>
  </w:style>
  <w:style w:type="paragraph" w:customStyle="1" w:styleId="ConsPlusNormal">
    <w:name w:val="ConsPlusNormal"/>
    <w:rsid w:val="006861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08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65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4653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semiHidden/>
    <w:rsid w:val="00B33B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33B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8820000.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101</cp:revision>
  <cp:lastPrinted>2023-12-18T10:40:00Z</cp:lastPrinted>
  <dcterms:created xsi:type="dcterms:W3CDTF">2023-11-08T08:23:00Z</dcterms:created>
  <dcterms:modified xsi:type="dcterms:W3CDTF">2024-01-10T09:48:00Z</dcterms:modified>
</cp:coreProperties>
</file>