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14:paraId="479C7895" w14:textId="77777777" w:rsidTr="00C853CB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D3ED578" w14:textId="77777777" w:rsidR="00B06BD0" w:rsidRDefault="00B06BD0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D51B44B" w14:textId="77777777" w:rsidR="003E6479" w:rsidRDefault="003E6479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0A867A2" w14:textId="7723C8EF" w:rsidR="00B06BD0" w:rsidRPr="00C853CB" w:rsidRDefault="003E6479" w:rsidP="00FE6E7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853CB">
              <w:rPr>
                <w:bCs/>
                <w:sz w:val="28"/>
                <w:szCs w:val="28"/>
              </w:rPr>
              <w:t>№</w:t>
            </w:r>
            <w:r w:rsidR="00FE6E7D">
              <w:rPr>
                <w:bCs/>
                <w:sz w:val="28"/>
                <w:szCs w:val="28"/>
              </w:rPr>
              <w:t xml:space="preserve"> 632/69</w:t>
            </w:r>
            <w:r w:rsidR="00C853CB" w:rsidRPr="00C853CB">
              <w:rPr>
                <w:bCs/>
                <w:sz w:val="28"/>
                <w:szCs w:val="28"/>
              </w:rPr>
              <w:t xml:space="preserve"> </w:t>
            </w:r>
            <w:r w:rsidRPr="00C853CB">
              <w:rPr>
                <w:bCs/>
                <w:sz w:val="28"/>
                <w:szCs w:val="28"/>
              </w:rPr>
              <w:t>от</w:t>
            </w:r>
            <w:r w:rsidR="00FE6E7D">
              <w:rPr>
                <w:bCs/>
                <w:sz w:val="28"/>
                <w:szCs w:val="28"/>
              </w:rPr>
              <w:t xml:space="preserve"> 30.11.2023</w:t>
            </w:r>
            <w:r w:rsidRPr="00C853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853CB" w:rsidRPr="00D22C9E" w14:paraId="6A3F7A14" w14:textId="77777777" w:rsidTr="00C853CB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14:paraId="6A2D3042" w14:textId="77777777" w:rsidR="00C853CB" w:rsidRDefault="00C853CB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14:paraId="63B678A7" w14:textId="3BD0A2D2" w:rsidR="00C853CB" w:rsidRDefault="0014093C" w:rsidP="00067A4B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9E788B">
              <w:rPr>
                <w:sz w:val="28"/>
                <w:szCs w:val="28"/>
              </w:rPr>
              <w:t xml:space="preserve"> изменений в </w:t>
            </w:r>
            <w:r w:rsidR="004D2502">
              <w:rPr>
                <w:sz w:val="28"/>
                <w:szCs w:val="28"/>
              </w:rPr>
              <w:t>Положение</w:t>
            </w:r>
            <w:r w:rsidR="004D2502" w:rsidRPr="004D2502">
              <w:rPr>
                <w:sz w:val="28"/>
                <w:szCs w:val="28"/>
              </w:rPr>
              <w:t xml:space="preserve">                     о муниципальном земельном контроле на территории городского округа Серпухов Московской области</w:t>
            </w:r>
            <w:r w:rsidR="004D2502">
              <w:rPr>
                <w:sz w:val="28"/>
                <w:szCs w:val="28"/>
              </w:rPr>
              <w:t xml:space="preserve">, </w:t>
            </w:r>
            <w:r w:rsidR="004D2502" w:rsidRPr="004D2502">
              <w:rPr>
                <w:sz w:val="28"/>
                <w:szCs w:val="28"/>
              </w:rPr>
              <w:t xml:space="preserve"> </w:t>
            </w:r>
            <w:r w:rsidR="004D2502">
              <w:rPr>
                <w:sz w:val="28"/>
                <w:szCs w:val="28"/>
              </w:rPr>
              <w:t xml:space="preserve">утвержденное </w:t>
            </w:r>
            <w:r w:rsidR="009E788B">
              <w:rPr>
                <w:sz w:val="28"/>
                <w:szCs w:val="28"/>
              </w:rPr>
              <w:t>решение</w:t>
            </w:r>
            <w:r w:rsidR="004D2502">
              <w:rPr>
                <w:sz w:val="28"/>
                <w:szCs w:val="28"/>
              </w:rPr>
              <w:t>м</w:t>
            </w:r>
            <w:r w:rsidR="009E788B">
              <w:rPr>
                <w:sz w:val="28"/>
                <w:szCs w:val="28"/>
              </w:rPr>
              <w:t xml:space="preserve"> Совета депутатов городского округа Серпухов от </w:t>
            </w:r>
            <w:r w:rsidR="00EA7CDA" w:rsidRPr="00EA7CDA">
              <w:rPr>
                <w:sz w:val="28"/>
                <w:szCs w:val="28"/>
              </w:rPr>
              <w:t>14.09.2021 № 351/37</w:t>
            </w:r>
            <w:r w:rsidR="009E788B">
              <w:rPr>
                <w:sz w:val="28"/>
                <w:szCs w:val="28"/>
              </w:rPr>
              <w:t xml:space="preserve"> </w:t>
            </w:r>
            <w:r w:rsidR="003D31CB">
              <w:rPr>
                <w:sz w:val="28"/>
                <w:szCs w:val="28"/>
              </w:rPr>
              <w:t>(с изменениями от 25.10.2022 № 485/53, от 07.02.2023</w:t>
            </w:r>
            <w:r w:rsidR="00660E56">
              <w:rPr>
                <w:sz w:val="28"/>
                <w:szCs w:val="28"/>
              </w:rPr>
              <w:t xml:space="preserve"> </w:t>
            </w:r>
            <w:r w:rsidR="003D31CB">
              <w:rPr>
                <w:sz w:val="28"/>
                <w:szCs w:val="28"/>
              </w:rPr>
              <w:t xml:space="preserve"> № 527/58)</w:t>
            </w:r>
            <w:r w:rsidR="009E788B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212468B2" w14:textId="77777777" w:rsidR="008226B0" w:rsidRDefault="008226B0" w:rsidP="000952F9">
      <w:pPr>
        <w:shd w:val="clear" w:color="auto" w:fill="FFFFFF"/>
        <w:ind w:left="57" w:firstLine="709"/>
        <w:textAlignment w:val="baseline"/>
        <w:rPr>
          <w:spacing w:val="2"/>
          <w:sz w:val="28"/>
          <w:szCs w:val="28"/>
        </w:rPr>
      </w:pPr>
    </w:p>
    <w:p w14:paraId="763568BE" w14:textId="037B49D7" w:rsidR="005D4D77" w:rsidRDefault="00006E38" w:rsidP="000952F9">
      <w:pPr>
        <w:shd w:val="clear" w:color="auto" w:fill="FFFFFF"/>
        <w:ind w:left="57" w:firstLine="709"/>
        <w:textAlignment w:val="baseline"/>
        <w:rPr>
          <w:sz w:val="28"/>
          <w:szCs w:val="28"/>
        </w:rPr>
      </w:pPr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>
          <w:rPr>
            <w:spacing w:val="2"/>
            <w:sz w:val="28"/>
            <w:szCs w:val="28"/>
          </w:rPr>
          <w:t xml:space="preserve"> и муниципальном контроле </w:t>
        </w:r>
        <w:r w:rsidR="000E5AC1">
          <w:rPr>
            <w:spacing w:val="2"/>
            <w:sz w:val="28"/>
            <w:szCs w:val="28"/>
          </w:rPr>
          <w:t xml:space="preserve">     </w:t>
        </w:r>
        <w:r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653A1C" w:rsidRPr="00653A1C">
        <w:t xml:space="preserve"> </w:t>
      </w:r>
      <w:r w:rsidR="00653A1C" w:rsidRPr="00653A1C">
        <w:rPr>
          <w:spacing w:val="2"/>
          <w:sz w:val="28"/>
          <w:szCs w:val="28"/>
        </w:rPr>
        <w:t xml:space="preserve">Федеральным законом от 04.08.2023 № 483-ФЗ </w:t>
      </w:r>
      <w:r w:rsidR="006A42D0">
        <w:rPr>
          <w:spacing w:val="2"/>
          <w:sz w:val="28"/>
          <w:szCs w:val="28"/>
        </w:rPr>
        <w:t xml:space="preserve">              </w:t>
      </w:r>
      <w:r w:rsidR="003C4C73">
        <w:rPr>
          <w:spacing w:val="2"/>
          <w:sz w:val="28"/>
          <w:szCs w:val="28"/>
        </w:rPr>
        <w:t>«О</w:t>
      </w:r>
      <w:r w:rsidR="00653A1C" w:rsidRPr="00653A1C">
        <w:rPr>
          <w:spacing w:val="2"/>
          <w:sz w:val="28"/>
          <w:szCs w:val="28"/>
        </w:rPr>
        <w:t xml:space="preserve"> внесении изменений в статью 52 Федерального закона «О государственном контроле (надзоре) и муниципальном контроле в Российской Федерации» </w:t>
      </w:r>
      <w:r w:rsidR="006A42D0">
        <w:rPr>
          <w:spacing w:val="2"/>
          <w:sz w:val="28"/>
          <w:szCs w:val="28"/>
        </w:rPr>
        <w:t xml:space="preserve">                </w:t>
      </w:r>
      <w:r w:rsidR="00653A1C" w:rsidRPr="00653A1C">
        <w:rPr>
          <w:spacing w:val="2"/>
          <w:sz w:val="28"/>
          <w:szCs w:val="28"/>
        </w:rPr>
        <w:t>и статью 4 Федерального закона «О внесении изменений в отдельные законодательные акты Российской Федерации»</w:t>
      </w:r>
      <w:r w:rsidR="00653A1C">
        <w:rPr>
          <w:spacing w:val="2"/>
          <w:sz w:val="28"/>
          <w:szCs w:val="28"/>
        </w:rPr>
        <w:t xml:space="preserve">, </w:t>
      </w:r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14:paraId="745ABC44" w14:textId="77777777" w:rsidR="005D4D77" w:rsidRDefault="005D4D77" w:rsidP="005D4D77">
      <w:pPr>
        <w:rPr>
          <w:sz w:val="28"/>
          <w:szCs w:val="28"/>
        </w:rPr>
      </w:pPr>
    </w:p>
    <w:p w14:paraId="0B62CBE1" w14:textId="439B847E" w:rsidR="004E24C5" w:rsidRPr="004E24C5" w:rsidRDefault="004E24C5" w:rsidP="00133033">
      <w:pPr>
        <w:numPr>
          <w:ilvl w:val="0"/>
          <w:numId w:val="1"/>
        </w:numPr>
        <w:ind w:left="0" w:firstLine="851"/>
      </w:pPr>
      <w:r>
        <w:rPr>
          <w:sz w:val="28"/>
          <w:szCs w:val="28"/>
        </w:rPr>
        <w:t xml:space="preserve">Внести </w:t>
      </w:r>
      <w:r w:rsidR="004C1483">
        <w:rPr>
          <w:sz w:val="28"/>
          <w:szCs w:val="28"/>
        </w:rPr>
        <w:t xml:space="preserve">в </w:t>
      </w:r>
      <w:r w:rsidR="004D2502" w:rsidRPr="004D2502">
        <w:rPr>
          <w:sz w:val="28"/>
          <w:szCs w:val="28"/>
        </w:rPr>
        <w:t>Положение</w:t>
      </w:r>
      <w:r w:rsidR="004D2502">
        <w:rPr>
          <w:sz w:val="28"/>
          <w:szCs w:val="28"/>
        </w:rPr>
        <w:t xml:space="preserve"> о </w:t>
      </w:r>
      <w:r w:rsidR="004D2502" w:rsidRPr="004D2502">
        <w:rPr>
          <w:sz w:val="28"/>
          <w:szCs w:val="28"/>
        </w:rPr>
        <w:t xml:space="preserve">муниципальном земельном контроле </w:t>
      </w:r>
      <w:r w:rsidR="004B4B88">
        <w:rPr>
          <w:sz w:val="28"/>
          <w:szCs w:val="28"/>
        </w:rPr>
        <w:t xml:space="preserve">                      </w:t>
      </w:r>
      <w:r w:rsidR="004D2502" w:rsidRPr="004D2502">
        <w:rPr>
          <w:sz w:val="28"/>
          <w:szCs w:val="28"/>
        </w:rPr>
        <w:t xml:space="preserve">на территории городского округа Серпухов Московской области, утвержденное решением Совета депутатов городского округа Серпухов от 14.09.2021 </w:t>
      </w:r>
      <w:r w:rsidR="004D2502">
        <w:rPr>
          <w:sz w:val="28"/>
          <w:szCs w:val="28"/>
        </w:rPr>
        <w:t xml:space="preserve">                        </w:t>
      </w:r>
      <w:r w:rsidR="004D2502" w:rsidRPr="004D2502">
        <w:rPr>
          <w:sz w:val="28"/>
          <w:szCs w:val="28"/>
        </w:rPr>
        <w:t>№ 351/37</w:t>
      </w:r>
      <w:r w:rsidR="000004A4">
        <w:rPr>
          <w:sz w:val="28"/>
          <w:szCs w:val="28"/>
        </w:rPr>
        <w:t xml:space="preserve"> (с изменениями от 25.10.2022 № 485/53, от 07.02.2023 № 527/58)</w:t>
      </w:r>
      <w:r w:rsidR="00604B8C">
        <w:rPr>
          <w:sz w:val="28"/>
          <w:szCs w:val="28"/>
        </w:rPr>
        <w:t>,</w:t>
      </w:r>
      <w:r w:rsidR="001C46F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59A364F4" w14:textId="5AFD3524" w:rsidR="00EF14B6" w:rsidRPr="00EF14B6" w:rsidRDefault="00322F45" w:rsidP="00EF14B6">
      <w:pPr>
        <w:pStyle w:val="a9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EF14B6">
        <w:rPr>
          <w:sz w:val="28"/>
          <w:szCs w:val="28"/>
        </w:rPr>
        <w:t>Пункт 5.</w:t>
      </w:r>
      <w:r w:rsidR="00426475" w:rsidRPr="00EF14B6">
        <w:rPr>
          <w:sz w:val="28"/>
          <w:szCs w:val="28"/>
        </w:rPr>
        <w:t>7</w:t>
      </w:r>
      <w:r w:rsidR="004E24C5" w:rsidRPr="00EF14B6">
        <w:rPr>
          <w:sz w:val="28"/>
          <w:szCs w:val="28"/>
        </w:rPr>
        <w:t xml:space="preserve"> </w:t>
      </w:r>
      <w:r w:rsidR="004D2502" w:rsidRPr="00EF14B6">
        <w:rPr>
          <w:sz w:val="28"/>
          <w:szCs w:val="28"/>
        </w:rPr>
        <w:t xml:space="preserve">раздела 5 «Профилактика рисков причинения вреда (ущерба) охраняемым законом ценностям» </w:t>
      </w:r>
      <w:r w:rsidRPr="00EF14B6">
        <w:rPr>
          <w:sz w:val="28"/>
          <w:szCs w:val="28"/>
        </w:rPr>
        <w:t xml:space="preserve">дополнить </w:t>
      </w:r>
      <w:r w:rsidR="00D61274">
        <w:rPr>
          <w:sz w:val="28"/>
          <w:szCs w:val="28"/>
        </w:rPr>
        <w:t>абзацами</w:t>
      </w:r>
      <w:r w:rsidR="004D2502" w:rsidRPr="00EF14B6">
        <w:rPr>
          <w:sz w:val="28"/>
          <w:szCs w:val="28"/>
        </w:rPr>
        <w:t xml:space="preserve"> следующего содержания: </w:t>
      </w:r>
    </w:p>
    <w:p w14:paraId="5557ECAC" w14:textId="3B738433" w:rsidR="00426475" w:rsidRPr="00EF14B6" w:rsidRDefault="0014093C" w:rsidP="00EF14B6">
      <w:pPr>
        <w:ind w:firstLine="0"/>
        <w:rPr>
          <w:sz w:val="28"/>
          <w:szCs w:val="28"/>
        </w:rPr>
      </w:pPr>
      <w:r w:rsidRPr="00EF14B6">
        <w:rPr>
          <w:sz w:val="28"/>
          <w:szCs w:val="28"/>
        </w:rPr>
        <w:lastRenderedPageBreak/>
        <w:t>«</w:t>
      </w:r>
      <w:r w:rsidR="00426475" w:rsidRPr="00EF14B6">
        <w:rPr>
          <w:sz w:val="28"/>
          <w:szCs w:val="28"/>
        </w:rPr>
        <w:t xml:space="preserve">Контролируемое лицо вправе обратиться в орган муниципального земельного контроля с заявлением о проведении в отношении его профилактического визита (далее - заявление контролируемого лица). </w:t>
      </w:r>
    </w:p>
    <w:p w14:paraId="6D9DDA47" w14:textId="77777777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проведении, о чем уведомляет контролируемое лицо. </w:t>
      </w:r>
    </w:p>
    <w:p w14:paraId="31E6B71D" w14:textId="48D08A8E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Орган муниципального земельного контроля принимает решение об отказе в проведении профилактического визита по заявлению контролируемого лица </w:t>
      </w:r>
      <w:r w:rsidR="006A42D0">
        <w:rPr>
          <w:sz w:val="28"/>
          <w:szCs w:val="28"/>
        </w:rPr>
        <w:t xml:space="preserve">        </w:t>
      </w:r>
      <w:r w:rsidRPr="00426475">
        <w:rPr>
          <w:sz w:val="28"/>
          <w:szCs w:val="28"/>
        </w:rPr>
        <w:t xml:space="preserve">по одному из следующих оснований: </w:t>
      </w:r>
    </w:p>
    <w:p w14:paraId="05D6DDCA" w14:textId="4BF4BF4A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1) от контролируемого лица поступило уведомление об отзыве заявления </w:t>
      </w:r>
      <w:r w:rsidR="006A42D0">
        <w:rPr>
          <w:sz w:val="28"/>
          <w:szCs w:val="28"/>
        </w:rPr>
        <w:t xml:space="preserve">     </w:t>
      </w:r>
      <w:r w:rsidRPr="00426475">
        <w:rPr>
          <w:sz w:val="28"/>
          <w:szCs w:val="28"/>
        </w:rPr>
        <w:t xml:space="preserve">о проведении профилактического визита; </w:t>
      </w:r>
    </w:p>
    <w:p w14:paraId="74CCA2B6" w14:textId="1CC24D95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>2) в течение двух месяцев до даты подачи заявления контролируемого лица органом муниципального земельного контроля было принято решение об отказе</w:t>
      </w:r>
      <w:r w:rsidR="006A42D0">
        <w:rPr>
          <w:sz w:val="28"/>
          <w:szCs w:val="28"/>
        </w:rPr>
        <w:t xml:space="preserve">      </w:t>
      </w:r>
      <w:r w:rsidRPr="00426475">
        <w:rPr>
          <w:sz w:val="28"/>
          <w:szCs w:val="28"/>
        </w:rPr>
        <w:t xml:space="preserve"> в проведении профилактического визита в отношении данного контролируемого лица; </w:t>
      </w:r>
    </w:p>
    <w:p w14:paraId="180ACB0F" w14:textId="13332FB0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6A42D0">
        <w:rPr>
          <w:sz w:val="28"/>
          <w:szCs w:val="28"/>
        </w:rPr>
        <w:t xml:space="preserve">                            </w:t>
      </w:r>
      <w:r w:rsidRPr="00426475">
        <w:rPr>
          <w:sz w:val="28"/>
          <w:szCs w:val="28"/>
        </w:rPr>
        <w:t xml:space="preserve"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753BBEC2" w14:textId="77777777" w:rsidR="00426475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земельного контроля либо членов их семей. </w:t>
      </w:r>
    </w:p>
    <w:p w14:paraId="15CB8EE7" w14:textId="4D121651" w:rsidR="0014093C" w:rsidRPr="00426475" w:rsidRDefault="00426475" w:rsidP="004D2502">
      <w:pPr>
        <w:rPr>
          <w:sz w:val="28"/>
          <w:szCs w:val="28"/>
        </w:rPr>
      </w:pPr>
      <w:r w:rsidRPr="00426475">
        <w:rPr>
          <w:sz w:val="28"/>
          <w:szCs w:val="28"/>
        </w:rPr>
        <w:t xml:space="preserve">В случае принятия решения о проведении профилактического визита </w:t>
      </w:r>
      <w:r w:rsidR="006A42D0">
        <w:rPr>
          <w:sz w:val="28"/>
          <w:szCs w:val="28"/>
        </w:rPr>
        <w:t xml:space="preserve">           </w:t>
      </w:r>
      <w:r w:rsidRPr="00426475">
        <w:rPr>
          <w:sz w:val="28"/>
          <w:szCs w:val="28"/>
        </w:rPr>
        <w:t>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FE3E08" w:rsidRPr="00426475">
        <w:rPr>
          <w:sz w:val="28"/>
          <w:szCs w:val="28"/>
        </w:rPr>
        <w:t>»</w:t>
      </w:r>
      <w:r w:rsidR="00F76900" w:rsidRPr="00426475">
        <w:rPr>
          <w:sz w:val="28"/>
          <w:szCs w:val="28"/>
        </w:rPr>
        <w:t>.</w:t>
      </w:r>
    </w:p>
    <w:p w14:paraId="0167F687" w14:textId="5E944BBD" w:rsidR="00133033" w:rsidRPr="00006E38" w:rsidRDefault="008940F8" w:rsidP="004D2502">
      <w:pPr>
        <w:tabs>
          <w:tab w:val="left" w:pos="0"/>
        </w:tabs>
        <w:ind w:firstLine="709"/>
      </w:pPr>
      <w:r>
        <w:rPr>
          <w:sz w:val="28"/>
          <w:szCs w:val="28"/>
        </w:rPr>
        <w:t>2</w:t>
      </w:r>
      <w:r w:rsidR="00EA3A9F">
        <w:rPr>
          <w:sz w:val="28"/>
          <w:szCs w:val="28"/>
        </w:rPr>
        <w:t xml:space="preserve">.   </w:t>
      </w:r>
      <w:r w:rsidR="00133033" w:rsidRPr="00EA3A9F">
        <w:rPr>
          <w:sz w:val="28"/>
          <w:szCs w:val="28"/>
        </w:rPr>
        <w:t xml:space="preserve">Направить настоящее решение </w:t>
      </w:r>
      <w:r w:rsidR="00FE3E08">
        <w:rPr>
          <w:sz w:val="28"/>
          <w:szCs w:val="28"/>
        </w:rPr>
        <w:t>Главе</w:t>
      </w:r>
      <w:r w:rsidR="00133033" w:rsidRPr="00EA3A9F">
        <w:rPr>
          <w:sz w:val="28"/>
          <w:szCs w:val="28"/>
        </w:rPr>
        <w:t xml:space="preserve"> городского округа Серпухов</w:t>
      </w:r>
      <w:r w:rsidR="00FE3E08">
        <w:rPr>
          <w:sz w:val="28"/>
          <w:szCs w:val="28"/>
        </w:rPr>
        <w:t xml:space="preserve">                         </w:t>
      </w:r>
      <w:r w:rsidR="00EA3A9F">
        <w:rPr>
          <w:sz w:val="28"/>
          <w:szCs w:val="28"/>
        </w:rPr>
        <w:t>С.Н. Никитенко</w:t>
      </w:r>
      <w:r w:rsidR="00133033" w:rsidRPr="00EA3A9F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14:paraId="7EA62EF5" w14:textId="1083AC87" w:rsidR="00006E38" w:rsidRPr="00EA3A9F" w:rsidRDefault="008940F8" w:rsidP="00FE3E0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E6EFA">
        <w:rPr>
          <w:sz w:val="28"/>
          <w:szCs w:val="28"/>
        </w:rPr>
        <w:t>.</w:t>
      </w:r>
      <w:r w:rsidR="00EA3A9F">
        <w:rPr>
          <w:sz w:val="28"/>
          <w:szCs w:val="28"/>
        </w:rPr>
        <w:t xml:space="preserve"> </w:t>
      </w:r>
      <w:r w:rsidR="00E36A6E" w:rsidRPr="00EA3A9F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 w:rsidR="006A42D0">
        <w:rPr>
          <w:sz w:val="28"/>
          <w:szCs w:val="28"/>
        </w:rPr>
        <w:t xml:space="preserve">       </w:t>
      </w:r>
      <w:r w:rsidR="00E36A6E" w:rsidRPr="00EA3A9F">
        <w:rPr>
          <w:sz w:val="28"/>
          <w:szCs w:val="28"/>
        </w:rPr>
        <w:t xml:space="preserve">по перспективному развитию, экономике, научно-промышленной политике, строительству, предпринимательству и муниципальной собственности </w:t>
      </w:r>
      <w:r w:rsidR="006A42D0">
        <w:rPr>
          <w:sz w:val="28"/>
          <w:szCs w:val="28"/>
        </w:rPr>
        <w:t xml:space="preserve">                  </w:t>
      </w:r>
      <w:r w:rsidR="00EA3A9F">
        <w:rPr>
          <w:sz w:val="28"/>
          <w:szCs w:val="28"/>
        </w:rPr>
        <w:t>(Н.В. Ерёмина</w:t>
      </w:r>
      <w:r w:rsidR="00E36A6E" w:rsidRPr="00EA3A9F">
        <w:rPr>
          <w:sz w:val="28"/>
          <w:szCs w:val="28"/>
        </w:rPr>
        <w:t>).</w:t>
      </w:r>
    </w:p>
    <w:p w14:paraId="48E6224C" w14:textId="77777777" w:rsidR="00717B64" w:rsidRDefault="00717B64" w:rsidP="005D4D77">
      <w:pPr>
        <w:rPr>
          <w:sz w:val="28"/>
          <w:szCs w:val="28"/>
        </w:rPr>
      </w:pPr>
    </w:p>
    <w:p w14:paraId="0208C817" w14:textId="77777777" w:rsidR="00E36A6E" w:rsidRDefault="00E36A6E" w:rsidP="005D4D77">
      <w:pPr>
        <w:rPr>
          <w:sz w:val="28"/>
          <w:szCs w:val="28"/>
        </w:rPr>
      </w:pPr>
    </w:p>
    <w:p w14:paraId="551B4166" w14:textId="2BF44FCE" w:rsidR="00B06BD0" w:rsidRPr="00B06BD0" w:rsidRDefault="00B06BD0" w:rsidP="00205747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 </w:t>
      </w:r>
      <w:r w:rsidR="00205747">
        <w:rPr>
          <w:sz w:val="28"/>
          <w:szCs w:val="28"/>
        </w:rPr>
        <w:t xml:space="preserve">   </w:t>
      </w:r>
      <w:r w:rsidR="00491729">
        <w:rPr>
          <w:sz w:val="28"/>
          <w:szCs w:val="28"/>
        </w:rPr>
        <w:t xml:space="preserve">       </w:t>
      </w:r>
      <w:r w:rsidR="00205747">
        <w:rPr>
          <w:sz w:val="28"/>
          <w:szCs w:val="28"/>
        </w:rPr>
        <w:t xml:space="preserve"> </w:t>
      </w:r>
      <w:r w:rsidR="00992DA4">
        <w:rPr>
          <w:sz w:val="28"/>
          <w:szCs w:val="28"/>
        </w:rPr>
        <w:t xml:space="preserve">  </w:t>
      </w:r>
      <w:r w:rsidRPr="00B06BD0">
        <w:rPr>
          <w:sz w:val="28"/>
          <w:szCs w:val="28"/>
        </w:rPr>
        <w:t>И.Н. Ермаков</w:t>
      </w:r>
    </w:p>
    <w:p w14:paraId="11A8BF13" w14:textId="77777777" w:rsidR="00B06BD0" w:rsidRPr="00B06BD0" w:rsidRDefault="00B06BD0" w:rsidP="00205747">
      <w:pPr>
        <w:ind w:firstLine="0"/>
        <w:rPr>
          <w:sz w:val="28"/>
          <w:szCs w:val="28"/>
        </w:rPr>
      </w:pPr>
    </w:p>
    <w:p w14:paraId="30D3BBE1" w14:textId="48610A53" w:rsidR="00B06BD0" w:rsidRPr="00B06BD0" w:rsidRDefault="00FE3E08" w:rsidP="0020574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6BD0" w:rsidRPr="00B06B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205747">
        <w:rPr>
          <w:sz w:val="28"/>
          <w:szCs w:val="28"/>
        </w:rPr>
        <w:t xml:space="preserve">   </w:t>
      </w:r>
      <w:r w:rsidR="00491729">
        <w:rPr>
          <w:sz w:val="28"/>
          <w:szCs w:val="28"/>
        </w:rPr>
        <w:t xml:space="preserve">       </w:t>
      </w:r>
      <w:r w:rsidR="00205747">
        <w:rPr>
          <w:sz w:val="28"/>
          <w:szCs w:val="28"/>
        </w:rPr>
        <w:t xml:space="preserve"> </w:t>
      </w:r>
      <w:r w:rsidR="00992DA4">
        <w:rPr>
          <w:sz w:val="28"/>
          <w:szCs w:val="28"/>
        </w:rPr>
        <w:t xml:space="preserve">  </w:t>
      </w:r>
      <w:r w:rsidR="00C12877">
        <w:rPr>
          <w:sz w:val="28"/>
          <w:szCs w:val="28"/>
        </w:rPr>
        <w:t>С.Н. Никитенко</w:t>
      </w:r>
    </w:p>
    <w:p w14:paraId="7BCE5316" w14:textId="77777777" w:rsidR="00C12877" w:rsidRDefault="00C12877" w:rsidP="00205747">
      <w:pPr>
        <w:ind w:firstLine="0"/>
        <w:rPr>
          <w:sz w:val="28"/>
          <w:szCs w:val="28"/>
        </w:rPr>
      </w:pPr>
    </w:p>
    <w:p w14:paraId="32291CAB" w14:textId="77777777" w:rsidR="00D60383" w:rsidRPr="00B06BD0" w:rsidRDefault="00D60383" w:rsidP="00D60383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>Главой</w:t>
      </w:r>
      <w:r w:rsidRPr="00B06BD0">
        <w:rPr>
          <w:sz w:val="28"/>
          <w:szCs w:val="28"/>
        </w:rPr>
        <w:t xml:space="preserve"> городского округа</w:t>
      </w:r>
    </w:p>
    <w:p w14:paraId="601BAF63" w14:textId="05A670D3" w:rsidR="0030063E" w:rsidRDefault="00FE6E7D" w:rsidP="001D7B8B">
      <w:pPr>
        <w:tabs>
          <w:tab w:val="left" w:pos="851"/>
          <w:tab w:val="left" w:pos="1418"/>
          <w:tab w:val="left" w:pos="4536"/>
        </w:tabs>
        <w:ind w:firstLine="0"/>
        <w:rPr>
          <w:kern w:val="2"/>
        </w:rPr>
      </w:pPr>
      <w:r>
        <w:rPr>
          <w:bCs/>
          <w:sz w:val="28"/>
          <w:szCs w:val="28"/>
        </w:rPr>
        <w:t>30.11.2023</w:t>
      </w:r>
      <w:bookmarkStart w:id="0" w:name="_GoBack"/>
      <w:bookmarkEnd w:id="0"/>
    </w:p>
    <w:p w14:paraId="07C1CEDD" w14:textId="77777777" w:rsidR="0030063E" w:rsidRPr="005E48F8" w:rsidRDefault="0030063E" w:rsidP="001D7B8B">
      <w:pPr>
        <w:tabs>
          <w:tab w:val="left" w:pos="851"/>
          <w:tab w:val="left" w:pos="1418"/>
          <w:tab w:val="left" w:pos="4536"/>
        </w:tabs>
        <w:ind w:firstLine="0"/>
        <w:rPr>
          <w:kern w:val="2"/>
          <w:u w:val="single"/>
        </w:rPr>
      </w:pPr>
    </w:p>
    <w:sectPr w:rsidR="0030063E" w:rsidRPr="005E48F8" w:rsidSect="00CA23F6"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EC66" w14:textId="77777777" w:rsidR="00C14D84" w:rsidRDefault="00C14D84" w:rsidP="00B376CC">
      <w:r>
        <w:separator/>
      </w:r>
    </w:p>
  </w:endnote>
  <w:endnote w:type="continuationSeparator" w:id="0">
    <w:p w14:paraId="04DCF240" w14:textId="77777777" w:rsidR="00C14D84" w:rsidRDefault="00C14D84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725B" w14:textId="77777777" w:rsidR="00C14D84" w:rsidRDefault="00C14D84" w:rsidP="00B376CC">
      <w:r>
        <w:separator/>
      </w:r>
    </w:p>
  </w:footnote>
  <w:footnote w:type="continuationSeparator" w:id="0">
    <w:p w14:paraId="2EC68121" w14:textId="77777777" w:rsidR="00C14D84" w:rsidRDefault="00C14D84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multilevel"/>
    <w:tmpl w:val="E2FA49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04A4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53A55"/>
    <w:rsid w:val="00054A25"/>
    <w:rsid w:val="000665A7"/>
    <w:rsid w:val="00066AF6"/>
    <w:rsid w:val="00067A4B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C0D88"/>
    <w:rsid w:val="000C2D1D"/>
    <w:rsid w:val="000C5041"/>
    <w:rsid w:val="000D362A"/>
    <w:rsid w:val="000D397D"/>
    <w:rsid w:val="000D4BC4"/>
    <w:rsid w:val="000D5EAA"/>
    <w:rsid w:val="000E5AC1"/>
    <w:rsid w:val="000F24AF"/>
    <w:rsid w:val="000F5552"/>
    <w:rsid w:val="000F783A"/>
    <w:rsid w:val="00114AE0"/>
    <w:rsid w:val="001208C9"/>
    <w:rsid w:val="00133033"/>
    <w:rsid w:val="0013714F"/>
    <w:rsid w:val="00137E8B"/>
    <w:rsid w:val="0014093C"/>
    <w:rsid w:val="00144F6E"/>
    <w:rsid w:val="00155614"/>
    <w:rsid w:val="0017110D"/>
    <w:rsid w:val="00171A9F"/>
    <w:rsid w:val="00173B6D"/>
    <w:rsid w:val="00192AE1"/>
    <w:rsid w:val="001A0571"/>
    <w:rsid w:val="001A1F47"/>
    <w:rsid w:val="001A6179"/>
    <w:rsid w:val="001A66F5"/>
    <w:rsid w:val="001B4685"/>
    <w:rsid w:val="001B51ED"/>
    <w:rsid w:val="001B5A31"/>
    <w:rsid w:val="001C0F56"/>
    <w:rsid w:val="001C46F9"/>
    <w:rsid w:val="001D038D"/>
    <w:rsid w:val="001D7B8B"/>
    <w:rsid w:val="001E6EFA"/>
    <w:rsid w:val="001F2DBD"/>
    <w:rsid w:val="001F7F7C"/>
    <w:rsid w:val="00205747"/>
    <w:rsid w:val="0021148E"/>
    <w:rsid w:val="00215A4E"/>
    <w:rsid w:val="002161F4"/>
    <w:rsid w:val="00220E63"/>
    <w:rsid w:val="0023209D"/>
    <w:rsid w:val="002326EF"/>
    <w:rsid w:val="00266A84"/>
    <w:rsid w:val="00272F1C"/>
    <w:rsid w:val="002736A4"/>
    <w:rsid w:val="00274566"/>
    <w:rsid w:val="00275E05"/>
    <w:rsid w:val="00283755"/>
    <w:rsid w:val="00287EF2"/>
    <w:rsid w:val="00290213"/>
    <w:rsid w:val="002A035E"/>
    <w:rsid w:val="002A700D"/>
    <w:rsid w:val="002B64F1"/>
    <w:rsid w:val="002C177C"/>
    <w:rsid w:val="002D1BBA"/>
    <w:rsid w:val="002D48EB"/>
    <w:rsid w:val="002D7002"/>
    <w:rsid w:val="002E6BE6"/>
    <w:rsid w:val="0030063E"/>
    <w:rsid w:val="003006BF"/>
    <w:rsid w:val="00303C38"/>
    <w:rsid w:val="00304553"/>
    <w:rsid w:val="00312385"/>
    <w:rsid w:val="00314801"/>
    <w:rsid w:val="00315D58"/>
    <w:rsid w:val="00321013"/>
    <w:rsid w:val="00322F45"/>
    <w:rsid w:val="00324C96"/>
    <w:rsid w:val="003307C7"/>
    <w:rsid w:val="00334DB0"/>
    <w:rsid w:val="00335E09"/>
    <w:rsid w:val="0035795D"/>
    <w:rsid w:val="003642C5"/>
    <w:rsid w:val="00364CA0"/>
    <w:rsid w:val="00367758"/>
    <w:rsid w:val="00380E90"/>
    <w:rsid w:val="00387C85"/>
    <w:rsid w:val="00395E4E"/>
    <w:rsid w:val="00395FD7"/>
    <w:rsid w:val="003961A4"/>
    <w:rsid w:val="003B1F36"/>
    <w:rsid w:val="003C09E5"/>
    <w:rsid w:val="003C155C"/>
    <w:rsid w:val="003C1715"/>
    <w:rsid w:val="003C2C5B"/>
    <w:rsid w:val="003C4C73"/>
    <w:rsid w:val="003C4F63"/>
    <w:rsid w:val="003C5392"/>
    <w:rsid w:val="003C72B3"/>
    <w:rsid w:val="003C749E"/>
    <w:rsid w:val="003D2FFB"/>
    <w:rsid w:val="003D31CB"/>
    <w:rsid w:val="003E6479"/>
    <w:rsid w:val="003E7F78"/>
    <w:rsid w:val="00411230"/>
    <w:rsid w:val="0041668A"/>
    <w:rsid w:val="00416B66"/>
    <w:rsid w:val="00426475"/>
    <w:rsid w:val="00435C36"/>
    <w:rsid w:val="004365F0"/>
    <w:rsid w:val="00441B7B"/>
    <w:rsid w:val="004524FB"/>
    <w:rsid w:val="0045377A"/>
    <w:rsid w:val="0045650E"/>
    <w:rsid w:val="004643D9"/>
    <w:rsid w:val="0049044D"/>
    <w:rsid w:val="00491729"/>
    <w:rsid w:val="00497269"/>
    <w:rsid w:val="004A703E"/>
    <w:rsid w:val="004B4B88"/>
    <w:rsid w:val="004C1483"/>
    <w:rsid w:val="004D2502"/>
    <w:rsid w:val="004D6D53"/>
    <w:rsid w:val="004D7B49"/>
    <w:rsid w:val="004E24C5"/>
    <w:rsid w:val="004E48CA"/>
    <w:rsid w:val="004F1A03"/>
    <w:rsid w:val="005058AC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3B16"/>
    <w:rsid w:val="005779F2"/>
    <w:rsid w:val="00581903"/>
    <w:rsid w:val="0058427F"/>
    <w:rsid w:val="0058719B"/>
    <w:rsid w:val="00595907"/>
    <w:rsid w:val="005A004A"/>
    <w:rsid w:val="005B0249"/>
    <w:rsid w:val="005B6238"/>
    <w:rsid w:val="005B6778"/>
    <w:rsid w:val="005D226E"/>
    <w:rsid w:val="005D4909"/>
    <w:rsid w:val="005D4D77"/>
    <w:rsid w:val="005D6B64"/>
    <w:rsid w:val="005E2B4D"/>
    <w:rsid w:val="005E3738"/>
    <w:rsid w:val="005E48F8"/>
    <w:rsid w:val="005F0B0D"/>
    <w:rsid w:val="005F5D8C"/>
    <w:rsid w:val="00604B8C"/>
    <w:rsid w:val="00607110"/>
    <w:rsid w:val="0061399D"/>
    <w:rsid w:val="00615C93"/>
    <w:rsid w:val="00621154"/>
    <w:rsid w:val="006220DD"/>
    <w:rsid w:val="00624DA7"/>
    <w:rsid w:val="00632686"/>
    <w:rsid w:val="00642668"/>
    <w:rsid w:val="00643D6C"/>
    <w:rsid w:val="00653A1C"/>
    <w:rsid w:val="00660E56"/>
    <w:rsid w:val="00662E80"/>
    <w:rsid w:val="0067511A"/>
    <w:rsid w:val="00677B13"/>
    <w:rsid w:val="0068113F"/>
    <w:rsid w:val="00687B5A"/>
    <w:rsid w:val="00693CC0"/>
    <w:rsid w:val="006A0469"/>
    <w:rsid w:val="006A209B"/>
    <w:rsid w:val="006A42D0"/>
    <w:rsid w:val="006A7EF4"/>
    <w:rsid w:val="006B3447"/>
    <w:rsid w:val="006B5B09"/>
    <w:rsid w:val="006C1105"/>
    <w:rsid w:val="006C776C"/>
    <w:rsid w:val="006D0E15"/>
    <w:rsid w:val="006E1076"/>
    <w:rsid w:val="006E66DE"/>
    <w:rsid w:val="006F07F6"/>
    <w:rsid w:val="007007A6"/>
    <w:rsid w:val="00700A3C"/>
    <w:rsid w:val="00702B48"/>
    <w:rsid w:val="00704040"/>
    <w:rsid w:val="00714228"/>
    <w:rsid w:val="00717B64"/>
    <w:rsid w:val="00736384"/>
    <w:rsid w:val="00736E72"/>
    <w:rsid w:val="00742C37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4D31"/>
    <w:rsid w:val="007F676F"/>
    <w:rsid w:val="0081750E"/>
    <w:rsid w:val="008226B0"/>
    <w:rsid w:val="00832825"/>
    <w:rsid w:val="00842101"/>
    <w:rsid w:val="00847340"/>
    <w:rsid w:val="008677A0"/>
    <w:rsid w:val="00873B12"/>
    <w:rsid w:val="00883A65"/>
    <w:rsid w:val="00884792"/>
    <w:rsid w:val="00884970"/>
    <w:rsid w:val="008857A2"/>
    <w:rsid w:val="00886176"/>
    <w:rsid w:val="008940F8"/>
    <w:rsid w:val="008979EB"/>
    <w:rsid w:val="008B3941"/>
    <w:rsid w:val="008B77BD"/>
    <w:rsid w:val="008C4381"/>
    <w:rsid w:val="008C49A2"/>
    <w:rsid w:val="008C527A"/>
    <w:rsid w:val="008D4B6F"/>
    <w:rsid w:val="008E64A5"/>
    <w:rsid w:val="008E7456"/>
    <w:rsid w:val="008F0495"/>
    <w:rsid w:val="008F4260"/>
    <w:rsid w:val="008F69AC"/>
    <w:rsid w:val="008F796C"/>
    <w:rsid w:val="00902643"/>
    <w:rsid w:val="00903C43"/>
    <w:rsid w:val="00906C6A"/>
    <w:rsid w:val="00920C44"/>
    <w:rsid w:val="00922529"/>
    <w:rsid w:val="00924022"/>
    <w:rsid w:val="00927AE0"/>
    <w:rsid w:val="009315EE"/>
    <w:rsid w:val="009324D6"/>
    <w:rsid w:val="0094332D"/>
    <w:rsid w:val="0095311A"/>
    <w:rsid w:val="009546C9"/>
    <w:rsid w:val="00955C44"/>
    <w:rsid w:val="00963647"/>
    <w:rsid w:val="00965528"/>
    <w:rsid w:val="00970E41"/>
    <w:rsid w:val="00974FA0"/>
    <w:rsid w:val="00976170"/>
    <w:rsid w:val="00982480"/>
    <w:rsid w:val="0098674B"/>
    <w:rsid w:val="0099222D"/>
    <w:rsid w:val="00992DA4"/>
    <w:rsid w:val="00997D23"/>
    <w:rsid w:val="009A1685"/>
    <w:rsid w:val="009A506E"/>
    <w:rsid w:val="009B1FDF"/>
    <w:rsid w:val="009B26DC"/>
    <w:rsid w:val="009C1071"/>
    <w:rsid w:val="009D223F"/>
    <w:rsid w:val="009D3018"/>
    <w:rsid w:val="009D5C7A"/>
    <w:rsid w:val="009D6A19"/>
    <w:rsid w:val="009E0B3E"/>
    <w:rsid w:val="009E6377"/>
    <w:rsid w:val="009E788B"/>
    <w:rsid w:val="009F242C"/>
    <w:rsid w:val="009F2CD5"/>
    <w:rsid w:val="00A01C42"/>
    <w:rsid w:val="00A03255"/>
    <w:rsid w:val="00A062BF"/>
    <w:rsid w:val="00A156EE"/>
    <w:rsid w:val="00A23EB6"/>
    <w:rsid w:val="00A24C31"/>
    <w:rsid w:val="00A25893"/>
    <w:rsid w:val="00A2722E"/>
    <w:rsid w:val="00A40D8F"/>
    <w:rsid w:val="00A56F8E"/>
    <w:rsid w:val="00A60A88"/>
    <w:rsid w:val="00A67271"/>
    <w:rsid w:val="00A750B5"/>
    <w:rsid w:val="00A77D7F"/>
    <w:rsid w:val="00A77F48"/>
    <w:rsid w:val="00A91E28"/>
    <w:rsid w:val="00A96BBB"/>
    <w:rsid w:val="00AB0C44"/>
    <w:rsid w:val="00AB7ACF"/>
    <w:rsid w:val="00AC0F61"/>
    <w:rsid w:val="00AC1202"/>
    <w:rsid w:val="00AC1207"/>
    <w:rsid w:val="00AC1EE1"/>
    <w:rsid w:val="00AC3413"/>
    <w:rsid w:val="00AC4565"/>
    <w:rsid w:val="00AE2547"/>
    <w:rsid w:val="00AE64BC"/>
    <w:rsid w:val="00AE7FB1"/>
    <w:rsid w:val="00B001DB"/>
    <w:rsid w:val="00B05B8A"/>
    <w:rsid w:val="00B06BD0"/>
    <w:rsid w:val="00B07B90"/>
    <w:rsid w:val="00B13C41"/>
    <w:rsid w:val="00B146C5"/>
    <w:rsid w:val="00B15183"/>
    <w:rsid w:val="00B15446"/>
    <w:rsid w:val="00B23605"/>
    <w:rsid w:val="00B376CC"/>
    <w:rsid w:val="00B41004"/>
    <w:rsid w:val="00B43E85"/>
    <w:rsid w:val="00B474B0"/>
    <w:rsid w:val="00B53991"/>
    <w:rsid w:val="00B541E5"/>
    <w:rsid w:val="00B54204"/>
    <w:rsid w:val="00B56524"/>
    <w:rsid w:val="00B6280A"/>
    <w:rsid w:val="00B83A3A"/>
    <w:rsid w:val="00B84C41"/>
    <w:rsid w:val="00B86DA9"/>
    <w:rsid w:val="00B872C8"/>
    <w:rsid w:val="00B973AA"/>
    <w:rsid w:val="00BA2DD0"/>
    <w:rsid w:val="00BB0AA0"/>
    <w:rsid w:val="00BE1C9F"/>
    <w:rsid w:val="00BE441E"/>
    <w:rsid w:val="00BF0E14"/>
    <w:rsid w:val="00C12877"/>
    <w:rsid w:val="00C14D84"/>
    <w:rsid w:val="00C347F2"/>
    <w:rsid w:val="00C43907"/>
    <w:rsid w:val="00C57FE5"/>
    <w:rsid w:val="00C612A1"/>
    <w:rsid w:val="00C62134"/>
    <w:rsid w:val="00C6392A"/>
    <w:rsid w:val="00C76EB7"/>
    <w:rsid w:val="00C8057C"/>
    <w:rsid w:val="00C82768"/>
    <w:rsid w:val="00C83732"/>
    <w:rsid w:val="00C853CB"/>
    <w:rsid w:val="00C91CE5"/>
    <w:rsid w:val="00C94236"/>
    <w:rsid w:val="00C94861"/>
    <w:rsid w:val="00C97525"/>
    <w:rsid w:val="00CA23F6"/>
    <w:rsid w:val="00CA2A35"/>
    <w:rsid w:val="00CA68F4"/>
    <w:rsid w:val="00CA73E9"/>
    <w:rsid w:val="00CB125E"/>
    <w:rsid w:val="00CB2A4A"/>
    <w:rsid w:val="00CB2F1E"/>
    <w:rsid w:val="00CC49ED"/>
    <w:rsid w:val="00CD3B9D"/>
    <w:rsid w:val="00CE3D49"/>
    <w:rsid w:val="00D056D9"/>
    <w:rsid w:val="00D06F12"/>
    <w:rsid w:val="00D1535E"/>
    <w:rsid w:val="00D201D2"/>
    <w:rsid w:val="00D24EC6"/>
    <w:rsid w:val="00D26EBF"/>
    <w:rsid w:val="00D27B61"/>
    <w:rsid w:val="00D407D1"/>
    <w:rsid w:val="00D46D2E"/>
    <w:rsid w:val="00D47784"/>
    <w:rsid w:val="00D55143"/>
    <w:rsid w:val="00D60383"/>
    <w:rsid w:val="00D61274"/>
    <w:rsid w:val="00D63A06"/>
    <w:rsid w:val="00D63AAE"/>
    <w:rsid w:val="00D65B7F"/>
    <w:rsid w:val="00D74B07"/>
    <w:rsid w:val="00DA3F4C"/>
    <w:rsid w:val="00DA4925"/>
    <w:rsid w:val="00DA74E9"/>
    <w:rsid w:val="00DB3EEF"/>
    <w:rsid w:val="00DB79AB"/>
    <w:rsid w:val="00DD4CD5"/>
    <w:rsid w:val="00DD7BEF"/>
    <w:rsid w:val="00DF1CB0"/>
    <w:rsid w:val="00DF47E0"/>
    <w:rsid w:val="00DF5F08"/>
    <w:rsid w:val="00DF6254"/>
    <w:rsid w:val="00E05D54"/>
    <w:rsid w:val="00E133CE"/>
    <w:rsid w:val="00E178F7"/>
    <w:rsid w:val="00E20E3A"/>
    <w:rsid w:val="00E2295C"/>
    <w:rsid w:val="00E23C11"/>
    <w:rsid w:val="00E2404E"/>
    <w:rsid w:val="00E3211B"/>
    <w:rsid w:val="00E3690C"/>
    <w:rsid w:val="00E36A6E"/>
    <w:rsid w:val="00E3774B"/>
    <w:rsid w:val="00E46429"/>
    <w:rsid w:val="00E5697F"/>
    <w:rsid w:val="00E66FB2"/>
    <w:rsid w:val="00E71DBE"/>
    <w:rsid w:val="00E753D0"/>
    <w:rsid w:val="00E82038"/>
    <w:rsid w:val="00E84E6B"/>
    <w:rsid w:val="00E90503"/>
    <w:rsid w:val="00E966DC"/>
    <w:rsid w:val="00EA0682"/>
    <w:rsid w:val="00EA098B"/>
    <w:rsid w:val="00EA0B42"/>
    <w:rsid w:val="00EA3A9F"/>
    <w:rsid w:val="00EA63C8"/>
    <w:rsid w:val="00EA7CDA"/>
    <w:rsid w:val="00EA7D55"/>
    <w:rsid w:val="00EB1896"/>
    <w:rsid w:val="00EB661C"/>
    <w:rsid w:val="00ED010B"/>
    <w:rsid w:val="00EE3076"/>
    <w:rsid w:val="00EE4725"/>
    <w:rsid w:val="00EE66A9"/>
    <w:rsid w:val="00EF13FF"/>
    <w:rsid w:val="00EF14B6"/>
    <w:rsid w:val="00EF7665"/>
    <w:rsid w:val="00F008F4"/>
    <w:rsid w:val="00F13FB3"/>
    <w:rsid w:val="00F21E48"/>
    <w:rsid w:val="00F23301"/>
    <w:rsid w:val="00F42861"/>
    <w:rsid w:val="00F446C6"/>
    <w:rsid w:val="00F53DD8"/>
    <w:rsid w:val="00F56F6B"/>
    <w:rsid w:val="00F76900"/>
    <w:rsid w:val="00F8072C"/>
    <w:rsid w:val="00F825C2"/>
    <w:rsid w:val="00F83D07"/>
    <w:rsid w:val="00F86937"/>
    <w:rsid w:val="00F95709"/>
    <w:rsid w:val="00FA0DF6"/>
    <w:rsid w:val="00FB5CF8"/>
    <w:rsid w:val="00FC1498"/>
    <w:rsid w:val="00FD0535"/>
    <w:rsid w:val="00FD3201"/>
    <w:rsid w:val="00FD735B"/>
    <w:rsid w:val="00FE16C0"/>
    <w:rsid w:val="00FE3E08"/>
    <w:rsid w:val="00FE6E7D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C008110-9D6E-4295-850A-41DE9C3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06E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5E48F8"/>
    <w:pPr>
      <w:spacing w:before="100" w:beforeAutospacing="1" w:after="100" w:afterAutospacing="1"/>
    </w:pPr>
  </w:style>
  <w:style w:type="paragraph" w:customStyle="1" w:styleId="docdata">
    <w:name w:val="docdata"/>
    <w:aliases w:val="docy,v5,28353,bqiaagaaeyqcaaagiaiaaanmywaabxrj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48F8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3C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F01F-26C2-4E78-90B2-D5EE58AE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45</cp:revision>
  <cp:lastPrinted>2023-10-17T14:49:00Z</cp:lastPrinted>
  <dcterms:created xsi:type="dcterms:W3CDTF">2023-10-17T14:05:00Z</dcterms:created>
  <dcterms:modified xsi:type="dcterms:W3CDTF">2023-12-01T08:57:00Z</dcterms:modified>
</cp:coreProperties>
</file>