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DB" w:rsidRDefault="003670DB" w:rsidP="003670DB">
      <w:pPr>
        <w:jc w:val="center"/>
        <w:rPr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DB" w:rsidRDefault="003670DB" w:rsidP="003670DB">
      <w:pPr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670DB" w:rsidRDefault="003670DB" w:rsidP="003670DB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670DB" w:rsidRDefault="003670DB" w:rsidP="003670DB">
      <w:pPr>
        <w:spacing w:line="300" w:lineRule="exact"/>
        <w:jc w:val="center"/>
        <w:rPr>
          <w:sz w:val="28"/>
          <w:szCs w:val="28"/>
        </w:rPr>
      </w:pPr>
    </w:p>
    <w:p w:rsidR="003670DB" w:rsidRDefault="003670DB" w:rsidP="003670DB">
      <w:pPr>
        <w:pBdr>
          <w:bottom w:val="single" w:sz="18" w:space="1" w:color="auto"/>
        </w:pBd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9"/>
        <w:rPr>
          <w:sz w:val="28"/>
          <w:szCs w:val="28"/>
        </w:rPr>
      </w:pPr>
    </w:p>
    <w:p w:rsidR="003670DB" w:rsidRDefault="003670DB" w:rsidP="003670DB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45"/>
      </w:tblGrid>
      <w:tr w:rsidR="003670DB" w:rsidTr="003670DB">
        <w:trPr>
          <w:gridAfter w:val="1"/>
          <w:wAfter w:w="445" w:type="dxa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70DB" w:rsidRDefault="003670DB" w:rsidP="001E0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E0E18">
              <w:rPr>
                <w:sz w:val="28"/>
                <w:szCs w:val="28"/>
              </w:rPr>
              <w:t>540/60</w:t>
            </w:r>
            <w:r>
              <w:rPr>
                <w:sz w:val="28"/>
                <w:szCs w:val="28"/>
              </w:rPr>
              <w:t xml:space="preserve"> от</w:t>
            </w:r>
            <w:r w:rsidR="001E0E18">
              <w:rPr>
                <w:sz w:val="28"/>
                <w:szCs w:val="28"/>
              </w:rPr>
              <w:t xml:space="preserve"> 07.03.2023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670DB" w:rsidTr="003670DB">
        <w:trPr>
          <w:trHeight w:val="2144"/>
        </w:trPr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0DB" w:rsidRDefault="003670DB">
            <w:pPr>
              <w:suppressAutoHyphens/>
              <w:snapToGrid w:val="0"/>
              <w:spacing w:line="300" w:lineRule="exact"/>
              <w:jc w:val="both"/>
              <w:rPr>
                <w:sz w:val="28"/>
                <w:szCs w:val="28"/>
                <w:lang w:eastAsia="ar-SA"/>
              </w:rPr>
            </w:pPr>
          </w:p>
          <w:p w:rsidR="003670DB" w:rsidRDefault="003670DB">
            <w:pPr>
              <w:tabs>
                <w:tab w:val="left" w:pos="4962"/>
              </w:tabs>
              <w:suppressAutoHyphens/>
              <w:snapToGrid w:val="0"/>
              <w:ind w:right="175"/>
              <w:jc w:val="both"/>
              <w:rPr>
                <w:sz w:val="28"/>
                <w:szCs w:val="20"/>
                <w:lang w:eastAsia="ar-SA"/>
              </w:rPr>
            </w:pPr>
            <w:r>
              <w:rPr>
                <w:sz w:val="28"/>
                <w:szCs w:val="20"/>
                <w:lang w:eastAsia="ar-SA"/>
              </w:rPr>
              <w:t>О внесении изменений в Прогнозный план (программу) приватизации муниципального имущества на территории муниципального образования «Городской округ Серпухов Московской области» на 202</w:t>
            </w:r>
            <w:r w:rsidR="002A48E2">
              <w:rPr>
                <w:sz w:val="28"/>
                <w:szCs w:val="20"/>
                <w:lang w:eastAsia="ar-SA"/>
              </w:rPr>
              <w:t>3</w:t>
            </w:r>
            <w:r>
              <w:rPr>
                <w:sz w:val="28"/>
                <w:szCs w:val="20"/>
                <w:lang w:eastAsia="ar-SA"/>
              </w:rPr>
              <w:t xml:space="preserve"> год, утвержденный решением Совета депутатов городского округа Серпухов Московской области от </w:t>
            </w:r>
            <w:r w:rsidR="002A48E2">
              <w:rPr>
                <w:sz w:val="28"/>
                <w:szCs w:val="20"/>
                <w:lang w:eastAsia="ar-SA"/>
              </w:rPr>
              <w:t>06</w:t>
            </w:r>
            <w:r>
              <w:rPr>
                <w:sz w:val="28"/>
                <w:szCs w:val="20"/>
                <w:lang w:eastAsia="ar-SA"/>
              </w:rPr>
              <w:t>.12.202</w:t>
            </w:r>
            <w:r w:rsidR="002A48E2">
              <w:rPr>
                <w:sz w:val="28"/>
                <w:szCs w:val="20"/>
                <w:lang w:eastAsia="ar-SA"/>
              </w:rPr>
              <w:t>2</w:t>
            </w:r>
            <w:r>
              <w:rPr>
                <w:sz w:val="28"/>
                <w:szCs w:val="20"/>
                <w:lang w:eastAsia="ar-SA"/>
              </w:rPr>
              <w:t xml:space="preserve">         № </w:t>
            </w:r>
            <w:r w:rsidR="002A48E2">
              <w:rPr>
                <w:sz w:val="28"/>
                <w:szCs w:val="20"/>
                <w:lang w:eastAsia="ar-SA"/>
              </w:rPr>
              <w:t>504/55</w:t>
            </w:r>
            <w:r>
              <w:rPr>
                <w:sz w:val="28"/>
                <w:szCs w:val="20"/>
                <w:lang w:eastAsia="ar-SA"/>
              </w:rPr>
              <w:t xml:space="preserve"> </w:t>
            </w:r>
          </w:p>
          <w:p w:rsidR="003670DB" w:rsidRDefault="003670DB">
            <w:pPr>
              <w:jc w:val="both"/>
              <w:rPr>
                <w:color w:val="FFFFFF"/>
                <w:spacing w:val="-10"/>
                <w:szCs w:val="28"/>
              </w:rPr>
            </w:pPr>
          </w:p>
        </w:tc>
      </w:tr>
    </w:tbl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A7795F" w:rsidRDefault="00A7795F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b/>
          <w:sz w:val="28"/>
        </w:rPr>
      </w:pPr>
      <w:r>
        <w:rPr>
          <w:sz w:val="28"/>
        </w:rPr>
        <w:t>Руководствуясь Федеральным законом от 21.12.2001 № 178-ФЗ                      «О приватизации государственного и муниципального имущества», Уставом муниципального образования «Городской округ Серпухов Московской области», Положением о порядке и условиях приватизации имущества, находящегося в собственности муниципального образования «Городской округ Серпухов Московской области», утвержденным решением Совета депутатов городского округа Серпухов Московской области от 30.05.2017</w:t>
      </w:r>
      <w:r w:rsidR="002D02AD">
        <w:rPr>
          <w:sz w:val="28"/>
        </w:rPr>
        <w:t xml:space="preserve"> </w:t>
      </w:r>
      <w:r>
        <w:rPr>
          <w:sz w:val="28"/>
        </w:rPr>
        <w:t>№ 184/22, Совет депутатов городского округа Серпухов Московской области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</w:rPr>
        <w:t>р е ш и л:</w:t>
      </w:r>
      <w:r>
        <w:rPr>
          <w:b/>
          <w:sz w:val="28"/>
          <w:szCs w:val="28"/>
        </w:rPr>
        <w:t xml:space="preserve"> </w:t>
      </w:r>
    </w:p>
    <w:p w:rsidR="003670DB" w:rsidRDefault="003670DB" w:rsidP="003670DB">
      <w:pPr>
        <w:spacing w:line="300" w:lineRule="exact"/>
        <w:ind w:firstLine="708"/>
        <w:jc w:val="center"/>
        <w:rPr>
          <w:b/>
          <w:sz w:val="28"/>
        </w:rPr>
      </w:pPr>
    </w:p>
    <w:p w:rsidR="003670DB" w:rsidRDefault="003670DB" w:rsidP="003670DB">
      <w:pPr>
        <w:suppressAutoHyphens/>
        <w:snapToGrid w:val="0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 Внести в Прогнозн</w:t>
      </w:r>
      <w:r w:rsidR="00157B75">
        <w:rPr>
          <w:sz w:val="28"/>
          <w:szCs w:val="20"/>
          <w:lang w:eastAsia="ar-SA"/>
        </w:rPr>
        <w:t>ый</w:t>
      </w:r>
      <w:r>
        <w:rPr>
          <w:sz w:val="28"/>
          <w:szCs w:val="20"/>
          <w:lang w:eastAsia="ar-SA"/>
        </w:rPr>
        <w:t xml:space="preserve"> план (программ</w:t>
      </w:r>
      <w:r w:rsidR="00157B75">
        <w:rPr>
          <w:sz w:val="28"/>
          <w:szCs w:val="20"/>
          <w:lang w:eastAsia="ar-SA"/>
        </w:rPr>
        <w:t>у</w:t>
      </w:r>
      <w:r>
        <w:rPr>
          <w:sz w:val="28"/>
          <w:szCs w:val="20"/>
          <w:lang w:eastAsia="ar-SA"/>
        </w:rPr>
        <w:t>) приватизации муниципального имущества на территории муниципального образования «Городской округ Серпухов Московской области» на 202</w:t>
      </w:r>
      <w:r w:rsidR="002A48E2">
        <w:rPr>
          <w:sz w:val="28"/>
          <w:szCs w:val="20"/>
          <w:lang w:eastAsia="ar-SA"/>
        </w:rPr>
        <w:t>3</w:t>
      </w:r>
      <w:r>
        <w:rPr>
          <w:sz w:val="28"/>
          <w:szCs w:val="20"/>
          <w:lang w:eastAsia="ar-SA"/>
        </w:rPr>
        <w:t xml:space="preserve"> год, утвержденн</w:t>
      </w:r>
      <w:r w:rsidR="00157B75">
        <w:rPr>
          <w:sz w:val="28"/>
          <w:szCs w:val="20"/>
          <w:lang w:eastAsia="ar-SA"/>
        </w:rPr>
        <w:t>ый</w:t>
      </w:r>
      <w:r>
        <w:rPr>
          <w:sz w:val="28"/>
          <w:szCs w:val="20"/>
          <w:lang w:eastAsia="ar-SA"/>
        </w:rPr>
        <w:t xml:space="preserve"> решением Совета депутатов городского округа Серпухов Московской области от </w:t>
      </w:r>
      <w:r w:rsidR="002A48E2">
        <w:rPr>
          <w:sz w:val="28"/>
          <w:szCs w:val="20"/>
          <w:lang w:eastAsia="ar-SA"/>
        </w:rPr>
        <w:t>06</w:t>
      </w:r>
      <w:r>
        <w:rPr>
          <w:sz w:val="28"/>
          <w:szCs w:val="20"/>
          <w:lang w:eastAsia="ar-SA"/>
        </w:rPr>
        <w:t>.12.202</w:t>
      </w:r>
      <w:r w:rsidR="002A48E2">
        <w:rPr>
          <w:sz w:val="28"/>
          <w:szCs w:val="20"/>
          <w:lang w:eastAsia="ar-SA"/>
        </w:rPr>
        <w:t>2</w:t>
      </w:r>
      <w:r w:rsidR="000704D9">
        <w:rPr>
          <w:sz w:val="28"/>
          <w:szCs w:val="20"/>
          <w:lang w:eastAsia="ar-SA"/>
        </w:rPr>
        <w:t xml:space="preserve"> </w:t>
      </w:r>
      <w:r w:rsidR="00157B75">
        <w:rPr>
          <w:sz w:val="28"/>
          <w:szCs w:val="20"/>
          <w:lang w:eastAsia="ar-SA"/>
        </w:rPr>
        <w:t xml:space="preserve">        </w:t>
      </w:r>
      <w:r>
        <w:rPr>
          <w:sz w:val="28"/>
          <w:szCs w:val="20"/>
          <w:lang w:eastAsia="ar-SA"/>
        </w:rPr>
        <w:t xml:space="preserve">№ </w:t>
      </w:r>
      <w:r w:rsidR="002A48E2">
        <w:rPr>
          <w:sz w:val="28"/>
          <w:szCs w:val="20"/>
          <w:lang w:eastAsia="ar-SA"/>
        </w:rPr>
        <w:t>504/55</w:t>
      </w:r>
      <w:r>
        <w:rPr>
          <w:sz w:val="28"/>
          <w:szCs w:val="20"/>
          <w:lang w:eastAsia="ar-SA"/>
        </w:rPr>
        <w:t>, следующие изменения:</w:t>
      </w:r>
    </w:p>
    <w:p w:rsidR="00916F9D" w:rsidRPr="007D7159" w:rsidRDefault="005F214D" w:rsidP="00157B75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lastRenderedPageBreak/>
        <w:t>1.</w:t>
      </w:r>
      <w:r w:rsidR="00B436D2">
        <w:rPr>
          <w:sz w:val="28"/>
          <w:szCs w:val="20"/>
          <w:lang w:eastAsia="ar-SA"/>
        </w:rPr>
        <w:t>1</w:t>
      </w:r>
      <w:r>
        <w:rPr>
          <w:sz w:val="28"/>
          <w:szCs w:val="20"/>
          <w:lang w:eastAsia="ar-SA"/>
        </w:rPr>
        <w:t xml:space="preserve">. </w:t>
      </w:r>
      <w:r w:rsidR="00916F9D">
        <w:rPr>
          <w:sz w:val="28"/>
        </w:rPr>
        <w:t>П</w:t>
      </w:r>
      <w:r w:rsidR="00916F9D" w:rsidRPr="007D7159">
        <w:rPr>
          <w:sz w:val="28"/>
          <w:szCs w:val="28"/>
        </w:rPr>
        <w:t xml:space="preserve">ункт </w:t>
      </w:r>
      <w:r w:rsidR="00916F9D">
        <w:rPr>
          <w:sz w:val="28"/>
          <w:szCs w:val="28"/>
        </w:rPr>
        <w:t xml:space="preserve">4 </w:t>
      </w:r>
      <w:r w:rsidR="00157B75">
        <w:rPr>
          <w:sz w:val="28"/>
          <w:szCs w:val="20"/>
          <w:lang w:eastAsia="ar-SA"/>
        </w:rPr>
        <w:t xml:space="preserve">Раздела 2 «Перечень муниципального имущества, подлежащего приватизации на территории муниципального образования «Городской округ Серпухов Московской области» в 2023 году» </w:t>
      </w:r>
      <w:r w:rsidR="00916F9D">
        <w:rPr>
          <w:sz w:val="28"/>
          <w:szCs w:val="28"/>
        </w:rPr>
        <w:t>исключить.</w:t>
      </w:r>
    </w:p>
    <w:p w:rsidR="003670DB" w:rsidRDefault="003670DB" w:rsidP="002D02AD">
      <w:pPr>
        <w:spacing w:line="240" w:lineRule="atLeast"/>
        <w:ind w:firstLine="709"/>
        <w:jc w:val="both"/>
        <w:rPr>
          <w:sz w:val="28"/>
          <w:szCs w:val="20"/>
        </w:rPr>
      </w:pPr>
      <w:r>
        <w:rPr>
          <w:sz w:val="28"/>
        </w:rPr>
        <w:t>2. Направить настоящее решение Главе городского округа Серпухов</w:t>
      </w:r>
      <w:r w:rsidR="002D02AD">
        <w:rPr>
          <w:sz w:val="28"/>
        </w:rPr>
        <w:t xml:space="preserve"> </w:t>
      </w:r>
      <w:r w:rsidR="00BE5364">
        <w:rPr>
          <w:sz w:val="28"/>
        </w:rPr>
        <w:t xml:space="preserve">Московской области </w:t>
      </w:r>
      <w:r w:rsidR="002A7A63">
        <w:rPr>
          <w:sz w:val="28"/>
          <w:szCs w:val="28"/>
          <w:lang w:eastAsia="ar-SA"/>
        </w:rPr>
        <w:t>С.Н. Никитенко</w:t>
      </w:r>
      <w:r>
        <w:rPr>
          <w:sz w:val="28"/>
        </w:rPr>
        <w:t xml:space="preserve"> для подписания и официального опубликования (обнародования).</w:t>
      </w:r>
    </w:p>
    <w:p w:rsidR="003670DB" w:rsidRDefault="003670DB" w:rsidP="0009043B">
      <w:pPr>
        <w:tabs>
          <w:tab w:val="left" w:pos="720"/>
          <w:tab w:val="left" w:pos="1080"/>
          <w:tab w:val="center" w:pos="7800"/>
          <w:tab w:val="center" w:pos="9356"/>
        </w:tabs>
        <w:ind w:right="-3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>3. Контроль за выполнением</w:t>
      </w:r>
      <w:r w:rsidR="004E363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данного решения возложить на постоянную депутатскую комиссию по перспективному развитию, </w:t>
      </w:r>
      <w:proofErr w:type="gramStart"/>
      <w:r>
        <w:rPr>
          <w:sz w:val="28"/>
          <w:szCs w:val="28"/>
          <w:lang w:eastAsia="ar-SA"/>
        </w:rPr>
        <w:t>экономике,</w:t>
      </w:r>
      <w:r w:rsidR="0009043B">
        <w:rPr>
          <w:sz w:val="28"/>
          <w:szCs w:val="28"/>
          <w:lang w:eastAsia="ar-SA"/>
        </w:rPr>
        <w:t xml:space="preserve">   </w:t>
      </w:r>
      <w:proofErr w:type="gramEnd"/>
      <w:r w:rsidR="0009043B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 xml:space="preserve">научно-промышленной политике, строительству, предпринимательству </w:t>
      </w:r>
      <w:r w:rsidR="006309B5">
        <w:rPr>
          <w:sz w:val="28"/>
          <w:szCs w:val="28"/>
          <w:lang w:eastAsia="ar-SA"/>
        </w:rPr>
        <w:t xml:space="preserve">              </w:t>
      </w:r>
      <w:r>
        <w:rPr>
          <w:sz w:val="28"/>
          <w:szCs w:val="28"/>
          <w:lang w:eastAsia="ar-SA"/>
        </w:rPr>
        <w:t>и муниципальной собственности (</w:t>
      </w:r>
      <w:r w:rsidR="00BB5C5E">
        <w:rPr>
          <w:sz w:val="28"/>
          <w:szCs w:val="28"/>
          <w:lang w:eastAsia="ar-SA"/>
        </w:rPr>
        <w:t>Н.В. Еремина</w:t>
      </w:r>
      <w:r>
        <w:rPr>
          <w:sz w:val="28"/>
          <w:szCs w:val="28"/>
          <w:lang w:eastAsia="ar-SA"/>
        </w:rPr>
        <w:t>)</w:t>
      </w:r>
      <w:r>
        <w:rPr>
          <w:sz w:val="28"/>
          <w:szCs w:val="28"/>
        </w:rPr>
        <w:t>.</w:t>
      </w: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ind w:firstLine="708"/>
        <w:jc w:val="both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И.Н. Ермаков</w:t>
      </w:r>
    </w:p>
    <w:p w:rsidR="003670DB" w:rsidRDefault="003670DB" w:rsidP="003670DB">
      <w:pPr>
        <w:spacing w:line="300" w:lineRule="exact"/>
        <w:rPr>
          <w:sz w:val="28"/>
          <w:szCs w:val="28"/>
        </w:rPr>
      </w:pPr>
    </w:p>
    <w:p w:rsidR="003670DB" w:rsidRDefault="003670DB" w:rsidP="003670DB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</w:r>
      <w:r w:rsidR="002A7A63">
        <w:rPr>
          <w:sz w:val="28"/>
          <w:szCs w:val="28"/>
        </w:rPr>
        <w:tab/>
        <w:t xml:space="preserve">        </w:t>
      </w:r>
      <w:r w:rsidR="002A7A63">
        <w:rPr>
          <w:sz w:val="28"/>
          <w:szCs w:val="28"/>
          <w:lang w:eastAsia="ar-SA"/>
        </w:rPr>
        <w:t>С.Н. Никитенко</w:t>
      </w: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</w:p>
    <w:p w:rsidR="003670DB" w:rsidRDefault="003670DB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Подписано Главой городского округа</w:t>
      </w:r>
    </w:p>
    <w:p w:rsidR="00466E06" w:rsidRDefault="001E0E18" w:rsidP="003670DB">
      <w:pPr>
        <w:spacing w:after="120" w:line="30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09.03.2023</w:t>
      </w:r>
      <w:bookmarkStart w:id="0" w:name="_GoBack"/>
      <w:bookmarkEnd w:id="0"/>
    </w:p>
    <w:sectPr w:rsidR="00466E06" w:rsidSect="006A55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1"/>
    <w:rsid w:val="00031CA5"/>
    <w:rsid w:val="000675BC"/>
    <w:rsid w:val="000704D9"/>
    <w:rsid w:val="0009043B"/>
    <w:rsid w:val="000B083D"/>
    <w:rsid w:val="00157B75"/>
    <w:rsid w:val="001E0E18"/>
    <w:rsid w:val="001F34B0"/>
    <w:rsid w:val="002057CE"/>
    <w:rsid w:val="00214B6D"/>
    <w:rsid w:val="002616BD"/>
    <w:rsid w:val="00285DDD"/>
    <w:rsid w:val="0029304C"/>
    <w:rsid w:val="002A26BB"/>
    <w:rsid w:val="002A48E2"/>
    <w:rsid w:val="002A7A63"/>
    <w:rsid w:val="002D02AD"/>
    <w:rsid w:val="002E6F47"/>
    <w:rsid w:val="003670DB"/>
    <w:rsid w:val="003C0A08"/>
    <w:rsid w:val="003C287F"/>
    <w:rsid w:val="00442750"/>
    <w:rsid w:val="00466E06"/>
    <w:rsid w:val="004E3631"/>
    <w:rsid w:val="00504E8D"/>
    <w:rsid w:val="00545848"/>
    <w:rsid w:val="00582520"/>
    <w:rsid w:val="005A7BFA"/>
    <w:rsid w:val="005C1DBD"/>
    <w:rsid w:val="005F214D"/>
    <w:rsid w:val="006309B5"/>
    <w:rsid w:val="00631E52"/>
    <w:rsid w:val="006335B6"/>
    <w:rsid w:val="006A3D76"/>
    <w:rsid w:val="006A55B8"/>
    <w:rsid w:val="006B1BB3"/>
    <w:rsid w:val="006D08A7"/>
    <w:rsid w:val="006D2FEF"/>
    <w:rsid w:val="006E3BE1"/>
    <w:rsid w:val="007820EC"/>
    <w:rsid w:val="007E476E"/>
    <w:rsid w:val="00801D34"/>
    <w:rsid w:val="00892EE0"/>
    <w:rsid w:val="008D27E3"/>
    <w:rsid w:val="00916F9D"/>
    <w:rsid w:val="00A126CD"/>
    <w:rsid w:val="00A40B87"/>
    <w:rsid w:val="00A41ABD"/>
    <w:rsid w:val="00A626EF"/>
    <w:rsid w:val="00A7795F"/>
    <w:rsid w:val="00AF47C6"/>
    <w:rsid w:val="00B436D2"/>
    <w:rsid w:val="00B47C9F"/>
    <w:rsid w:val="00BB015F"/>
    <w:rsid w:val="00BB5C5E"/>
    <w:rsid w:val="00BE5364"/>
    <w:rsid w:val="00C00CEC"/>
    <w:rsid w:val="00DA3887"/>
    <w:rsid w:val="00E71C75"/>
    <w:rsid w:val="00EC71E0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904A-17E4-4C56-85AF-775828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D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C28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8D27E3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3C287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8D27E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8D27E3"/>
    <w:pPr>
      <w:suppressAutoHyphens/>
      <w:spacing w:after="120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27E3"/>
    <w:rPr>
      <w:sz w:val="28"/>
      <w:szCs w:val="28"/>
      <w:lang w:eastAsia="ar-SA"/>
    </w:rPr>
  </w:style>
  <w:style w:type="paragraph" w:styleId="a9">
    <w:name w:val="List Paragraph"/>
    <w:basedOn w:val="a"/>
    <w:uiPriority w:val="1"/>
    <w:qFormat/>
    <w:rsid w:val="003C287F"/>
    <w:pPr>
      <w:widowControl w:val="0"/>
      <w:autoSpaceDE w:val="0"/>
      <w:autoSpaceDN w:val="0"/>
      <w:ind w:left="1133" w:hanging="403"/>
    </w:pPr>
    <w:rPr>
      <w:rFonts w:ascii="Courier New" w:eastAsia="Courier New" w:hAnsi="Courier New" w:cs="Courier New"/>
      <w:sz w:val="22"/>
      <w:szCs w:val="22"/>
      <w:lang w:val="en-US" w:eastAsia="en-US"/>
    </w:rPr>
  </w:style>
  <w:style w:type="character" w:styleId="aa">
    <w:name w:val="Strong"/>
    <w:basedOn w:val="a0"/>
    <w:qFormat/>
    <w:rsid w:val="003C287F"/>
    <w:rPr>
      <w:b/>
      <w:bCs/>
    </w:rPr>
  </w:style>
  <w:style w:type="character" w:styleId="ab">
    <w:name w:val="Emphasis"/>
    <w:basedOn w:val="a0"/>
    <w:qFormat/>
    <w:rsid w:val="003C287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670D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70DB"/>
    <w:rPr>
      <w:rFonts w:ascii="Tahom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6B1BB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BEE0-80E4-4B92-9732-F8063E5F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Панова</dc:creator>
  <cp:keywords/>
  <dc:description/>
  <cp:lastModifiedBy>Виктория В. Жарикова</cp:lastModifiedBy>
  <cp:revision>67</cp:revision>
  <cp:lastPrinted>2023-01-31T13:53:00Z</cp:lastPrinted>
  <dcterms:created xsi:type="dcterms:W3CDTF">2021-04-20T07:33:00Z</dcterms:created>
  <dcterms:modified xsi:type="dcterms:W3CDTF">2023-03-09T07:26:00Z</dcterms:modified>
</cp:coreProperties>
</file>