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17243B">
            <w:r>
              <w:rPr>
                <w:szCs w:val="28"/>
              </w:rPr>
              <w:t>№</w:t>
            </w:r>
            <w:r w:rsidR="0017243B">
              <w:rPr>
                <w:szCs w:val="28"/>
              </w:rPr>
              <w:t xml:space="preserve"> 458/49</w:t>
            </w:r>
            <w:r>
              <w:rPr>
                <w:szCs w:val="28"/>
              </w:rPr>
              <w:t xml:space="preserve"> от</w:t>
            </w:r>
            <w:r w:rsidR="0017243B">
              <w:rPr>
                <w:szCs w:val="28"/>
              </w:rPr>
              <w:t xml:space="preserve"> 28.06.2022</w:t>
            </w:r>
            <w:r>
              <w:rPr>
                <w:szCs w:val="28"/>
              </w:rPr>
              <w:t xml:space="preserve">   </w:t>
            </w:r>
            <w:r w:rsidR="006C44F3"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 xml:space="preserve">решение Совета депутатов города Серпухова </w:t>
            </w:r>
            <w:r w:rsidR="00D8743F">
              <w:rPr>
                <w:szCs w:val="28"/>
              </w:rPr>
              <w:t xml:space="preserve"> </w:t>
            </w:r>
            <w:r w:rsidR="00621B37">
              <w:rPr>
                <w:szCs w:val="28"/>
              </w:rPr>
              <w:t xml:space="preserve">от 25.11.2005 № 48/6 </w:t>
            </w:r>
            <w:r w:rsidR="00D8743F">
              <w:rPr>
                <w:szCs w:val="28"/>
              </w:rPr>
              <w:t xml:space="preserve">                        </w:t>
            </w:r>
            <w:r w:rsidR="00621B37">
              <w:rPr>
                <w:szCs w:val="28"/>
              </w:rPr>
              <w:t>«Об установлении  земельного налога  на территории муниципального образования «Город</w:t>
            </w:r>
            <w:r w:rsidR="00F05135">
              <w:rPr>
                <w:szCs w:val="28"/>
              </w:rPr>
              <w:t>ской округ</w:t>
            </w:r>
            <w:r w:rsidR="00621B37">
              <w:rPr>
                <w:szCs w:val="28"/>
              </w:rPr>
              <w:t xml:space="preserve">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0428DE" w:rsidP="00261B23">
      <w:pPr>
        <w:pStyle w:val="a7"/>
        <w:tabs>
          <w:tab w:val="left" w:pos="709"/>
        </w:tabs>
      </w:pPr>
      <w:r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Pr="005F4326">
        <w:t xml:space="preserve"> </w:t>
      </w:r>
      <w:r w:rsidR="006A510C">
        <w:t xml:space="preserve">Федеральным законом </w:t>
      </w:r>
      <w:r w:rsidR="00D8743F">
        <w:t xml:space="preserve">           </w:t>
      </w:r>
      <w:r w:rsidR="006A510C">
        <w:t>от 06.10.2003 №</w:t>
      </w:r>
      <w:r w:rsidR="00DD50DE">
        <w:t xml:space="preserve"> </w:t>
      </w:r>
      <w:r w:rsidR="006A510C">
        <w:t>131-ФЗ «Об общих принципах организации местного самоуправления в Российской Федерации»,</w:t>
      </w:r>
      <w:r w:rsidR="006F1F85">
        <w:t xml:space="preserve"> </w:t>
      </w:r>
      <w:r w:rsidRPr="005F4326">
        <w:t xml:space="preserve">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4A2305" w:rsidRDefault="0090479D" w:rsidP="007371B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>
        <w:rPr>
          <w:szCs w:val="28"/>
        </w:rPr>
        <w:t xml:space="preserve">№ 48/6 </w:t>
      </w:r>
      <w:r w:rsidR="00C11B90">
        <w:rPr>
          <w:szCs w:val="28"/>
        </w:rPr>
        <w:t>«Об установлении  земельного налога  на территории муниципального образования «Город</w:t>
      </w:r>
      <w:r w:rsidR="00BF71D0">
        <w:rPr>
          <w:szCs w:val="28"/>
        </w:rPr>
        <w:t>ской округ</w:t>
      </w:r>
      <w:r w:rsidR="00C11B90">
        <w:rPr>
          <w:szCs w:val="28"/>
        </w:rPr>
        <w:t xml:space="preserve"> Серпухов Московской области»  следующие изменения: </w:t>
      </w:r>
    </w:p>
    <w:p w:rsidR="006F1A56" w:rsidRPr="00342545" w:rsidRDefault="00261B23" w:rsidP="006F1A56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A2305">
        <w:rPr>
          <w:szCs w:val="28"/>
        </w:rPr>
        <w:t xml:space="preserve">1.1. </w:t>
      </w:r>
      <w:r w:rsidR="006F1A56">
        <w:rPr>
          <w:szCs w:val="28"/>
        </w:rPr>
        <w:t xml:space="preserve">Дополнить пунктом </w:t>
      </w:r>
      <w:r w:rsidR="00116C38">
        <w:rPr>
          <w:szCs w:val="28"/>
        </w:rPr>
        <w:t>6</w:t>
      </w:r>
      <w:r w:rsidR="006F1A56">
        <w:rPr>
          <w:szCs w:val="28"/>
        </w:rPr>
        <w:t>.1 следующего содержания</w:t>
      </w:r>
      <w:r w:rsidR="006F1A56" w:rsidRPr="00342545">
        <w:rPr>
          <w:szCs w:val="28"/>
        </w:rPr>
        <w:t>:</w:t>
      </w:r>
    </w:p>
    <w:p w:rsidR="00B9055F" w:rsidRDefault="006F1A56" w:rsidP="006F1A56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116C38">
        <w:rPr>
          <w:szCs w:val="28"/>
        </w:rPr>
        <w:t>6</w:t>
      </w:r>
      <w:r>
        <w:rPr>
          <w:szCs w:val="28"/>
        </w:rPr>
        <w:t>.1</w:t>
      </w:r>
      <w:r w:rsidRPr="00814AC0">
        <w:rPr>
          <w:szCs w:val="28"/>
        </w:rPr>
        <w:t>. Предоставить</w:t>
      </w:r>
      <w:r w:rsidR="00971590">
        <w:rPr>
          <w:szCs w:val="28"/>
        </w:rPr>
        <w:t xml:space="preserve"> российским</w:t>
      </w:r>
      <w:r w:rsidRPr="00814AC0">
        <w:rPr>
          <w:szCs w:val="28"/>
        </w:rPr>
        <w:t xml:space="preserve"> организациям</w:t>
      </w:r>
      <w:r w:rsidR="00B41D5A">
        <w:rPr>
          <w:szCs w:val="28"/>
        </w:rPr>
        <w:t xml:space="preserve">, которые осуществляют  деятельность в области информационных технологий, </w:t>
      </w:r>
      <w:r w:rsidR="00B41D5A" w:rsidRPr="0031785C">
        <w:rPr>
          <w:szCs w:val="28"/>
        </w:rPr>
        <w:t xml:space="preserve">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</w:t>
      </w:r>
      <w:hyperlink r:id="rId7">
        <w:r w:rsidR="00B41D5A" w:rsidRPr="00B41D5A">
          <w:rPr>
            <w:szCs w:val="28"/>
          </w:rPr>
          <w:t>модификации</w:t>
        </w:r>
      </w:hyperlink>
      <w:r w:rsidR="00B41D5A" w:rsidRPr="0031785C">
        <w:rPr>
          <w:szCs w:val="28"/>
        </w:rPr>
        <w:t xml:space="preserve"> программ для ЭВМ, баз данных (программных средств и информационных продуктов вычислительной техники), </w:t>
      </w:r>
      <w:hyperlink r:id="rId8">
        <w:r w:rsidR="00B41D5A" w:rsidRPr="00B41D5A">
          <w:rPr>
            <w:szCs w:val="28"/>
          </w:rPr>
          <w:t>устанавливают</w:t>
        </w:r>
      </w:hyperlink>
      <w:r w:rsidR="00B41D5A" w:rsidRPr="0031785C">
        <w:rPr>
          <w:szCs w:val="28"/>
        </w:rPr>
        <w:t xml:space="preserve">, тестируют и </w:t>
      </w:r>
      <w:hyperlink r:id="rId9">
        <w:r w:rsidR="00B41D5A" w:rsidRPr="00B41D5A">
          <w:rPr>
            <w:szCs w:val="28"/>
          </w:rPr>
          <w:t>сопровождают</w:t>
        </w:r>
      </w:hyperlink>
      <w:r w:rsidR="00B41D5A" w:rsidRPr="0031785C">
        <w:rPr>
          <w:szCs w:val="28"/>
        </w:rPr>
        <w:t xml:space="preserve"> </w:t>
      </w:r>
      <w:r w:rsidR="00B41D5A" w:rsidRPr="0031785C">
        <w:rPr>
          <w:szCs w:val="28"/>
        </w:rPr>
        <w:lastRenderedPageBreak/>
        <w:t>программы для ЭВМ, базы данных</w:t>
      </w:r>
      <w:r w:rsidR="00695238">
        <w:rPr>
          <w:szCs w:val="28"/>
        </w:rPr>
        <w:t>,</w:t>
      </w:r>
      <w:r w:rsidR="00B41D5A">
        <w:rPr>
          <w:szCs w:val="28"/>
        </w:rPr>
        <w:t xml:space="preserve"> льготу по уплате земельного налога в виде уменьшения ставки на 50 процентов.</w:t>
      </w:r>
    </w:p>
    <w:p w:rsidR="006C5D04" w:rsidRDefault="006C5D04" w:rsidP="006F1A56">
      <w:pPr>
        <w:tabs>
          <w:tab w:val="left" w:pos="709"/>
        </w:tabs>
        <w:ind w:firstLine="567"/>
        <w:jc w:val="both"/>
        <w:rPr>
          <w:szCs w:val="28"/>
        </w:rPr>
      </w:pPr>
      <w:r w:rsidRPr="00542319">
        <w:rPr>
          <w:szCs w:val="28"/>
        </w:rPr>
        <w:t>Налоговая льгота, предусмотренная настоящ</w:t>
      </w:r>
      <w:r>
        <w:rPr>
          <w:szCs w:val="28"/>
        </w:rPr>
        <w:t>им пунктом</w:t>
      </w:r>
      <w:r w:rsidRPr="00542319">
        <w:rPr>
          <w:szCs w:val="28"/>
        </w:rPr>
        <w:t xml:space="preserve">, предоставляется при условии соответствия организаций, указанных в </w:t>
      </w:r>
      <w:r w:rsidR="00971590">
        <w:rPr>
          <w:szCs w:val="28"/>
        </w:rPr>
        <w:t xml:space="preserve">настоящем </w:t>
      </w:r>
      <w:r w:rsidRPr="00542319">
        <w:rPr>
          <w:szCs w:val="28"/>
        </w:rPr>
        <w:t>пункте, условиям, установленным абзацами третьим и четвертым пункта 1.15 статьи 284 Налогового кодекса Российской Федерации</w:t>
      </w:r>
      <w:r>
        <w:rPr>
          <w:szCs w:val="28"/>
        </w:rPr>
        <w:t>.</w:t>
      </w:r>
    </w:p>
    <w:p w:rsidR="006F1A56" w:rsidRDefault="006C5D04" w:rsidP="006F1A56">
      <w:pPr>
        <w:tabs>
          <w:tab w:val="left" w:pos="709"/>
        </w:tabs>
        <w:ind w:firstLine="567"/>
        <w:jc w:val="both"/>
        <w:rPr>
          <w:szCs w:val="28"/>
        </w:rPr>
      </w:pPr>
      <w:r w:rsidRPr="00542319">
        <w:rPr>
          <w:szCs w:val="28"/>
        </w:rPr>
        <w:t>В случае, если по итогам налогового периода, организация не выполняет хотя бы одно из условий, установленных абзацами третьим и четвертым пункта 1.15 статьи 284 Налогового кодекса Российской Федерации, а также в случае лишения ее государственной аккредитации, организация лишается права использовать налогову</w:t>
      </w:r>
      <w:r w:rsidR="00971590">
        <w:rPr>
          <w:szCs w:val="28"/>
        </w:rPr>
        <w:t>ю льготу, установленную настоящим</w:t>
      </w:r>
      <w:r w:rsidRPr="00542319">
        <w:rPr>
          <w:szCs w:val="28"/>
        </w:rPr>
        <w:t xml:space="preserve"> </w:t>
      </w:r>
      <w:r w:rsidR="00971590">
        <w:rPr>
          <w:szCs w:val="28"/>
        </w:rPr>
        <w:t>пунктом</w:t>
      </w:r>
      <w:r w:rsidRPr="00542319">
        <w:rPr>
          <w:szCs w:val="28"/>
        </w:rPr>
        <w:t>, с начала налогового периода, в котором допущено несоответствие установленны</w:t>
      </w:r>
      <w:r w:rsidR="005C4C7A">
        <w:rPr>
          <w:szCs w:val="28"/>
        </w:rPr>
        <w:t>м</w:t>
      </w:r>
      <w:r w:rsidRPr="00542319">
        <w:rPr>
          <w:szCs w:val="28"/>
        </w:rPr>
        <w:t xml:space="preserve"> условиям либо она лишена государственной аккредитации.</w:t>
      </w:r>
      <w:r>
        <w:rPr>
          <w:szCs w:val="28"/>
        </w:rPr>
        <w:t>»</w:t>
      </w:r>
      <w:r w:rsidR="00695238">
        <w:rPr>
          <w:szCs w:val="28"/>
        </w:rPr>
        <w:t>.</w:t>
      </w:r>
    </w:p>
    <w:p w:rsidR="00DC0695" w:rsidRDefault="00DC0695" w:rsidP="00DC069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2. </w:t>
      </w:r>
      <w:r w:rsidR="006B6764">
        <w:rPr>
          <w:szCs w:val="28"/>
        </w:rPr>
        <w:t xml:space="preserve">Настоящее решение вступает в силу с даты его официального опубликования и применяется к правоотношениям, возникшим с </w:t>
      </w:r>
      <w:r w:rsidR="00116C38">
        <w:rPr>
          <w:szCs w:val="28"/>
        </w:rPr>
        <w:t>0</w:t>
      </w:r>
      <w:r w:rsidR="006B6764">
        <w:rPr>
          <w:szCs w:val="28"/>
        </w:rPr>
        <w:t>1</w:t>
      </w:r>
      <w:r w:rsidR="00116C38">
        <w:rPr>
          <w:szCs w:val="28"/>
        </w:rPr>
        <w:t>.01.</w:t>
      </w:r>
      <w:r w:rsidR="00B9055F">
        <w:rPr>
          <w:szCs w:val="28"/>
        </w:rPr>
        <w:t>202</w:t>
      </w:r>
      <w:r w:rsidR="00E06FA4">
        <w:rPr>
          <w:szCs w:val="28"/>
        </w:rPr>
        <w:t>2</w:t>
      </w:r>
      <w:r w:rsidR="00116C38">
        <w:rPr>
          <w:szCs w:val="28"/>
        </w:rPr>
        <w:t xml:space="preserve"> и</w:t>
      </w:r>
      <w:r w:rsidR="00971590">
        <w:rPr>
          <w:szCs w:val="28"/>
        </w:rPr>
        <w:t xml:space="preserve"> действует до </w:t>
      </w:r>
      <w:r w:rsidR="005C4C7A">
        <w:rPr>
          <w:szCs w:val="28"/>
        </w:rPr>
        <w:t>0</w:t>
      </w:r>
      <w:r w:rsidR="00971590">
        <w:rPr>
          <w:szCs w:val="28"/>
        </w:rPr>
        <w:t>1</w:t>
      </w:r>
      <w:r w:rsidR="00116C38">
        <w:rPr>
          <w:szCs w:val="28"/>
        </w:rPr>
        <w:t>.01.</w:t>
      </w:r>
      <w:r w:rsidR="00971590">
        <w:rPr>
          <w:szCs w:val="28"/>
        </w:rPr>
        <w:t>2</w:t>
      </w:r>
      <w:r w:rsidR="005C4C7A">
        <w:rPr>
          <w:szCs w:val="28"/>
        </w:rPr>
        <w:t>025</w:t>
      </w:r>
      <w:r w:rsidR="006B6764" w:rsidRPr="00814AC0">
        <w:rPr>
          <w:szCs w:val="28"/>
        </w:rPr>
        <w:t>.</w:t>
      </w:r>
      <w:r w:rsidR="006B6764">
        <w:rPr>
          <w:szCs w:val="28"/>
        </w:rPr>
        <w:t xml:space="preserve"> 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</w:t>
      </w:r>
      <w:r w:rsidR="006B6764" w:rsidRPr="006B6764">
        <w:rPr>
          <w:sz w:val="28"/>
          <w:szCs w:val="28"/>
        </w:rPr>
        <w:t xml:space="preserve">Направить настоящее решение Главе городского округа Серпухов </w:t>
      </w:r>
      <w:r w:rsidR="003C666F">
        <w:rPr>
          <w:sz w:val="28"/>
          <w:szCs w:val="28"/>
        </w:rPr>
        <w:t>С.Н. Никитенко</w:t>
      </w:r>
      <w:r w:rsidR="006B6764" w:rsidRPr="006B6764">
        <w:rPr>
          <w:sz w:val="28"/>
          <w:szCs w:val="28"/>
        </w:rPr>
        <w:t xml:space="preserve"> для подписания и </w:t>
      </w:r>
      <w:r w:rsidR="006B6764">
        <w:rPr>
          <w:sz w:val="28"/>
          <w:szCs w:val="28"/>
        </w:rPr>
        <w:t xml:space="preserve">официального </w:t>
      </w:r>
      <w:r w:rsidR="006B6764" w:rsidRPr="006B6764">
        <w:rPr>
          <w:sz w:val="28"/>
          <w:szCs w:val="28"/>
        </w:rPr>
        <w:t xml:space="preserve">опубликования (обнародования).  </w:t>
      </w:r>
    </w:p>
    <w:p w:rsidR="00DC0695" w:rsidRDefault="00DC0695" w:rsidP="00DC0695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461D">
        <w:rPr>
          <w:szCs w:val="28"/>
        </w:rPr>
        <w:t xml:space="preserve"> </w:t>
      </w:r>
      <w:r>
        <w:rPr>
          <w:szCs w:val="28"/>
        </w:rPr>
        <w:t xml:space="preserve">   4. Контроль за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16C38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116C38" w:rsidRPr="00861DC9" w:rsidRDefault="00116C38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4A7E92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</w:t>
      </w:r>
      <w:r w:rsidR="003C666F">
        <w:rPr>
          <w:szCs w:val="28"/>
        </w:rPr>
        <w:t xml:space="preserve">   </w:t>
      </w:r>
      <w:r>
        <w:rPr>
          <w:szCs w:val="28"/>
        </w:rPr>
        <w:t xml:space="preserve">    И.Н. Ермаков</w:t>
      </w:r>
    </w:p>
    <w:p w:rsidR="00DC0695" w:rsidRDefault="00DC0695" w:rsidP="004A7E92">
      <w:pPr>
        <w:rPr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DC0695" w:rsidRDefault="00DC0695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        </w:t>
      </w:r>
      <w:r w:rsidR="002E4E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</w:t>
      </w:r>
      <w:r w:rsidR="004A7E9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r w:rsidR="003C666F">
        <w:rPr>
          <w:bCs/>
          <w:sz w:val="28"/>
          <w:szCs w:val="28"/>
        </w:rPr>
        <w:t>С.Н. Никитенко</w:t>
      </w: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3C666F" w:rsidRDefault="003C666F" w:rsidP="003C666F">
      <w:pPr>
        <w:pStyle w:val="ConsNormal"/>
        <w:spacing w:line="240" w:lineRule="auto"/>
        <w:ind w:firstLine="0"/>
        <w:jc w:val="left"/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3E204F" w:rsidRDefault="0017243B" w:rsidP="0017243B">
      <w:r>
        <w:rPr>
          <w:szCs w:val="28"/>
        </w:rPr>
        <w:t xml:space="preserve">28.06.2022     </w:t>
      </w:r>
      <w:bookmarkStart w:id="0" w:name="_GoBack"/>
      <w:bookmarkEnd w:id="0"/>
    </w:p>
    <w:sectPr w:rsidR="003E204F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EF0"/>
    <w:rsid w:val="000428DE"/>
    <w:rsid w:val="0004693A"/>
    <w:rsid w:val="000C7F91"/>
    <w:rsid w:val="00116C38"/>
    <w:rsid w:val="00164EBF"/>
    <w:rsid w:val="0017243B"/>
    <w:rsid w:val="00173890"/>
    <w:rsid w:val="00177140"/>
    <w:rsid w:val="00193419"/>
    <w:rsid w:val="001B313F"/>
    <w:rsid w:val="001F62B7"/>
    <w:rsid w:val="00202DC2"/>
    <w:rsid w:val="00212DCE"/>
    <w:rsid w:val="00223BE1"/>
    <w:rsid w:val="00245507"/>
    <w:rsid w:val="00260088"/>
    <w:rsid w:val="00261B23"/>
    <w:rsid w:val="00280D3C"/>
    <w:rsid w:val="002A6586"/>
    <w:rsid w:val="002C150C"/>
    <w:rsid w:val="002E4EE0"/>
    <w:rsid w:val="00342090"/>
    <w:rsid w:val="00342545"/>
    <w:rsid w:val="00357CCC"/>
    <w:rsid w:val="0038012E"/>
    <w:rsid w:val="0039540E"/>
    <w:rsid w:val="003A57A0"/>
    <w:rsid w:val="003B180A"/>
    <w:rsid w:val="003C4259"/>
    <w:rsid w:val="003C666F"/>
    <w:rsid w:val="003D5889"/>
    <w:rsid w:val="003E204F"/>
    <w:rsid w:val="0044202B"/>
    <w:rsid w:val="00484E89"/>
    <w:rsid w:val="004A2305"/>
    <w:rsid w:val="004A7E92"/>
    <w:rsid w:val="004D004F"/>
    <w:rsid w:val="00534640"/>
    <w:rsid w:val="0054050B"/>
    <w:rsid w:val="005550C6"/>
    <w:rsid w:val="00570354"/>
    <w:rsid w:val="00597031"/>
    <w:rsid w:val="005C4C7A"/>
    <w:rsid w:val="00610F0C"/>
    <w:rsid w:val="006201FD"/>
    <w:rsid w:val="00621B37"/>
    <w:rsid w:val="006835B2"/>
    <w:rsid w:val="00695238"/>
    <w:rsid w:val="006A510C"/>
    <w:rsid w:val="006B6764"/>
    <w:rsid w:val="006C44F3"/>
    <w:rsid w:val="006C5D04"/>
    <w:rsid w:val="006F1A56"/>
    <w:rsid w:val="006F1F85"/>
    <w:rsid w:val="007371B5"/>
    <w:rsid w:val="00743D66"/>
    <w:rsid w:val="0075713B"/>
    <w:rsid w:val="007B1223"/>
    <w:rsid w:val="007F46C2"/>
    <w:rsid w:val="00812956"/>
    <w:rsid w:val="00815CC0"/>
    <w:rsid w:val="00861DC9"/>
    <w:rsid w:val="008A3486"/>
    <w:rsid w:val="0090479D"/>
    <w:rsid w:val="00905158"/>
    <w:rsid w:val="00971590"/>
    <w:rsid w:val="0097663E"/>
    <w:rsid w:val="009F6E80"/>
    <w:rsid w:val="00A16EEE"/>
    <w:rsid w:val="00A5123D"/>
    <w:rsid w:val="00A65576"/>
    <w:rsid w:val="00A806CF"/>
    <w:rsid w:val="00AB4D05"/>
    <w:rsid w:val="00B11767"/>
    <w:rsid w:val="00B41D5A"/>
    <w:rsid w:val="00B6393C"/>
    <w:rsid w:val="00B74879"/>
    <w:rsid w:val="00B9055F"/>
    <w:rsid w:val="00B96C8C"/>
    <w:rsid w:val="00BE1B5D"/>
    <w:rsid w:val="00BF4836"/>
    <w:rsid w:val="00BF71D0"/>
    <w:rsid w:val="00C02591"/>
    <w:rsid w:val="00C11B90"/>
    <w:rsid w:val="00C31070"/>
    <w:rsid w:val="00C33716"/>
    <w:rsid w:val="00C37FA2"/>
    <w:rsid w:val="00D6461D"/>
    <w:rsid w:val="00D8743F"/>
    <w:rsid w:val="00D90339"/>
    <w:rsid w:val="00DB3CBB"/>
    <w:rsid w:val="00DC0695"/>
    <w:rsid w:val="00DC2066"/>
    <w:rsid w:val="00DD0127"/>
    <w:rsid w:val="00DD50DE"/>
    <w:rsid w:val="00DD7812"/>
    <w:rsid w:val="00DE072B"/>
    <w:rsid w:val="00E06FA4"/>
    <w:rsid w:val="00E43F04"/>
    <w:rsid w:val="00E73E02"/>
    <w:rsid w:val="00E8499F"/>
    <w:rsid w:val="00EA5C16"/>
    <w:rsid w:val="00EB08E8"/>
    <w:rsid w:val="00EB7CCE"/>
    <w:rsid w:val="00EC4C7A"/>
    <w:rsid w:val="00EE11E3"/>
    <w:rsid w:val="00F05135"/>
    <w:rsid w:val="00F14367"/>
    <w:rsid w:val="00FC61CA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DADDF-9540-42C4-A110-3ACF020B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3D381FF24270EA082B7FE7C06E858B4DC219935C4516A5EAC840E11301C388ED88B7DAFC88A136992DA19D64FFB4x92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F6391715A3B9E740743D381FF24270ED01267FE7C16E858B4DC219935C4516A5EAC840E11301C787ED88B7DAFC88A136992DA19D64FFB4x92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6391715A3B9E740743D381FF24270EA082B7FE7C06E858B4DC219935C4516A5EAC840E11301C182ED88B7DAFC88A136992DA19D64FFB4x92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5D54-34C8-4362-87B9-7F42377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45</cp:revision>
  <cp:lastPrinted>2020-05-15T07:21:00Z</cp:lastPrinted>
  <dcterms:created xsi:type="dcterms:W3CDTF">2017-11-27T11:28:00Z</dcterms:created>
  <dcterms:modified xsi:type="dcterms:W3CDTF">2022-06-29T06:58:00Z</dcterms:modified>
</cp:coreProperties>
</file>