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F863AE">
            <w:pPr>
              <w:rPr>
                <w:szCs w:val="28"/>
              </w:rPr>
            </w:pPr>
            <w:r>
              <w:rPr>
                <w:szCs w:val="28"/>
              </w:rPr>
              <w:t xml:space="preserve">№   </w:t>
            </w:r>
            <w:r w:rsidR="00615FC7">
              <w:rPr>
                <w:szCs w:val="28"/>
              </w:rPr>
              <w:t xml:space="preserve">448/48     </w:t>
            </w:r>
            <w:r>
              <w:rPr>
                <w:szCs w:val="28"/>
              </w:rPr>
              <w:t xml:space="preserve">от   </w:t>
            </w:r>
            <w:r w:rsidR="00615FC7">
              <w:rPr>
                <w:szCs w:val="28"/>
              </w:rPr>
              <w:t>24.05.2022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="005E051F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5E051F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5E051F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B33895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1852B6">
              <w:rPr>
                <w:szCs w:val="28"/>
              </w:rPr>
              <w:t>2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0D44B5">
              <w:rPr>
                <w:szCs w:val="28"/>
              </w:rPr>
              <w:t>, муниципальной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</w:t>
      </w:r>
      <w:proofErr w:type="gramEnd"/>
      <w:r w:rsidR="00215C61">
        <w:rPr>
          <w:szCs w:val="28"/>
        </w:rPr>
        <w:t xml:space="preserve"> коммунальными </w:t>
      </w:r>
      <w:r w:rsidR="00215C61">
        <w:rPr>
          <w:szCs w:val="28"/>
        </w:rPr>
        <w:lastRenderedPageBreak/>
        <w:t xml:space="preserve">услугами граждан Российской Федерации», </w:t>
      </w:r>
      <w:r w:rsidR="00F94422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B33895" w:rsidRPr="00B33895">
        <w:rPr>
          <w:szCs w:val="28"/>
        </w:rPr>
        <w:t>29</w:t>
      </w:r>
      <w:r w:rsidR="001852B6">
        <w:rPr>
          <w:szCs w:val="28"/>
        </w:rPr>
        <w:t>.</w:t>
      </w:r>
      <w:r w:rsidR="00B33895" w:rsidRPr="00B33895">
        <w:rPr>
          <w:szCs w:val="28"/>
        </w:rPr>
        <w:t>0</w:t>
      </w:r>
      <w:r w:rsidR="00D85C25">
        <w:rPr>
          <w:szCs w:val="28"/>
        </w:rPr>
        <w:t>3</w:t>
      </w:r>
      <w:r w:rsidR="001852B6">
        <w:rPr>
          <w:szCs w:val="28"/>
        </w:rPr>
        <w:t>.202</w:t>
      </w:r>
      <w:r w:rsidR="00B33895" w:rsidRPr="00B33895">
        <w:rPr>
          <w:szCs w:val="28"/>
        </w:rPr>
        <w:t>2</w:t>
      </w:r>
      <w:r w:rsidR="00F94422">
        <w:rPr>
          <w:szCs w:val="28"/>
        </w:rPr>
        <w:t xml:space="preserve">№ </w:t>
      </w:r>
      <w:r w:rsidR="00B33895" w:rsidRPr="00B33895">
        <w:rPr>
          <w:szCs w:val="28"/>
        </w:rPr>
        <w:t>21</w:t>
      </w:r>
      <w:r w:rsidR="001852B6">
        <w:rPr>
          <w:szCs w:val="28"/>
        </w:rPr>
        <w:t>5</w:t>
      </w:r>
      <w:r w:rsidR="00F94422">
        <w:rPr>
          <w:szCs w:val="28"/>
        </w:rPr>
        <w:t>/</w:t>
      </w:r>
      <w:proofErr w:type="spellStart"/>
      <w:r w:rsidR="00F94422">
        <w:rPr>
          <w:szCs w:val="28"/>
        </w:rPr>
        <w:t>пр</w:t>
      </w:r>
      <w:proofErr w:type="spellEnd"/>
      <w:proofErr w:type="gramStart"/>
      <w:r w:rsidR="00B33895">
        <w:rPr>
          <w:szCs w:val="28"/>
        </w:rPr>
        <w:t>«О</w:t>
      </w:r>
      <w:proofErr w:type="gramEnd"/>
      <w:r w:rsidR="00B33895">
        <w:rPr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33895">
        <w:rPr>
          <w:szCs w:val="28"/>
          <w:lang w:val="en-US"/>
        </w:rPr>
        <w:t>II</w:t>
      </w:r>
      <w:r w:rsidR="00B33895">
        <w:rPr>
          <w:szCs w:val="28"/>
        </w:rPr>
        <w:t xml:space="preserve">квартал 2022 года», </w:t>
      </w:r>
      <w:r w:rsidR="00215C61">
        <w:rPr>
          <w:szCs w:val="28"/>
        </w:rPr>
        <w:t>постановлением Правительства Московской области от 25.10.2016 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893F05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93F05">
        <w:rPr>
          <w:b/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5F78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B33895">
        <w:rPr>
          <w:szCs w:val="28"/>
          <w:lang w:val="en-US"/>
        </w:rPr>
        <w:t>I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</w:t>
      </w:r>
      <w:r w:rsidR="004A1472">
        <w:rPr>
          <w:szCs w:val="28"/>
        </w:rPr>
        <w:t>2</w:t>
      </w:r>
      <w:r w:rsidR="008918E8">
        <w:rPr>
          <w:szCs w:val="28"/>
        </w:rPr>
        <w:t xml:space="preserve"> года в сумме </w:t>
      </w:r>
      <w:r w:rsidR="004A1472">
        <w:rPr>
          <w:szCs w:val="28"/>
        </w:rPr>
        <w:t>1</w:t>
      </w:r>
      <w:r w:rsidR="00B33895">
        <w:rPr>
          <w:szCs w:val="28"/>
        </w:rPr>
        <w:t>111</w:t>
      </w:r>
      <w:r w:rsidR="004A1472">
        <w:rPr>
          <w:szCs w:val="28"/>
        </w:rPr>
        <w:t>8</w:t>
      </w:r>
      <w:r w:rsidR="00B33895">
        <w:rPr>
          <w:szCs w:val="28"/>
        </w:rPr>
        <w:t>1</w:t>
      </w:r>
      <w:r w:rsidR="008918E8">
        <w:rPr>
          <w:szCs w:val="28"/>
        </w:rPr>
        <w:t xml:space="preserve"> (</w:t>
      </w:r>
      <w:r w:rsidR="00EB75F6">
        <w:rPr>
          <w:szCs w:val="28"/>
        </w:rPr>
        <w:t>с</w:t>
      </w:r>
      <w:r w:rsidR="004A1472">
        <w:rPr>
          <w:szCs w:val="28"/>
        </w:rPr>
        <w:t xml:space="preserve">то </w:t>
      </w:r>
      <w:r w:rsidR="00B33895">
        <w:rPr>
          <w:szCs w:val="28"/>
        </w:rPr>
        <w:t xml:space="preserve">одиннадцать тысяч сто </w:t>
      </w:r>
      <w:r w:rsidR="004A1472">
        <w:rPr>
          <w:szCs w:val="28"/>
        </w:rPr>
        <w:t xml:space="preserve"> восемьдесят </w:t>
      </w:r>
      <w:r w:rsidR="00B33895">
        <w:rPr>
          <w:szCs w:val="28"/>
        </w:rPr>
        <w:t>один</w:t>
      </w:r>
      <w:r w:rsidR="00EB75F6">
        <w:rPr>
          <w:szCs w:val="28"/>
        </w:rPr>
        <w:t xml:space="preserve"> рубл</w:t>
      </w:r>
      <w:r w:rsidR="00B33895">
        <w:rPr>
          <w:szCs w:val="28"/>
        </w:rPr>
        <w:t>ь</w:t>
      </w:r>
      <w:r w:rsidR="008918E8">
        <w:rPr>
          <w:szCs w:val="28"/>
        </w:rPr>
        <w:t xml:space="preserve">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211C19">
        <w:rPr>
          <w:szCs w:val="28"/>
        </w:rPr>
        <w:t>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</w:t>
      </w:r>
      <w:proofErr w:type="gramEnd"/>
      <w:r w:rsidR="00211C19">
        <w:rPr>
          <w:szCs w:val="28"/>
        </w:rPr>
        <w:t xml:space="preserve"> жильем молодых семей» государственной программы Московской области «</w:t>
      </w:r>
      <w:r w:rsidR="00EB75F6">
        <w:rPr>
          <w:szCs w:val="28"/>
        </w:rPr>
        <w:t>Жилище</w:t>
      </w:r>
      <w:proofErr w:type="gramStart"/>
      <w:r w:rsidR="00EB75F6">
        <w:rPr>
          <w:szCs w:val="28"/>
        </w:rPr>
        <w:t>»</w:t>
      </w:r>
      <w:r w:rsidR="00211C19">
        <w:rPr>
          <w:szCs w:val="28"/>
        </w:rPr>
        <w:t>н</w:t>
      </w:r>
      <w:proofErr w:type="gramEnd"/>
      <w:r w:rsidR="00211C19">
        <w:rPr>
          <w:szCs w:val="28"/>
        </w:rPr>
        <w:t>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Default="00764936" w:rsidP="005F78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1852B6">
        <w:rPr>
          <w:szCs w:val="28"/>
        </w:rPr>
        <w:t>С.Н. Никитенко</w:t>
      </w:r>
      <w:r w:rsidR="00F94422">
        <w:rPr>
          <w:szCs w:val="28"/>
        </w:rPr>
        <w:t xml:space="preserve"> для подписания и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FD36EE" w:rsidRPr="00C30E6E" w:rsidRDefault="00FD36EE" w:rsidP="005F786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Настоящее </w:t>
      </w:r>
      <w:r w:rsidR="00B33895">
        <w:rPr>
          <w:szCs w:val="28"/>
        </w:rPr>
        <w:t>р</w:t>
      </w:r>
      <w:r>
        <w:rPr>
          <w:szCs w:val="28"/>
        </w:rPr>
        <w:t xml:space="preserve">ешение </w:t>
      </w:r>
      <w:r w:rsidR="00B33895">
        <w:rPr>
          <w:szCs w:val="28"/>
        </w:rPr>
        <w:t>прим</w:t>
      </w:r>
      <w:r w:rsidR="005F786E">
        <w:rPr>
          <w:szCs w:val="28"/>
        </w:rPr>
        <w:t>еняется</w:t>
      </w:r>
      <w:r w:rsidR="00B33895">
        <w:rPr>
          <w:szCs w:val="28"/>
        </w:rPr>
        <w:t xml:space="preserve"> к </w:t>
      </w:r>
      <w:r>
        <w:rPr>
          <w:szCs w:val="28"/>
        </w:rPr>
        <w:t>правоотношени</w:t>
      </w:r>
      <w:r w:rsidR="00587777">
        <w:rPr>
          <w:szCs w:val="28"/>
        </w:rPr>
        <w:t>я</w:t>
      </w:r>
      <w:r w:rsidR="00B33895">
        <w:rPr>
          <w:szCs w:val="28"/>
        </w:rPr>
        <w:t>м</w:t>
      </w:r>
      <w:r>
        <w:rPr>
          <w:szCs w:val="28"/>
        </w:rPr>
        <w:t>, возникш</w:t>
      </w:r>
      <w:r w:rsidR="00587777">
        <w:rPr>
          <w:szCs w:val="28"/>
        </w:rPr>
        <w:t>и</w:t>
      </w:r>
      <w:r w:rsidR="00B33895">
        <w:rPr>
          <w:szCs w:val="28"/>
        </w:rPr>
        <w:t>м</w:t>
      </w:r>
      <w:r>
        <w:rPr>
          <w:szCs w:val="28"/>
        </w:rPr>
        <w:t xml:space="preserve"> с</w:t>
      </w:r>
      <w:r w:rsidR="00B33895">
        <w:rPr>
          <w:szCs w:val="28"/>
        </w:rPr>
        <w:t xml:space="preserve"> 01</w:t>
      </w:r>
      <w:r>
        <w:rPr>
          <w:szCs w:val="28"/>
        </w:rPr>
        <w:t>.</w:t>
      </w:r>
      <w:r w:rsidR="00B33895">
        <w:rPr>
          <w:szCs w:val="28"/>
        </w:rPr>
        <w:t>04</w:t>
      </w:r>
      <w:r>
        <w:rPr>
          <w:szCs w:val="28"/>
        </w:rPr>
        <w:t>.202</w:t>
      </w:r>
      <w:r w:rsidR="00A73CEA">
        <w:rPr>
          <w:szCs w:val="28"/>
        </w:rPr>
        <w:t>2</w:t>
      </w:r>
      <w:r>
        <w:rPr>
          <w:szCs w:val="28"/>
        </w:rPr>
        <w:t>.</w:t>
      </w:r>
    </w:p>
    <w:p w:rsidR="00764936" w:rsidRPr="00E71764" w:rsidRDefault="00FD36EE" w:rsidP="005F786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64936" w:rsidRPr="00E71764">
        <w:rPr>
          <w:szCs w:val="28"/>
        </w:rPr>
        <w:t xml:space="preserve">. </w:t>
      </w:r>
      <w:proofErr w:type="gramStart"/>
      <w:r w:rsidR="00764936" w:rsidRPr="00E71764">
        <w:rPr>
          <w:szCs w:val="28"/>
        </w:rPr>
        <w:t>Контроль за</w:t>
      </w:r>
      <w:proofErr w:type="gramEnd"/>
      <w:r w:rsidR="00764936"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на постоянную </w:t>
      </w:r>
      <w:r w:rsidR="00764936" w:rsidRPr="00E71764">
        <w:rPr>
          <w:szCs w:val="28"/>
        </w:rPr>
        <w:t xml:space="preserve">депутатскую Комиссию </w:t>
      </w:r>
      <w:r w:rsidR="00764936"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</w:p>
    <w:p w:rsidR="000D619E" w:rsidRDefault="000D619E" w:rsidP="005F786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</w:t>
      </w:r>
      <w:r w:rsidR="001852B6">
        <w:rPr>
          <w:szCs w:val="28"/>
        </w:rPr>
        <w:t>С.Н. Никитенко</w:t>
      </w: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Pr="00E71764" w:rsidRDefault="00764936" w:rsidP="00AC4DAE">
      <w:pPr>
        <w:rPr>
          <w:szCs w:val="28"/>
        </w:rPr>
      </w:pPr>
      <w:r w:rsidRPr="00E71764">
        <w:rPr>
          <w:szCs w:val="28"/>
        </w:rPr>
        <w:t>«</w:t>
      </w:r>
      <w:r w:rsidR="00615FC7">
        <w:rPr>
          <w:szCs w:val="28"/>
        </w:rPr>
        <w:t xml:space="preserve"> 24 </w:t>
      </w:r>
      <w:r w:rsidRPr="00E71764">
        <w:rPr>
          <w:szCs w:val="28"/>
        </w:rPr>
        <w:t xml:space="preserve">» </w:t>
      </w:r>
      <w:r w:rsidR="00615FC7">
        <w:rPr>
          <w:szCs w:val="28"/>
        </w:rPr>
        <w:t xml:space="preserve">мая </w:t>
      </w:r>
      <w:bookmarkStart w:id="0" w:name="_GoBack"/>
      <w:bookmarkEnd w:id="0"/>
      <w:r w:rsidRPr="00E71764">
        <w:rPr>
          <w:szCs w:val="28"/>
        </w:rPr>
        <w:t>20</w:t>
      </w:r>
      <w:r w:rsidR="005612F4">
        <w:rPr>
          <w:szCs w:val="28"/>
        </w:rPr>
        <w:t>2</w:t>
      </w:r>
      <w:r w:rsidR="004A1472">
        <w:rPr>
          <w:szCs w:val="28"/>
        </w:rPr>
        <w:t>2</w:t>
      </w:r>
      <w:r w:rsidRPr="00E71764">
        <w:rPr>
          <w:szCs w:val="28"/>
        </w:rPr>
        <w:t>г.</w:t>
      </w:r>
    </w:p>
    <w:sectPr w:rsidR="003E204F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04F"/>
    <w:rsid w:val="00005644"/>
    <w:rsid w:val="00006ED1"/>
    <w:rsid w:val="00023B0D"/>
    <w:rsid w:val="000345E6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44B5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852B6"/>
    <w:rsid w:val="00192411"/>
    <w:rsid w:val="001957B5"/>
    <w:rsid w:val="001B07A1"/>
    <w:rsid w:val="001B5780"/>
    <w:rsid w:val="001C6EAD"/>
    <w:rsid w:val="001D1120"/>
    <w:rsid w:val="001D16D2"/>
    <w:rsid w:val="001E0E11"/>
    <w:rsid w:val="001E5200"/>
    <w:rsid w:val="001E7D18"/>
    <w:rsid w:val="00202184"/>
    <w:rsid w:val="002049F5"/>
    <w:rsid w:val="00210E76"/>
    <w:rsid w:val="00211C19"/>
    <w:rsid w:val="00212F6F"/>
    <w:rsid w:val="00213792"/>
    <w:rsid w:val="00214710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36EE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1472"/>
    <w:rsid w:val="004A5342"/>
    <w:rsid w:val="004C0BBC"/>
    <w:rsid w:val="004C1D2F"/>
    <w:rsid w:val="004C54C9"/>
    <w:rsid w:val="00505678"/>
    <w:rsid w:val="00540B92"/>
    <w:rsid w:val="00553735"/>
    <w:rsid w:val="005612F4"/>
    <w:rsid w:val="00582D4E"/>
    <w:rsid w:val="00587777"/>
    <w:rsid w:val="0059429D"/>
    <w:rsid w:val="005C0B80"/>
    <w:rsid w:val="005C31D3"/>
    <w:rsid w:val="005C386D"/>
    <w:rsid w:val="005D3540"/>
    <w:rsid w:val="005E051F"/>
    <w:rsid w:val="005E3167"/>
    <w:rsid w:val="005F786E"/>
    <w:rsid w:val="00601C17"/>
    <w:rsid w:val="00607E85"/>
    <w:rsid w:val="00615FC7"/>
    <w:rsid w:val="0062701C"/>
    <w:rsid w:val="00631364"/>
    <w:rsid w:val="00634AD8"/>
    <w:rsid w:val="00642FA2"/>
    <w:rsid w:val="006526FB"/>
    <w:rsid w:val="00652EB8"/>
    <w:rsid w:val="00670177"/>
    <w:rsid w:val="00670E52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E3155"/>
    <w:rsid w:val="007F647E"/>
    <w:rsid w:val="00811336"/>
    <w:rsid w:val="00817DEA"/>
    <w:rsid w:val="008200F6"/>
    <w:rsid w:val="00821260"/>
    <w:rsid w:val="00841D89"/>
    <w:rsid w:val="0085652D"/>
    <w:rsid w:val="008711F9"/>
    <w:rsid w:val="00877FFE"/>
    <w:rsid w:val="008918E8"/>
    <w:rsid w:val="00893F05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13538"/>
    <w:rsid w:val="00A254CF"/>
    <w:rsid w:val="00A339E7"/>
    <w:rsid w:val="00A41D43"/>
    <w:rsid w:val="00A41D4A"/>
    <w:rsid w:val="00A70F7F"/>
    <w:rsid w:val="00A737A0"/>
    <w:rsid w:val="00A73CEA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3895"/>
    <w:rsid w:val="00B37F4D"/>
    <w:rsid w:val="00B42D44"/>
    <w:rsid w:val="00B47B08"/>
    <w:rsid w:val="00B513AE"/>
    <w:rsid w:val="00B57910"/>
    <w:rsid w:val="00B6492E"/>
    <w:rsid w:val="00B72163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513B"/>
    <w:rsid w:val="00BF62EC"/>
    <w:rsid w:val="00BF73CF"/>
    <w:rsid w:val="00BF7FC4"/>
    <w:rsid w:val="00C01D1F"/>
    <w:rsid w:val="00C14D1C"/>
    <w:rsid w:val="00C154EE"/>
    <w:rsid w:val="00C165E5"/>
    <w:rsid w:val="00C2450D"/>
    <w:rsid w:val="00C30E6E"/>
    <w:rsid w:val="00C46F31"/>
    <w:rsid w:val="00C66A43"/>
    <w:rsid w:val="00C8189C"/>
    <w:rsid w:val="00CA47D2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85C2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B75F6"/>
    <w:rsid w:val="00EC3231"/>
    <w:rsid w:val="00ED0CC4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C2E59"/>
    <w:rsid w:val="00FD36EE"/>
    <w:rsid w:val="00FE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4778-07D4-4CF6-8BE7-22A8A1E3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157</cp:revision>
  <cp:lastPrinted>2022-04-22T06:57:00Z</cp:lastPrinted>
  <dcterms:created xsi:type="dcterms:W3CDTF">2018-06-13T13:51:00Z</dcterms:created>
  <dcterms:modified xsi:type="dcterms:W3CDTF">2022-05-26T08:23:00Z</dcterms:modified>
</cp:coreProperties>
</file>