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0493" w:rsidRDefault="005767B0" w:rsidP="00890493">
      <w:pPr>
        <w:jc w:val="center"/>
      </w:pPr>
      <w:r>
        <w:rPr>
          <w:noProof/>
          <w:lang w:eastAsia="ru-RU"/>
        </w:rPr>
        <w:drawing>
          <wp:inline distT="0" distB="0" distL="0" distR="0" wp14:anchorId="0C0AFA5F" wp14:editId="1C33D7F2">
            <wp:extent cx="793750" cy="1000760"/>
            <wp:effectExtent l="19050" t="0" r="6350" b="0"/>
            <wp:docPr id="1" name="Рисунок 1" descr="Описание: 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р п"/>
                    <pic:cNvPicPr>
                      <a:picLocks noChangeAspect="1" noChangeArrowheads="1"/>
                    </pic:cNvPicPr>
                  </pic:nvPicPr>
                  <pic:blipFill>
                    <a:blip r:embed="rId9" cstate="print"/>
                    <a:srcRect/>
                    <a:stretch>
                      <a:fillRect/>
                    </a:stretch>
                  </pic:blipFill>
                  <pic:spPr bwMode="auto">
                    <a:xfrm>
                      <a:off x="0" y="0"/>
                      <a:ext cx="793750" cy="1000760"/>
                    </a:xfrm>
                    <a:prstGeom prst="rect">
                      <a:avLst/>
                    </a:prstGeom>
                    <a:noFill/>
                    <a:ln w="9525">
                      <a:noFill/>
                      <a:miter lim="800000"/>
                      <a:headEnd/>
                      <a:tailEnd/>
                    </a:ln>
                  </pic:spPr>
                </pic:pic>
              </a:graphicData>
            </a:graphic>
          </wp:inline>
        </w:drawing>
      </w:r>
    </w:p>
    <w:p w:rsidR="00890493" w:rsidRDefault="00890493" w:rsidP="00890493"/>
    <w:p w:rsidR="00890493" w:rsidRDefault="00890493" w:rsidP="00890493">
      <w:pPr>
        <w:jc w:val="center"/>
        <w:rPr>
          <w:b/>
          <w:spacing w:val="20"/>
          <w:sz w:val="36"/>
        </w:rPr>
      </w:pPr>
      <w:r>
        <w:rPr>
          <w:b/>
          <w:spacing w:val="20"/>
          <w:sz w:val="36"/>
        </w:rPr>
        <w:t>Совет депутатов городского округа Серпухов</w:t>
      </w:r>
    </w:p>
    <w:p w:rsidR="00890493" w:rsidRDefault="00890493" w:rsidP="00890493">
      <w:pPr>
        <w:jc w:val="center"/>
      </w:pPr>
      <w:r>
        <w:rPr>
          <w:b/>
          <w:spacing w:val="20"/>
          <w:sz w:val="32"/>
        </w:rPr>
        <w:t>Московской области</w:t>
      </w:r>
    </w:p>
    <w:p w:rsidR="00890493" w:rsidRDefault="00890493" w:rsidP="00890493">
      <w:pPr>
        <w:pBdr>
          <w:bottom w:val="single" w:sz="18" w:space="1" w:color="auto"/>
        </w:pBdr>
      </w:pPr>
    </w:p>
    <w:p w:rsidR="00890493" w:rsidRDefault="00890493" w:rsidP="00890493">
      <w:pPr>
        <w:ind w:firstLine="709"/>
      </w:pPr>
    </w:p>
    <w:p w:rsidR="00890493" w:rsidRPr="00890493" w:rsidRDefault="00890493" w:rsidP="00890493">
      <w:pPr>
        <w:pStyle w:val="1"/>
        <w:jc w:val="center"/>
        <w:rPr>
          <w:rFonts w:ascii="Times New Roman" w:hAnsi="Times New Roman"/>
          <w:sz w:val="40"/>
          <w:szCs w:val="40"/>
        </w:rPr>
      </w:pPr>
      <w:r w:rsidRPr="00890493">
        <w:rPr>
          <w:rFonts w:ascii="Times New Roman" w:hAnsi="Times New Roman"/>
          <w:sz w:val="40"/>
          <w:szCs w:val="40"/>
        </w:rPr>
        <w:t>Р</w:t>
      </w:r>
      <w:r>
        <w:rPr>
          <w:rFonts w:ascii="Times New Roman" w:hAnsi="Times New Roman"/>
          <w:sz w:val="40"/>
          <w:szCs w:val="40"/>
        </w:rPr>
        <w:t xml:space="preserve"> </w:t>
      </w:r>
      <w:r w:rsidRPr="00890493">
        <w:rPr>
          <w:rFonts w:ascii="Times New Roman" w:hAnsi="Times New Roman"/>
          <w:sz w:val="40"/>
          <w:szCs w:val="40"/>
        </w:rPr>
        <w:t>Е</w:t>
      </w:r>
      <w:r>
        <w:rPr>
          <w:rFonts w:ascii="Times New Roman" w:hAnsi="Times New Roman"/>
          <w:sz w:val="40"/>
          <w:szCs w:val="40"/>
        </w:rPr>
        <w:t xml:space="preserve"> </w:t>
      </w:r>
      <w:r w:rsidRPr="00890493">
        <w:rPr>
          <w:rFonts w:ascii="Times New Roman" w:hAnsi="Times New Roman"/>
          <w:sz w:val="40"/>
          <w:szCs w:val="40"/>
        </w:rPr>
        <w:t>Ш</w:t>
      </w:r>
      <w:r>
        <w:rPr>
          <w:rFonts w:ascii="Times New Roman" w:hAnsi="Times New Roman"/>
          <w:sz w:val="40"/>
          <w:szCs w:val="40"/>
        </w:rPr>
        <w:t xml:space="preserve"> </w:t>
      </w:r>
      <w:r w:rsidRPr="00890493">
        <w:rPr>
          <w:rFonts w:ascii="Times New Roman" w:hAnsi="Times New Roman"/>
          <w:sz w:val="40"/>
          <w:szCs w:val="40"/>
        </w:rPr>
        <w:t>Е</w:t>
      </w:r>
      <w:r>
        <w:rPr>
          <w:rFonts w:ascii="Times New Roman" w:hAnsi="Times New Roman"/>
          <w:sz w:val="40"/>
          <w:szCs w:val="40"/>
        </w:rPr>
        <w:t xml:space="preserve"> </w:t>
      </w:r>
      <w:r w:rsidRPr="00890493">
        <w:rPr>
          <w:rFonts w:ascii="Times New Roman" w:hAnsi="Times New Roman"/>
          <w:sz w:val="40"/>
          <w:szCs w:val="40"/>
        </w:rPr>
        <w:t>Н</w:t>
      </w:r>
      <w:r>
        <w:rPr>
          <w:rFonts w:ascii="Times New Roman" w:hAnsi="Times New Roman"/>
          <w:sz w:val="40"/>
          <w:szCs w:val="40"/>
        </w:rPr>
        <w:t xml:space="preserve"> </w:t>
      </w:r>
      <w:r w:rsidRPr="00890493">
        <w:rPr>
          <w:rFonts w:ascii="Times New Roman" w:hAnsi="Times New Roman"/>
          <w:sz w:val="40"/>
          <w:szCs w:val="40"/>
        </w:rPr>
        <w:t>И</w:t>
      </w:r>
      <w:r>
        <w:rPr>
          <w:rFonts w:ascii="Times New Roman" w:hAnsi="Times New Roman"/>
          <w:sz w:val="40"/>
          <w:szCs w:val="40"/>
        </w:rPr>
        <w:t xml:space="preserve"> </w:t>
      </w:r>
      <w:r w:rsidRPr="00890493">
        <w:rPr>
          <w:rFonts w:ascii="Times New Roman" w:hAnsi="Times New Roman"/>
          <w:sz w:val="40"/>
          <w:szCs w:val="40"/>
        </w:rPr>
        <w:t>Е</w:t>
      </w:r>
    </w:p>
    <w:p w:rsidR="00890493" w:rsidRPr="00DB5EDD" w:rsidRDefault="00890493" w:rsidP="00890493"/>
    <w:p w:rsidR="00EE1CF8" w:rsidRDefault="00EE1CF8">
      <w:pPr>
        <w:rPr>
          <w:szCs w:val="28"/>
        </w:rPr>
      </w:pPr>
    </w:p>
    <w:p w:rsidR="00EE1CF8" w:rsidRDefault="00EE1CF8">
      <w:pPr>
        <w:rPr>
          <w:sz w:val="28"/>
          <w:szCs w:val="28"/>
        </w:rPr>
      </w:pPr>
      <w:r>
        <w:rPr>
          <w:sz w:val="28"/>
          <w:szCs w:val="28"/>
        </w:rPr>
        <w:t xml:space="preserve">№ </w:t>
      </w:r>
      <w:r w:rsidR="008E354B">
        <w:rPr>
          <w:sz w:val="28"/>
          <w:szCs w:val="28"/>
        </w:rPr>
        <w:t xml:space="preserve"> </w:t>
      </w:r>
      <w:r w:rsidR="00BA0DDC">
        <w:rPr>
          <w:sz w:val="28"/>
          <w:szCs w:val="28"/>
        </w:rPr>
        <w:t>247/29</w:t>
      </w:r>
      <w:r w:rsidR="008E354B">
        <w:rPr>
          <w:sz w:val="28"/>
          <w:szCs w:val="28"/>
        </w:rPr>
        <w:t xml:space="preserve"> </w:t>
      </w:r>
      <w:r w:rsidR="00E45012">
        <w:rPr>
          <w:sz w:val="28"/>
          <w:szCs w:val="28"/>
        </w:rPr>
        <w:t xml:space="preserve"> </w:t>
      </w:r>
      <w:r w:rsidR="008E354B">
        <w:rPr>
          <w:sz w:val="28"/>
          <w:szCs w:val="28"/>
        </w:rPr>
        <w:t xml:space="preserve"> от</w:t>
      </w:r>
      <w:r w:rsidR="00BA0DDC">
        <w:rPr>
          <w:sz w:val="28"/>
          <w:szCs w:val="28"/>
        </w:rPr>
        <w:t xml:space="preserve"> 27.01.2021</w:t>
      </w:r>
      <w:r w:rsidR="008E354B">
        <w:rPr>
          <w:sz w:val="28"/>
          <w:szCs w:val="28"/>
        </w:rPr>
        <w:t xml:space="preserve"> </w:t>
      </w:r>
    </w:p>
    <w:tbl>
      <w:tblPr>
        <w:tblW w:w="0" w:type="auto"/>
        <w:tblInd w:w="-108" w:type="dxa"/>
        <w:tblLayout w:type="fixed"/>
        <w:tblCellMar>
          <w:left w:w="0" w:type="dxa"/>
          <w:right w:w="0" w:type="dxa"/>
        </w:tblCellMar>
        <w:tblLook w:val="0000" w:firstRow="0" w:lastRow="0" w:firstColumn="0" w:lastColumn="0" w:noHBand="0" w:noVBand="0"/>
      </w:tblPr>
      <w:tblGrid>
        <w:gridCol w:w="160"/>
        <w:gridCol w:w="5032"/>
        <w:gridCol w:w="303"/>
      </w:tblGrid>
      <w:tr w:rsidR="00EE1CF8" w:rsidTr="00902B6F">
        <w:tc>
          <w:tcPr>
            <w:tcW w:w="5192" w:type="dxa"/>
            <w:gridSpan w:val="2"/>
            <w:tcBorders>
              <w:top w:val="single" w:sz="4" w:space="0" w:color="000000"/>
            </w:tcBorders>
            <w:shd w:val="clear" w:color="auto" w:fill="auto"/>
          </w:tcPr>
          <w:p w:rsidR="00EE1CF8" w:rsidRDefault="00EE1CF8">
            <w:pPr>
              <w:snapToGrid w:val="0"/>
              <w:jc w:val="both"/>
            </w:pPr>
          </w:p>
        </w:tc>
        <w:tc>
          <w:tcPr>
            <w:tcW w:w="303" w:type="dxa"/>
            <w:shd w:val="clear" w:color="auto" w:fill="auto"/>
          </w:tcPr>
          <w:p w:rsidR="00EE1CF8" w:rsidRDefault="00EE1CF8">
            <w:pPr>
              <w:snapToGrid w:val="0"/>
            </w:pPr>
          </w:p>
        </w:tc>
      </w:tr>
      <w:tr w:rsidR="00EE1CF8" w:rsidTr="00902B6F">
        <w:tblPrEx>
          <w:tblCellMar>
            <w:left w:w="70" w:type="dxa"/>
            <w:right w:w="70" w:type="dxa"/>
          </w:tblCellMar>
        </w:tblPrEx>
        <w:tc>
          <w:tcPr>
            <w:tcW w:w="160" w:type="dxa"/>
            <w:shd w:val="clear" w:color="auto" w:fill="auto"/>
          </w:tcPr>
          <w:p w:rsidR="00EE1CF8" w:rsidRDefault="00EE1CF8">
            <w:pPr>
              <w:pStyle w:val="a6"/>
              <w:snapToGrid w:val="0"/>
            </w:pPr>
          </w:p>
        </w:tc>
        <w:tc>
          <w:tcPr>
            <w:tcW w:w="5335" w:type="dxa"/>
            <w:gridSpan w:val="2"/>
            <w:shd w:val="clear" w:color="auto" w:fill="auto"/>
          </w:tcPr>
          <w:p w:rsidR="006E1530" w:rsidRPr="006E1530" w:rsidRDefault="00902B6F" w:rsidP="006E1530">
            <w:pPr>
              <w:widowControl w:val="0"/>
              <w:tabs>
                <w:tab w:val="right" w:pos="0"/>
                <w:tab w:val="right" w:pos="284"/>
                <w:tab w:val="left" w:pos="1456"/>
              </w:tabs>
              <w:autoSpaceDE w:val="0"/>
              <w:autoSpaceDN w:val="0"/>
              <w:jc w:val="both"/>
              <w:rPr>
                <w:sz w:val="28"/>
                <w:szCs w:val="28"/>
                <w:lang w:eastAsia="ru-RU"/>
              </w:rPr>
            </w:pPr>
            <w:proofErr w:type="gramStart"/>
            <w:r w:rsidRPr="00902B6F">
              <w:rPr>
                <w:sz w:val="28"/>
              </w:rPr>
              <w:t>О внесении изменений в</w:t>
            </w:r>
            <w:r>
              <w:rPr>
                <w:sz w:val="28"/>
              </w:rPr>
              <w:t xml:space="preserve"> </w:t>
            </w:r>
            <w:r w:rsidR="00A74AC5">
              <w:rPr>
                <w:sz w:val="28"/>
                <w:szCs w:val="28"/>
                <w:lang w:eastAsia="ru-RU"/>
              </w:rPr>
              <w:t>П</w:t>
            </w:r>
            <w:r w:rsidR="00095DD7">
              <w:rPr>
                <w:sz w:val="28"/>
                <w:szCs w:val="28"/>
                <w:lang w:eastAsia="ru-RU"/>
              </w:rPr>
              <w:t xml:space="preserve">оложение          </w:t>
            </w:r>
            <w:r w:rsidR="00095DD7" w:rsidRPr="00580CE7">
              <w:rPr>
                <w:sz w:val="28"/>
                <w:szCs w:val="28"/>
                <w:lang w:eastAsia="ru-RU"/>
              </w:rPr>
              <w:t xml:space="preserve">об организации и проведении открытого аукциона в электронной форме </w:t>
            </w:r>
            <w:r w:rsidR="00095DD7" w:rsidRPr="00580CE7">
              <w:rPr>
                <w:sz w:val="28"/>
                <w:szCs w:val="28"/>
              </w:rPr>
              <w:t xml:space="preserve">на право заключения договора на установку </w:t>
            </w:r>
            <w:r w:rsidR="00095DD7">
              <w:rPr>
                <w:sz w:val="28"/>
                <w:szCs w:val="28"/>
              </w:rPr>
              <w:t xml:space="preserve">             </w:t>
            </w:r>
            <w:r w:rsidR="00095DD7" w:rsidRPr="00580CE7">
              <w:rPr>
                <w:sz w:val="28"/>
                <w:szCs w:val="28"/>
              </w:rPr>
              <w:t xml:space="preserve">и эксплуатацию рекламной конструкции на земельном участке, здании или ином недвижимом имуществе, находящемся </w:t>
            </w:r>
            <w:r w:rsidR="00095DD7">
              <w:rPr>
                <w:sz w:val="28"/>
                <w:szCs w:val="28"/>
              </w:rPr>
              <w:t xml:space="preserve">      </w:t>
            </w:r>
            <w:r w:rsidR="00095DD7" w:rsidRPr="00580CE7">
              <w:rPr>
                <w:sz w:val="28"/>
                <w:szCs w:val="28"/>
              </w:rPr>
              <w:t xml:space="preserve">в </w:t>
            </w:r>
            <w:r w:rsidR="00A74AC5">
              <w:rPr>
                <w:sz w:val="28"/>
                <w:szCs w:val="28"/>
              </w:rPr>
              <w:t xml:space="preserve">муниципальной </w:t>
            </w:r>
            <w:r w:rsidR="00095DD7" w:rsidRPr="00580CE7">
              <w:rPr>
                <w:sz w:val="28"/>
                <w:szCs w:val="28"/>
              </w:rPr>
              <w:t>собственности муниципального образования «Городской округ Серпухов Московской области», а также земельном участке, государственная собственность на который не разграничена, находящихся на территории муниципального образования «Городской окр</w:t>
            </w:r>
            <w:r w:rsidR="00095DD7">
              <w:rPr>
                <w:sz w:val="28"/>
                <w:szCs w:val="28"/>
              </w:rPr>
              <w:t>уг</w:t>
            </w:r>
            <w:proofErr w:type="gramEnd"/>
            <w:r w:rsidR="00095DD7">
              <w:rPr>
                <w:sz w:val="28"/>
                <w:szCs w:val="28"/>
              </w:rPr>
              <w:t xml:space="preserve"> Серпухов Московской области», </w:t>
            </w:r>
            <w:proofErr w:type="gramStart"/>
            <w:r w:rsidR="00095DD7">
              <w:rPr>
                <w:sz w:val="28"/>
                <w:szCs w:val="28"/>
              </w:rPr>
              <w:t>утвержденное</w:t>
            </w:r>
            <w:proofErr w:type="gramEnd"/>
            <w:r w:rsidR="00095DD7">
              <w:rPr>
                <w:sz w:val="28"/>
                <w:szCs w:val="28"/>
              </w:rPr>
              <w:t xml:space="preserve"> </w:t>
            </w:r>
            <w:r>
              <w:rPr>
                <w:sz w:val="28"/>
              </w:rPr>
              <w:t>решение</w:t>
            </w:r>
            <w:r w:rsidR="00095DD7">
              <w:rPr>
                <w:sz w:val="28"/>
              </w:rPr>
              <w:t>м</w:t>
            </w:r>
            <w:r>
              <w:rPr>
                <w:sz w:val="28"/>
              </w:rPr>
              <w:t xml:space="preserve"> Совета депутатов городского округа</w:t>
            </w:r>
            <w:r w:rsidRPr="00902B6F">
              <w:rPr>
                <w:sz w:val="28"/>
              </w:rPr>
              <w:t xml:space="preserve"> Серпухов </w:t>
            </w:r>
            <w:r>
              <w:rPr>
                <w:sz w:val="28"/>
              </w:rPr>
              <w:t xml:space="preserve">Московской области </w:t>
            </w:r>
            <w:r w:rsidRPr="00902B6F">
              <w:rPr>
                <w:sz w:val="28"/>
              </w:rPr>
              <w:t xml:space="preserve">от </w:t>
            </w:r>
            <w:r>
              <w:rPr>
                <w:sz w:val="28"/>
              </w:rPr>
              <w:t>15.02.201</w:t>
            </w:r>
            <w:r w:rsidR="006E1530">
              <w:rPr>
                <w:sz w:val="28"/>
              </w:rPr>
              <w:t>7</w:t>
            </w:r>
            <w:r w:rsidR="00431E2F">
              <w:rPr>
                <w:sz w:val="28"/>
              </w:rPr>
              <w:t xml:space="preserve"> № 158/18 (с изменениями от 20.05.2020 № 146/19)</w:t>
            </w:r>
          </w:p>
          <w:p w:rsidR="00F53628" w:rsidRDefault="00F53628" w:rsidP="00F53628">
            <w:pPr>
              <w:widowControl w:val="0"/>
              <w:tabs>
                <w:tab w:val="right" w:pos="0"/>
                <w:tab w:val="right" w:pos="284"/>
                <w:tab w:val="left" w:pos="1456"/>
              </w:tabs>
              <w:autoSpaceDE w:val="0"/>
              <w:autoSpaceDN w:val="0"/>
              <w:jc w:val="center"/>
              <w:rPr>
                <w:sz w:val="28"/>
                <w:szCs w:val="28"/>
                <w:lang w:eastAsia="ru-RU"/>
              </w:rPr>
            </w:pPr>
          </w:p>
          <w:p w:rsidR="00F53628" w:rsidRDefault="00F53628" w:rsidP="006E1530">
            <w:pPr>
              <w:widowControl w:val="0"/>
              <w:tabs>
                <w:tab w:val="right" w:pos="0"/>
                <w:tab w:val="right" w:pos="284"/>
                <w:tab w:val="left" w:pos="1456"/>
              </w:tabs>
              <w:autoSpaceDE w:val="0"/>
              <w:autoSpaceDN w:val="0"/>
              <w:jc w:val="center"/>
              <w:rPr>
                <w:sz w:val="28"/>
              </w:rPr>
            </w:pPr>
          </w:p>
        </w:tc>
      </w:tr>
    </w:tbl>
    <w:p w:rsidR="00890493" w:rsidRDefault="00EE1CF8" w:rsidP="00890493">
      <w:pPr>
        <w:ind w:firstLine="567"/>
        <w:jc w:val="both"/>
        <w:rPr>
          <w:sz w:val="28"/>
        </w:rPr>
      </w:pPr>
      <w:r>
        <w:rPr>
          <w:sz w:val="28"/>
        </w:rPr>
        <w:t xml:space="preserve">        </w:t>
      </w:r>
    </w:p>
    <w:p w:rsidR="00EE1CF8" w:rsidRDefault="00EE1CF8" w:rsidP="00890493">
      <w:pPr>
        <w:ind w:firstLine="567"/>
        <w:jc w:val="both"/>
        <w:rPr>
          <w:sz w:val="28"/>
        </w:rPr>
      </w:pPr>
      <w:proofErr w:type="gramStart"/>
      <w:r>
        <w:rPr>
          <w:sz w:val="28"/>
        </w:rPr>
        <w:t>Руководствуясь Гражданским кодексом Р</w:t>
      </w:r>
      <w:r w:rsidR="003D791C">
        <w:rPr>
          <w:sz w:val="28"/>
        </w:rPr>
        <w:t xml:space="preserve">оссийской </w:t>
      </w:r>
      <w:r>
        <w:rPr>
          <w:sz w:val="28"/>
        </w:rPr>
        <w:t>Ф</w:t>
      </w:r>
      <w:r w:rsidR="003D791C">
        <w:rPr>
          <w:sz w:val="28"/>
        </w:rPr>
        <w:t>едерации</w:t>
      </w:r>
      <w:r>
        <w:rPr>
          <w:sz w:val="28"/>
        </w:rPr>
        <w:t xml:space="preserve">, Федеральным </w:t>
      </w:r>
      <w:r w:rsidR="003034CD">
        <w:rPr>
          <w:sz w:val="28"/>
        </w:rPr>
        <w:t>з</w:t>
      </w:r>
      <w:r>
        <w:rPr>
          <w:sz w:val="28"/>
        </w:rPr>
        <w:t>акон</w:t>
      </w:r>
      <w:r w:rsidR="003D791C">
        <w:rPr>
          <w:sz w:val="28"/>
        </w:rPr>
        <w:t>о</w:t>
      </w:r>
      <w:r>
        <w:rPr>
          <w:sz w:val="28"/>
        </w:rPr>
        <w:t xml:space="preserve">м </w:t>
      </w:r>
      <w:r w:rsidR="00C83A3D">
        <w:rPr>
          <w:sz w:val="28"/>
        </w:rPr>
        <w:t>от 06.10.2003</w:t>
      </w:r>
      <w:r w:rsidR="003D791C">
        <w:rPr>
          <w:sz w:val="28"/>
        </w:rPr>
        <w:t xml:space="preserve"> </w:t>
      </w:r>
      <w:r w:rsidR="00C83A3D">
        <w:rPr>
          <w:sz w:val="28"/>
        </w:rPr>
        <w:t>№ 131-ФЗ «Об общих принципах организации местного самоуправления в Р</w:t>
      </w:r>
      <w:r w:rsidR="003D791C">
        <w:rPr>
          <w:sz w:val="28"/>
        </w:rPr>
        <w:t xml:space="preserve">оссийской </w:t>
      </w:r>
      <w:r w:rsidR="00C83A3D">
        <w:rPr>
          <w:sz w:val="28"/>
        </w:rPr>
        <w:t>Ф</w:t>
      </w:r>
      <w:r w:rsidR="003D791C">
        <w:rPr>
          <w:sz w:val="28"/>
        </w:rPr>
        <w:t>едерации</w:t>
      </w:r>
      <w:r w:rsidR="00C83A3D">
        <w:rPr>
          <w:sz w:val="28"/>
        </w:rPr>
        <w:t xml:space="preserve">», </w:t>
      </w:r>
      <w:r w:rsidR="003D791C">
        <w:rPr>
          <w:sz w:val="28"/>
        </w:rPr>
        <w:t xml:space="preserve">Федеральным законом </w:t>
      </w:r>
      <w:r w:rsidR="003B51C6">
        <w:rPr>
          <w:sz w:val="28"/>
        </w:rPr>
        <w:t>от 13.03.2006</w:t>
      </w:r>
      <w:r w:rsidR="003D791C">
        <w:rPr>
          <w:sz w:val="28"/>
        </w:rPr>
        <w:t xml:space="preserve"> </w:t>
      </w:r>
      <w:r w:rsidR="0080308D">
        <w:rPr>
          <w:sz w:val="28"/>
        </w:rPr>
        <w:t>№ 38-ФЗ «О</w:t>
      </w:r>
      <w:r w:rsidR="003B51C6">
        <w:rPr>
          <w:sz w:val="28"/>
        </w:rPr>
        <w:t xml:space="preserve"> рекламе»,</w:t>
      </w:r>
      <w:r w:rsidR="00D1605E">
        <w:rPr>
          <w:sz w:val="28"/>
        </w:rPr>
        <w:t xml:space="preserve"> </w:t>
      </w:r>
      <w:r w:rsidR="003D791C">
        <w:rPr>
          <w:sz w:val="28"/>
        </w:rPr>
        <w:t xml:space="preserve">Федеральным законом </w:t>
      </w:r>
      <w:r w:rsidR="00D1605E">
        <w:rPr>
          <w:sz w:val="28"/>
        </w:rPr>
        <w:t xml:space="preserve">от 26.07.2006 № 135-ФЗ «О защите конкуренции», </w:t>
      </w:r>
      <w:r w:rsidR="008F4DED" w:rsidRPr="003E3849">
        <w:rPr>
          <w:sz w:val="28"/>
          <w:szCs w:val="28"/>
          <w:lang w:eastAsia="ru-RU"/>
        </w:rPr>
        <w:t>Положением о типах и видах рекламных конструкций, допустимых к установке на территории муниципального образования «Город</w:t>
      </w:r>
      <w:r w:rsidR="008F4DED">
        <w:rPr>
          <w:sz w:val="28"/>
          <w:szCs w:val="28"/>
          <w:lang w:eastAsia="ru-RU"/>
        </w:rPr>
        <w:t>ской округ</w:t>
      </w:r>
      <w:r w:rsidR="008F4DED" w:rsidRPr="003E3849">
        <w:rPr>
          <w:sz w:val="28"/>
          <w:szCs w:val="28"/>
          <w:lang w:eastAsia="ru-RU"/>
        </w:rPr>
        <w:t xml:space="preserve"> Серпухов  Мо</w:t>
      </w:r>
      <w:r w:rsidR="008F4DED">
        <w:rPr>
          <w:sz w:val="28"/>
          <w:szCs w:val="28"/>
          <w:lang w:eastAsia="ru-RU"/>
        </w:rPr>
        <w:t>сковской области», утвержденным п</w:t>
      </w:r>
      <w:r w:rsidR="008F4DED" w:rsidRPr="003E3849">
        <w:rPr>
          <w:sz w:val="28"/>
          <w:szCs w:val="28"/>
          <w:lang w:eastAsia="ru-RU"/>
        </w:rPr>
        <w:t>остановлением Главы города Серпухов</w:t>
      </w:r>
      <w:r w:rsidR="00121F63">
        <w:rPr>
          <w:sz w:val="28"/>
          <w:szCs w:val="28"/>
          <w:lang w:eastAsia="ru-RU"/>
        </w:rPr>
        <w:t>а</w:t>
      </w:r>
      <w:r w:rsidR="008F4DED" w:rsidRPr="003E3849">
        <w:rPr>
          <w:sz w:val="28"/>
          <w:szCs w:val="28"/>
          <w:lang w:eastAsia="ru-RU"/>
        </w:rPr>
        <w:t xml:space="preserve"> Московской </w:t>
      </w:r>
      <w:r w:rsidR="008F4DED" w:rsidRPr="003E3849">
        <w:rPr>
          <w:sz w:val="28"/>
          <w:szCs w:val="28"/>
          <w:lang w:eastAsia="ru-RU"/>
        </w:rPr>
        <w:lastRenderedPageBreak/>
        <w:t>области</w:t>
      </w:r>
      <w:proofErr w:type="gramEnd"/>
      <w:r w:rsidR="008F4DED" w:rsidRPr="003E3849">
        <w:rPr>
          <w:sz w:val="28"/>
          <w:szCs w:val="28"/>
          <w:lang w:eastAsia="ru-RU"/>
        </w:rPr>
        <w:t xml:space="preserve"> от 27.07.2015 № 613</w:t>
      </w:r>
      <w:r w:rsidR="003D791C">
        <w:rPr>
          <w:sz w:val="28"/>
        </w:rPr>
        <w:t xml:space="preserve">, на основании Устава муниципального образования «Городской округ Серпухов Московской области» </w:t>
      </w:r>
    </w:p>
    <w:p w:rsidR="00A74AC5" w:rsidRDefault="00A74AC5">
      <w:pPr>
        <w:jc w:val="center"/>
        <w:rPr>
          <w:b/>
          <w:sz w:val="28"/>
        </w:rPr>
      </w:pPr>
    </w:p>
    <w:p w:rsidR="00EE1CF8" w:rsidRDefault="00EE1CF8">
      <w:pPr>
        <w:jc w:val="center"/>
        <w:rPr>
          <w:b/>
          <w:sz w:val="28"/>
        </w:rPr>
      </w:pPr>
      <w:r>
        <w:rPr>
          <w:b/>
          <w:sz w:val="28"/>
        </w:rPr>
        <w:t>решил:</w:t>
      </w:r>
    </w:p>
    <w:p w:rsidR="00902B6F" w:rsidRDefault="00902B6F">
      <w:pPr>
        <w:jc w:val="center"/>
        <w:rPr>
          <w:b/>
          <w:sz w:val="28"/>
        </w:rPr>
      </w:pPr>
    </w:p>
    <w:p w:rsidR="00957298" w:rsidRDefault="003E70F4" w:rsidP="00D515F8">
      <w:pPr>
        <w:snapToGrid w:val="0"/>
        <w:ind w:firstLine="720"/>
        <w:jc w:val="both"/>
        <w:rPr>
          <w:sz w:val="28"/>
        </w:rPr>
      </w:pPr>
      <w:r>
        <w:rPr>
          <w:sz w:val="28"/>
        </w:rPr>
        <w:t>1</w:t>
      </w:r>
      <w:r w:rsidR="00EE1CF8">
        <w:rPr>
          <w:sz w:val="28"/>
        </w:rPr>
        <w:t xml:space="preserve">. </w:t>
      </w:r>
      <w:proofErr w:type="gramStart"/>
      <w:r w:rsidR="006E1530">
        <w:rPr>
          <w:sz w:val="28"/>
        </w:rPr>
        <w:t>Внести в</w:t>
      </w:r>
      <w:r w:rsidR="009A11E2">
        <w:rPr>
          <w:sz w:val="28"/>
        </w:rPr>
        <w:t xml:space="preserve"> </w:t>
      </w:r>
      <w:r w:rsidR="006E1530">
        <w:rPr>
          <w:sz w:val="28"/>
          <w:szCs w:val="28"/>
          <w:lang w:eastAsia="ru-RU"/>
        </w:rPr>
        <w:t xml:space="preserve">Положение </w:t>
      </w:r>
      <w:r w:rsidR="006E1530" w:rsidRPr="00580CE7">
        <w:rPr>
          <w:sz w:val="28"/>
          <w:szCs w:val="28"/>
          <w:lang w:eastAsia="ru-RU"/>
        </w:rPr>
        <w:t xml:space="preserve">об организации и проведении открытого аукциона в электронной форме </w:t>
      </w:r>
      <w:r w:rsidR="006E1530" w:rsidRPr="00580CE7">
        <w:rPr>
          <w:sz w:val="28"/>
          <w:szCs w:val="28"/>
        </w:rPr>
        <w:t xml:space="preserve">на право заключения договора на установку </w:t>
      </w:r>
      <w:r w:rsidR="006E1530">
        <w:rPr>
          <w:sz w:val="28"/>
          <w:szCs w:val="28"/>
        </w:rPr>
        <w:t xml:space="preserve">                       </w:t>
      </w:r>
      <w:r w:rsidR="006E1530" w:rsidRPr="00580CE7">
        <w:rPr>
          <w:sz w:val="28"/>
          <w:szCs w:val="28"/>
        </w:rPr>
        <w:t xml:space="preserve">и эксплуатацию рекламной конструкции на земельном участке, здании </w:t>
      </w:r>
      <w:r w:rsidR="00B00887">
        <w:rPr>
          <w:sz w:val="28"/>
          <w:szCs w:val="28"/>
        </w:rPr>
        <w:t xml:space="preserve">          </w:t>
      </w:r>
      <w:r w:rsidR="006E1530" w:rsidRPr="00580CE7">
        <w:rPr>
          <w:sz w:val="28"/>
          <w:szCs w:val="28"/>
        </w:rPr>
        <w:t xml:space="preserve">или ином недвижимом имуществе, находящемся в </w:t>
      </w:r>
      <w:r w:rsidR="00A74AC5">
        <w:rPr>
          <w:sz w:val="28"/>
          <w:szCs w:val="28"/>
        </w:rPr>
        <w:t xml:space="preserve">муниципальной </w:t>
      </w:r>
      <w:r w:rsidR="006E1530" w:rsidRPr="00580CE7">
        <w:rPr>
          <w:sz w:val="28"/>
          <w:szCs w:val="28"/>
        </w:rPr>
        <w:t>собственности</w:t>
      </w:r>
      <w:r w:rsidR="006E1530">
        <w:rPr>
          <w:sz w:val="28"/>
          <w:szCs w:val="28"/>
        </w:rPr>
        <w:t xml:space="preserve"> </w:t>
      </w:r>
      <w:r w:rsidR="006E1530" w:rsidRPr="00580CE7">
        <w:rPr>
          <w:sz w:val="28"/>
          <w:szCs w:val="28"/>
        </w:rPr>
        <w:t>муниципального образования «Городской округ Серпухов Московской области», а также земельном участке, государст</w:t>
      </w:r>
      <w:r w:rsidR="00A74AC5">
        <w:rPr>
          <w:sz w:val="28"/>
          <w:szCs w:val="28"/>
        </w:rPr>
        <w:t>венная собственность на который</w:t>
      </w:r>
      <w:r w:rsidR="006E1530">
        <w:rPr>
          <w:sz w:val="28"/>
          <w:szCs w:val="28"/>
        </w:rPr>
        <w:t xml:space="preserve"> </w:t>
      </w:r>
      <w:r w:rsidR="006E1530" w:rsidRPr="00580CE7">
        <w:rPr>
          <w:sz w:val="28"/>
          <w:szCs w:val="28"/>
        </w:rPr>
        <w:t>не разграничена, находящихся на территории муниципального образования «Городской окр</w:t>
      </w:r>
      <w:r w:rsidR="006E1530">
        <w:rPr>
          <w:sz w:val="28"/>
          <w:szCs w:val="28"/>
        </w:rPr>
        <w:t>уг Серпухов Московской</w:t>
      </w:r>
      <w:proofErr w:type="gramEnd"/>
      <w:r w:rsidR="006E1530">
        <w:rPr>
          <w:sz w:val="28"/>
          <w:szCs w:val="28"/>
        </w:rPr>
        <w:t xml:space="preserve"> области»</w:t>
      </w:r>
      <w:r w:rsidR="00957298">
        <w:rPr>
          <w:sz w:val="28"/>
        </w:rPr>
        <w:t xml:space="preserve">, </w:t>
      </w:r>
      <w:proofErr w:type="gramStart"/>
      <w:r w:rsidR="00A15996">
        <w:rPr>
          <w:sz w:val="28"/>
          <w:szCs w:val="28"/>
        </w:rPr>
        <w:t>утвержденное</w:t>
      </w:r>
      <w:proofErr w:type="gramEnd"/>
      <w:r w:rsidR="00A15996">
        <w:rPr>
          <w:sz w:val="28"/>
          <w:szCs w:val="28"/>
        </w:rPr>
        <w:t xml:space="preserve"> </w:t>
      </w:r>
      <w:r w:rsidR="00A15996">
        <w:rPr>
          <w:sz w:val="28"/>
        </w:rPr>
        <w:t>решением Совета депутатов городского округа</w:t>
      </w:r>
      <w:r w:rsidR="00A15996" w:rsidRPr="00902B6F">
        <w:rPr>
          <w:sz w:val="28"/>
        </w:rPr>
        <w:t xml:space="preserve"> Серпухов </w:t>
      </w:r>
      <w:r w:rsidR="00B00887">
        <w:rPr>
          <w:sz w:val="28"/>
        </w:rPr>
        <w:t xml:space="preserve">Московской области  </w:t>
      </w:r>
      <w:r w:rsidR="00A15996" w:rsidRPr="00902B6F">
        <w:rPr>
          <w:sz w:val="28"/>
        </w:rPr>
        <w:t xml:space="preserve">от </w:t>
      </w:r>
      <w:r w:rsidR="00A15996">
        <w:rPr>
          <w:sz w:val="28"/>
        </w:rPr>
        <w:t>15.02.2017 № 158/18</w:t>
      </w:r>
      <w:r w:rsidR="00121F63">
        <w:rPr>
          <w:sz w:val="28"/>
        </w:rPr>
        <w:t xml:space="preserve"> </w:t>
      </w:r>
      <w:r w:rsidR="008F4DED">
        <w:rPr>
          <w:sz w:val="28"/>
        </w:rPr>
        <w:t xml:space="preserve">(с изменениями </w:t>
      </w:r>
      <w:r w:rsidR="00121F63">
        <w:rPr>
          <w:sz w:val="28"/>
        </w:rPr>
        <w:t xml:space="preserve">            </w:t>
      </w:r>
      <w:r w:rsidR="008F4DED">
        <w:rPr>
          <w:sz w:val="28"/>
        </w:rPr>
        <w:t>от 20.05.2020 № 146/19)</w:t>
      </w:r>
      <w:r w:rsidR="00A15996">
        <w:rPr>
          <w:sz w:val="28"/>
        </w:rPr>
        <w:t xml:space="preserve">, </w:t>
      </w:r>
      <w:r w:rsidR="00957298">
        <w:rPr>
          <w:sz w:val="28"/>
        </w:rPr>
        <w:t>следующие изменения:</w:t>
      </w:r>
    </w:p>
    <w:p w:rsidR="008D152C" w:rsidRDefault="00C66DBF" w:rsidP="003014E2">
      <w:pPr>
        <w:snapToGrid w:val="0"/>
        <w:ind w:firstLine="720"/>
        <w:jc w:val="both"/>
        <w:rPr>
          <w:sz w:val="28"/>
          <w:szCs w:val="28"/>
          <w:lang w:eastAsia="ru-RU"/>
        </w:rPr>
      </w:pPr>
      <w:r>
        <w:rPr>
          <w:sz w:val="28"/>
        </w:rPr>
        <w:t xml:space="preserve">1.1. </w:t>
      </w:r>
      <w:r w:rsidR="008D152C">
        <w:rPr>
          <w:sz w:val="28"/>
          <w:szCs w:val="28"/>
          <w:lang w:eastAsia="ru-RU"/>
        </w:rPr>
        <w:t xml:space="preserve">Пункт 1.2. дополнить </w:t>
      </w:r>
      <w:r w:rsidR="00431E2F">
        <w:rPr>
          <w:sz w:val="28"/>
          <w:szCs w:val="28"/>
          <w:lang w:eastAsia="ru-RU"/>
        </w:rPr>
        <w:t xml:space="preserve">словами следующего </w:t>
      </w:r>
      <w:r w:rsidR="00121F63">
        <w:rPr>
          <w:sz w:val="28"/>
          <w:szCs w:val="28"/>
          <w:lang w:eastAsia="ru-RU"/>
        </w:rPr>
        <w:t xml:space="preserve">                         </w:t>
      </w:r>
      <w:r w:rsidR="00431E2F">
        <w:rPr>
          <w:sz w:val="28"/>
          <w:szCs w:val="28"/>
          <w:lang w:eastAsia="ru-RU"/>
        </w:rPr>
        <w:t>содержания</w:t>
      </w:r>
      <w:proofErr w:type="gramStart"/>
      <w:r w:rsidR="00431E2F">
        <w:rPr>
          <w:sz w:val="28"/>
          <w:szCs w:val="28"/>
          <w:lang w:eastAsia="ru-RU"/>
        </w:rPr>
        <w:t>:</w:t>
      </w:r>
      <w:r w:rsidR="00475B74">
        <w:rPr>
          <w:sz w:val="28"/>
          <w:szCs w:val="28"/>
          <w:lang w:eastAsia="ru-RU"/>
        </w:rPr>
        <w:t xml:space="preserve"> </w:t>
      </w:r>
      <w:r w:rsidR="008D152C">
        <w:rPr>
          <w:sz w:val="28"/>
          <w:szCs w:val="28"/>
          <w:lang w:eastAsia="ru-RU"/>
        </w:rPr>
        <w:t>«</w:t>
      </w:r>
      <w:proofErr w:type="gramEnd"/>
      <w:r w:rsidR="008D152C">
        <w:rPr>
          <w:sz w:val="28"/>
          <w:szCs w:val="28"/>
          <w:lang w:eastAsia="ru-RU"/>
        </w:rPr>
        <w:t>, Положением о типах и видах рекламных конструкций, допустимых к установке на территории муниципального образования «Город</w:t>
      </w:r>
      <w:r w:rsidR="00431E2F">
        <w:rPr>
          <w:sz w:val="28"/>
          <w:szCs w:val="28"/>
          <w:lang w:eastAsia="ru-RU"/>
        </w:rPr>
        <w:t>ской округ</w:t>
      </w:r>
      <w:r w:rsidR="008D152C">
        <w:rPr>
          <w:sz w:val="28"/>
          <w:szCs w:val="28"/>
          <w:lang w:eastAsia="ru-RU"/>
        </w:rPr>
        <w:t xml:space="preserve"> Серпухов  Московско</w:t>
      </w:r>
      <w:r w:rsidR="00431E2F">
        <w:rPr>
          <w:sz w:val="28"/>
          <w:szCs w:val="28"/>
          <w:lang w:eastAsia="ru-RU"/>
        </w:rPr>
        <w:t>й области», утвержденным п</w:t>
      </w:r>
      <w:r w:rsidR="008D152C">
        <w:rPr>
          <w:sz w:val="28"/>
          <w:szCs w:val="28"/>
          <w:lang w:eastAsia="ru-RU"/>
        </w:rPr>
        <w:t>остановлением Главы города Серпухов</w:t>
      </w:r>
      <w:r w:rsidR="00431E2F">
        <w:rPr>
          <w:sz w:val="28"/>
          <w:szCs w:val="28"/>
          <w:lang w:eastAsia="ru-RU"/>
        </w:rPr>
        <w:t>а</w:t>
      </w:r>
      <w:r w:rsidR="008D152C">
        <w:rPr>
          <w:sz w:val="28"/>
          <w:szCs w:val="28"/>
          <w:lang w:eastAsia="ru-RU"/>
        </w:rPr>
        <w:t xml:space="preserve"> Московской области от 27.07.2015 </w:t>
      </w:r>
      <w:r w:rsidR="00E80913">
        <w:rPr>
          <w:sz w:val="28"/>
          <w:szCs w:val="28"/>
          <w:lang w:eastAsia="ru-RU"/>
        </w:rPr>
        <w:t xml:space="preserve">   </w:t>
      </w:r>
      <w:r w:rsidR="008D152C">
        <w:rPr>
          <w:sz w:val="28"/>
          <w:szCs w:val="28"/>
          <w:lang w:eastAsia="ru-RU"/>
        </w:rPr>
        <w:t>№ 613</w:t>
      </w:r>
      <w:r w:rsidR="004D012B">
        <w:rPr>
          <w:sz w:val="28"/>
          <w:szCs w:val="28"/>
          <w:lang w:eastAsia="ru-RU"/>
        </w:rPr>
        <w:t>.</w:t>
      </w:r>
      <w:r w:rsidR="008D152C">
        <w:rPr>
          <w:sz w:val="28"/>
          <w:szCs w:val="28"/>
          <w:lang w:eastAsia="ru-RU"/>
        </w:rPr>
        <w:t>»;</w:t>
      </w:r>
    </w:p>
    <w:p w:rsidR="008D152C" w:rsidRDefault="008D152C" w:rsidP="008D152C">
      <w:pPr>
        <w:snapToGrid w:val="0"/>
        <w:ind w:firstLine="720"/>
        <w:jc w:val="both"/>
        <w:rPr>
          <w:sz w:val="28"/>
          <w:szCs w:val="28"/>
          <w:lang w:eastAsia="ru-RU"/>
        </w:rPr>
      </w:pPr>
      <w:r>
        <w:rPr>
          <w:sz w:val="28"/>
          <w:szCs w:val="28"/>
          <w:lang w:eastAsia="ru-RU"/>
        </w:rPr>
        <w:t xml:space="preserve">1.2. Раздел 2 </w:t>
      </w:r>
      <w:r w:rsidR="007C555D">
        <w:rPr>
          <w:sz w:val="28"/>
          <w:szCs w:val="28"/>
          <w:lang w:eastAsia="ru-RU"/>
        </w:rPr>
        <w:t>«</w:t>
      </w:r>
      <w:r>
        <w:rPr>
          <w:sz w:val="28"/>
          <w:szCs w:val="28"/>
          <w:lang w:eastAsia="ru-RU"/>
        </w:rPr>
        <w:t>Функции Организатора Электронного аукциона</w:t>
      </w:r>
      <w:r w:rsidR="007C555D">
        <w:rPr>
          <w:sz w:val="28"/>
          <w:szCs w:val="28"/>
          <w:lang w:eastAsia="ru-RU"/>
        </w:rPr>
        <w:t>» изложить в следующей редакции:</w:t>
      </w:r>
    </w:p>
    <w:p w:rsidR="007C555D" w:rsidRDefault="007C555D" w:rsidP="004D012B">
      <w:pPr>
        <w:snapToGrid w:val="0"/>
        <w:ind w:firstLine="720"/>
        <w:jc w:val="center"/>
        <w:rPr>
          <w:sz w:val="28"/>
          <w:szCs w:val="28"/>
          <w:lang w:eastAsia="ru-RU"/>
        </w:rPr>
      </w:pPr>
      <w:r>
        <w:rPr>
          <w:sz w:val="28"/>
          <w:szCs w:val="28"/>
          <w:lang w:eastAsia="ru-RU"/>
        </w:rPr>
        <w:t>«</w:t>
      </w:r>
      <w:r w:rsidR="004D012B">
        <w:rPr>
          <w:sz w:val="28"/>
          <w:szCs w:val="28"/>
          <w:lang w:eastAsia="ru-RU"/>
        </w:rPr>
        <w:t xml:space="preserve">2. </w:t>
      </w:r>
      <w:r>
        <w:rPr>
          <w:sz w:val="28"/>
          <w:szCs w:val="28"/>
          <w:lang w:eastAsia="ru-RU"/>
        </w:rPr>
        <w:t>Функции Организ</w:t>
      </w:r>
      <w:r w:rsidR="004D012B">
        <w:rPr>
          <w:sz w:val="28"/>
          <w:szCs w:val="28"/>
          <w:lang w:eastAsia="ru-RU"/>
        </w:rPr>
        <w:t>атора Электронного аукциона</w:t>
      </w:r>
    </w:p>
    <w:p w:rsidR="008D152C" w:rsidRDefault="008D152C" w:rsidP="008D152C">
      <w:pPr>
        <w:widowControl w:val="0"/>
        <w:tabs>
          <w:tab w:val="right" w:pos="0"/>
          <w:tab w:val="right" w:pos="284"/>
          <w:tab w:val="left" w:pos="1456"/>
        </w:tabs>
        <w:autoSpaceDE w:val="0"/>
        <w:autoSpaceDN w:val="0"/>
        <w:ind w:firstLine="709"/>
        <w:jc w:val="both"/>
        <w:rPr>
          <w:sz w:val="28"/>
          <w:szCs w:val="28"/>
          <w:lang w:eastAsia="ru-RU"/>
        </w:rPr>
      </w:pPr>
      <w:r>
        <w:rPr>
          <w:sz w:val="28"/>
          <w:szCs w:val="28"/>
          <w:lang w:eastAsia="ru-RU"/>
        </w:rPr>
        <w:t>2.1. Организатором Электронного аукциона является Администрация городского округа Серпухов Московской области.</w:t>
      </w:r>
    </w:p>
    <w:p w:rsidR="008D152C" w:rsidRDefault="008D152C" w:rsidP="008D152C">
      <w:pPr>
        <w:widowControl w:val="0"/>
        <w:tabs>
          <w:tab w:val="right" w:pos="0"/>
          <w:tab w:val="right" w:pos="284"/>
          <w:tab w:val="left" w:pos="1456"/>
        </w:tabs>
        <w:autoSpaceDE w:val="0"/>
        <w:autoSpaceDN w:val="0"/>
        <w:ind w:firstLine="709"/>
        <w:jc w:val="both"/>
        <w:rPr>
          <w:sz w:val="28"/>
          <w:szCs w:val="28"/>
          <w:lang w:eastAsia="ru-RU"/>
        </w:rPr>
      </w:pPr>
      <w:r>
        <w:rPr>
          <w:sz w:val="28"/>
          <w:szCs w:val="28"/>
          <w:lang w:eastAsia="ru-RU"/>
        </w:rPr>
        <w:t xml:space="preserve">Подготовку и проведение Электронного аукциона осуществляет отдел рекламы МКУ «Комитет рекламы и туризма Администрации </w:t>
      </w:r>
      <w:proofErr w:type="spellStart"/>
      <w:r>
        <w:rPr>
          <w:sz w:val="28"/>
          <w:szCs w:val="28"/>
          <w:lang w:eastAsia="ru-RU"/>
        </w:rPr>
        <w:t>г.о</w:t>
      </w:r>
      <w:proofErr w:type="spellEnd"/>
      <w:r>
        <w:rPr>
          <w:sz w:val="28"/>
          <w:szCs w:val="28"/>
          <w:lang w:eastAsia="ru-RU"/>
        </w:rPr>
        <w:t>. Серпухов» (далее – отдел рекламы).</w:t>
      </w:r>
    </w:p>
    <w:p w:rsidR="004D012B" w:rsidRDefault="008D152C" w:rsidP="004D012B">
      <w:pPr>
        <w:widowControl w:val="0"/>
        <w:tabs>
          <w:tab w:val="right" w:pos="0"/>
          <w:tab w:val="right" w:pos="284"/>
          <w:tab w:val="left" w:pos="1456"/>
        </w:tabs>
        <w:autoSpaceDE w:val="0"/>
        <w:autoSpaceDN w:val="0"/>
        <w:ind w:firstLine="709"/>
        <w:jc w:val="both"/>
        <w:rPr>
          <w:sz w:val="28"/>
          <w:szCs w:val="28"/>
          <w:lang w:eastAsia="ru-RU"/>
        </w:rPr>
      </w:pPr>
      <w:r>
        <w:rPr>
          <w:sz w:val="28"/>
          <w:szCs w:val="28"/>
          <w:lang w:eastAsia="ru-RU"/>
        </w:rPr>
        <w:t>2.2. Отдел рекламы осуществляет следующие функции:</w:t>
      </w:r>
    </w:p>
    <w:p w:rsidR="004D012B" w:rsidRDefault="004D012B" w:rsidP="004D012B">
      <w:pPr>
        <w:widowControl w:val="0"/>
        <w:tabs>
          <w:tab w:val="right" w:pos="0"/>
          <w:tab w:val="right" w:pos="284"/>
          <w:tab w:val="left" w:pos="1456"/>
        </w:tabs>
        <w:autoSpaceDE w:val="0"/>
        <w:autoSpaceDN w:val="0"/>
        <w:ind w:firstLine="709"/>
        <w:jc w:val="both"/>
        <w:rPr>
          <w:sz w:val="28"/>
          <w:szCs w:val="28"/>
          <w:lang w:eastAsia="ru-RU"/>
        </w:rPr>
      </w:pPr>
      <w:r>
        <w:rPr>
          <w:sz w:val="28"/>
          <w:szCs w:val="28"/>
          <w:lang w:eastAsia="ru-RU"/>
        </w:rPr>
        <w:t>2.2.1 п</w:t>
      </w:r>
      <w:r w:rsidR="008D152C" w:rsidRPr="004D012B">
        <w:rPr>
          <w:sz w:val="28"/>
          <w:szCs w:val="28"/>
          <w:lang w:eastAsia="ru-RU"/>
        </w:rPr>
        <w:t>ринимает решение о проведении Электронного аукциона;</w:t>
      </w:r>
    </w:p>
    <w:p w:rsidR="004D012B" w:rsidRDefault="004D012B" w:rsidP="004D012B">
      <w:pPr>
        <w:widowControl w:val="0"/>
        <w:tabs>
          <w:tab w:val="right" w:pos="0"/>
          <w:tab w:val="right" w:pos="284"/>
          <w:tab w:val="left" w:pos="1456"/>
        </w:tabs>
        <w:autoSpaceDE w:val="0"/>
        <w:autoSpaceDN w:val="0"/>
        <w:ind w:firstLine="709"/>
        <w:jc w:val="both"/>
        <w:rPr>
          <w:sz w:val="28"/>
          <w:szCs w:val="28"/>
          <w:lang w:eastAsia="ru-RU"/>
        </w:rPr>
      </w:pPr>
      <w:r>
        <w:rPr>
          <w:sz w:val="28"/>
          <w:szCs w:val="28"/>
          <w:lang w:eastAsia="ru-RU"/>
        </w:rPr>
        <w:t xml:space="preserve">2.2.2 </w:t>
      </w:r>
      <w:r w:rsidR="008D152C" w:rsidRPr="004D012B">
        <w:rPr>
          <w:sz w:val="28"/>
          <w:szCs w:val="28"/>
          <w:lang w:eastAsia="ru-RU"/>
        </w:rPr>
        <w:t>разрабатывает и утверждает Извещение о проведении Электронного аукциона (далее – Извещение), принимает решение о внесении изменений в него;</w:t>
      </w:r>
    </w:p>
    <w:p w:rsidR="004D012B" w:rsidRDefault="004D012B" w:rsidP="004D012B">
      <w:pPr>
        <w:widowControl w:val="0"/>
        <w:tabs>
          <w:tab w:val="right" w:pos="0"/>
          <w:tab w:val="right" w:pos="284"/>
          <w:tab w:val="left" w:pos="1456"/>
        </w:tabs>
        <w:autoSpaceDE w:val="0"/>
        <w:autoSpaceDN w:val="0"/>
        <w:ind w:firstLine="709"/>
        <w:jc w:val="both"/>
        <w:rPr>
          <w:sz w:val="28"/>
          <w:szCs w:val="28"/>
        </w:rPr>
      </w:pPr>
      <w:r>
        <w:rPr>
          <w:sz w:val="28"/>
          <w:szCs w:val="28"/>
          <w:lang w:eastAsia="ru-RU"/>
        </w:rPr>
        <w:t xml:space="preserve">2.2.3 </w:t>
      </w:r>
      <w:r w:rsidR="008D152C" w:rsidRPr="004D012B">
        <w:rPr>
          <w:sz w:val="28"/>
          <w:szCs w:val="28"/>
        </w:rPr>
        <w:t>по запросу Заявителей разъясняет положения Извещения в порядке и сроки, предусмотренные Извещением и настоящим Положением;</w:t>
      </w:r>
    </w:p>
    <w:p w:rsidR="004D012B" w:rsidRDefault="00C66DBF" w:rsidP="004D012B">
      <w:pPr>
        <w:widowControl w:val="0"/>
        <w:tabs>
          <w:tab w:val="right" w:pos="0"/>
          <w:tab w:val="right" w:pos="284"/>
          <w:tab w:val="left" w:pos="1456"/>
        </w:tabs>
        <w:autoSpaceDE w:val="0"/>
        <w:autoSpaceDN w:val="0"/>
        <w:ind w:firstLine="709"/>
        <w:jc w:val="both"/>
        <w:rPr>
          <w:sz w:val="28"/>
          <w:szCs w:val="28"/>
          <w:lang w:eastAsia="ru-RU"/>
        </w:rPr>
      </w:pPr>
      <w:r>
        <w:rPr>
          <w:sz w:val="28"/>
          <w:szCs w:val="28"/>
        </w:rPr>
        <w:t xml:space="preserve">2.2.4 </w:t>
      </w:r>
      <w:r w:rsidR="008D152C" w:rsidRPr="004D012B">
        <w:rPr>
          <w:sz w:val="28"/>
          <w:szCs w:val="28"/>
          <w:lang w:eastAsia="ru-RU"/>
        </w:rPr>
        <w:t>формирует состав Аукционной комиссии, назначает ее председателя, заместителя председателя и секретаря;</w:t>
      </w:r>
    </w:p>
    <w:p w:rsidR="004D012B" w:rsidRDefault="004D012B" w:rsidP="004D012B">
      <w:pPr>
        <w:widowControl w:val="0"/>
        <w:tabs>
          <w:tab w:val="right" w:pos="0"/>
          <w:tab w:val="right" w:pos="284"/>
          <w:tab w:val="left" w:pos="1456"/>
        </w:tabs>
        <w:autoSpaceDE w:val="0"/>
        <w:autoSpaceDN w:val="0"/>
        <w:ind w:firstLine="709"/>
        <w:jc w:val="both"/>
        <w:rPr>
          <w:sz w:val="28"/>
          <w:szCs w:val="28"/>
          <w:lang w:eastAsia="ru-RU"/>
        </w:rPr>
      </w:pPr>
      <w:r>
        <w:rPr>
          <w:sz w:val="28"/>
          <w:szCs w:val="28"/>
          <w:lang w:eastAsia="ru-RU"/>
        </w:rPr>
        <w:t xml:space="preserve">2.2.5 </w:t>
      </w:r>
      <w:r w:rsidR="008D152C" w:rsidRPr="004D012B">
        <w:rPr>
          <w:sz w:val="28"/>
          <w:szCs w:val="28"/>
          <w:lang w:eastAsia="ru-RU"/>
        </w:rPr>
        <w:t>принимает решение об отказе от проведения Электронного аукциона;</w:t>
      </w:r>
    </w:p>
    <w:p w:rsidR="004D012B" w:rsidRDefault="004D012B" w:rsidP="004D012B">
      <w:pPr>
        <w:widowControl w:val="0"/>
        <w:tabs>
          <w:tab w:val="right" w:pos="0"/>
          <w:tab w:val="right" w:pos="284"/>
          <w:tab w:val="left" w:pos="1456"/>
        </w:tabs>
        <w:autoSpaceDE w:val="0"/>
        <w:autoSpaceDN w:val="0"/>
        <w:ind w:firstLine="709"/>
        <w:jc w:val="both"/>
        <w:rPr>
          <w:sz w:val="28"/>
          <w:szCs w:val="28"/>
          <w:lang w:eastAsia="ru-RU"/>
        </w:rPr>
      </w:pPr>
      <w:r>
        <w:rPr>
          <w:sz w:val="28"/>
          <w:szCs w:val="28"/>
          <w:lang w:eastAsia="ru-RU"/>
        </w:rPr>
        <w:t xml:space="preserve">2.2.6 </w:t>
      </w:r>
      <w:r w:rsidR="008D152C" w:rsidRPr="004D012B">
        <w:rPr>
          <w:sz w:val="28"/>
          <w:szCs w:val="28"/>
          <w:lang w:eastAsia="ru-RU"/>
        </w:rPr>
        <w:t>определяет Электронную площадку, на которой будет проводиться Электронный аукцион;</w:t>
      </w:r>
    </w:p>
    <w:p w:rsidR="004D012B" w:rsidRDefault="004D012B" w:rsidP="004D012B">
      <w:pPr>
        <w:widowControl w:val="0"/>
        <w:tabs>
          <w:tab w:val="right" w:pos="0"/>
          <w:tab w:val="right" w:pos="284"/>
          <w:tab w:val="left" w:pos="1456"/>
        </w:tabs>
        <w:autoSpaceDE w:val="0"/>
        <w:autoSpaceDN w:val="0"/>
        <w:ind w:firstLine="709"/>
        <w:jc w:val="both"/>
        <w:rPr>
          <w:sz w:val="28"/>
          <w:szCs w:val="28"/>
          <w:lang w:eastAsia="ru-RU"/>
        </w:rPr>
      </w:pPr>
      <w:r>
        <w:rPr>
          <w:sz w:val="28"/>
          <w:szCs w:val="28"/>
          <w:lang w:eastAsia="ru-RU"/>
        </w:rPr>
        <w:t xml:space="preserve">2.2.7 </w:t>
      </w:r>
      <w:r w:rsidR="008D152C" w:rsidRPr="004D012B">
        <w:rPr>
          <w:sz w:val="28"/>
          <w:szCs w:val="28"/>
          <w:lang w:eastAsia="ru-RU"/>
        </w:rPr>
        <w:t>размещает Извещение и иную необходимую информацию, связанную с проведением Электронного аукциона - в информационно-</w:t>
      </w:r>
      <w:r w:rsidR="008D152C" w:rsidRPr="004D012B">
        <w:rPr>
          <w:sz w:val="28"/>
          <w:szCs w:val="28"/>
          <w:lang w:eastAsia="ru-RU"/>
        </w:rPr>
        <w:lastRenderedPageBreak/>
        <w:t xml:space="preserve">коммуникационной сети Интернет на сайте </w:t>
      </w:r>
      <w:hyperlink r:id="rId10" w:history="1">
        <w:r w:rsidR="008D152C" w:rsidRPr="004D012B">
          <w:rPr>
            <w:rStyle w:val="ae"/>
            <w:color w:val="auto"/>
            <w:sz w:val="28"/>
            <w:szCs w:val="28"/>
            <w:u w:val="none"/>
            <w:lang w:val="en-US" w:eastAsia="ru-RU"/>
          </w:rPr>
          <w:t>www</w:t>
        </w:r>
        <w:r w:rsidR="008D152C" w:rsidRPr="004D012B">
          <w:rPr>
            <w:rStyle w:val="ae"/>
            <w:color w:val="auto"/>
            <w:sz w:val="28"/>
            <w:szCs w:val="28"/>
            <w:u w:val="none"/>
            <w:lang w:eastAsia="ru-RU"/>
          </w:rPr>
          <w:t>.</w:t>
        </w:r>
        <w:proofErr w:type="spellStart"/>
        <w:r w:rsidR="008D152C" w:rsidRPr="004D012B">
          <w:rPr>
            <w:rStyle w:val="ae"/>
            <w:color w:val="auto"/>
            <w:sz w:val="28"/>
            <w:szCs w:val="28"/>
            <w:u w:val="none"/>
            <w:lang w:val="en-US" w:eastAsia="ru-RU"/>
          </w:rPr>
          <w:t>serpuhov</w:t>
        </w:r>
        <w:proofErr w:type="spellEnd"/>
        <w:r w:rsidR="008D152C" w:rsidRPr="004D012B">
          <w:rPr>
            <w:rStyle w:val="ae"/>
            <w:color w:val="auto"/>
            <w:sz w:val="28"/>
            <w:szCs w:val="28"/>
            <w:u w:val="none"/>
            <w:lang w:eastAsia="ru-RU"/>
          </w:rPr>
          <w:t>.</w:t>
        </w:r>
        <w:proofErr w:type="spellStart"/>
        <w:r w:rsidR="008D152C" w:rsidRPr="004D012B">
          <w:rPr>
            <w:rStyle w:val="ae"/>
            <w:color w:val="auto"/>
            <w:sz w:val="28"/>
            <w:szCs w:val="28"/>
            <w:u w:val="none"/>
            <w:lang w:val="en-US" w:eastAsia="ru-RU"/>
          </w:rPr>
          <w:t>ru</w:t>
        </w:r>
        <w:proofErr w:type="spellEnd"/>
      </w:hyperlink>
      <w:r w:rsidR="008D152C" w:rsidRPr="004D012B">
        <w:rPr>
          <w:sz w:val="28"/>
          <w:szCs w:val="28"/>
          <w:lang w:eastAsia="ru-RU"/>
        </w:rPr>
        <w:t xml:space="preserve"> (далее - официальный сайт), на Официальном сайте торгов, обеспечивает их размещение на сайте ЕПТ МО, Электронной площадке;</w:t>
      </w:r>
    </w:p>
    <w:p w:rsidR="00C71D8B" w:rsidRPr="004D012B" w:rsidRDefault="004D012B" w:rsidP="004D012B">
      <w:pPr>
        <w:widowControl w:val="0"/>
        <w:tabs>
          <w:tab w:val="right" w:pos="0"/>
          <w:tab w:val="right" w:pos="284"/>
          <w:tab w:val="left" w:pos="1456"/>
        </w:tabs>
        <w:autoSpaceDE w:val="0"/>
        <w:autoSpaceDN w:val="0"/>
        <w:ind w:firstLine="709"/>
        <w:jc w:val="both"/>
        <w:rPr>
          <w:sz w:val="28"/>
          <w:szCs w:val="28"/>
          <w:lang w:eastAsia="ru-RU"/>
        </w:rPr>
      </w:pPr>
      <w:r>
        <w:rPr>
          <w:sz w:val="28"/>
          <w:szCs w:val="28"/>
          <w:lang w:eastAsia="ru-RU"/>
        </w:rPr>
        <w:t xml:space="preserve">2.2.8 </w:t>
      </w:r>
      <w:r w:rsidR="008D152C" w:rsidRPr="004D012B">
        <w:rPr>
          <w:sz w:val="28"/>
          <w:szCs w:val="28"/>
        </w:rPr>
        <w:t>выполняет иные функции, предусмотренные на</w:t>
      </w:r>
      <w:r w:rsidR="007C555D" w:rsidRPr="004D012B">
        <w:rPr>
          <w:sz w:val="28"/>
          <w:szCs w:val="28"/>
        </w:rPr>
        <w:t>стоящим Положением и Извещением</w:t>
      </w:r>
      <w:proofErr w:type="gramStart"/>
      <w:r w:rsidR="007C555D" w:rsidRPr="004D012B">
        <w:rPr>
          <w:sz w:val="28"/>
          <w:szCs w:val="28"/>
        </w:rPr>
        <w:t>.»</w:t>
      </w:r>
      <w:r w:rsidR="00936EB0" w:rsidRPr="004D012B">
        <w:rPr>
          <w:sz w:val="28"/>
          <w:szCs w:val="28"/>
        </w:rPr>
        <w:t>.</w:t>
      </w:r>
      <w:proofErr w:type="gramEnd"/>
    </w:p>
    <w:p w:rsidR="008D152C" w:rsidRDefault="008D152C" w:rsidP="00C71D8B">
      <w:pPr>
        <w:pStyle w:val="ConsPlusNormal"/>
        <w:tabs>
          <w:tab w:val="left" w:pos="-1701"/>
          <w:tab w:val="right" w:pos="0"/>
          <w:tab w:val="right" w:pos="284"/>
        </w:tabs>
        <w:ind w:firstLine="709"/>
        <w:jc w:val="both"/>
        <w:rPr>
          <w:rFonts w:eastAsia="Times New Roman"/>
          <w:lang w:eastAsia="ru-RU"/>
        </w:rPr>
      </w:pPr>
      <w:r w:rsidRPr="00C71D8B">
        <w:rPr>
          <w:rFonts w:eastAsia="Times New Roman"/>
          <w:lang w:eastAsia="ru-RU"/>
        </w:rPr>
        <w:t>1.3. Пункт 3.1.</w:t>
      </w:r>
      <w:r w:rsidR="00C71D8B" w:rsidRPr="00C71D8B">
        <w:rPr>
          <w:rFonts w:eastAsia="Times New Roman"/>
          <w:lang w:eastAsia="ru-RU"/>
        </w:rPr>
        <w:t xml:space="preserve"> дополнить </w:t>
      </w:r>
      <w:r w:rsidR="007C555D">
        <w:rPr>
          <w:rFonts w:eastAsia="Times New Roman"/>
          <w:lang w:eastAsia="ru-RU"/>
        </w:rPr>
        <w:t>словами следующего содержания</w:t>
      </w:r>
      <w:proofErr w:type="gramStart"/>
      <w:r w:rsidR="004D012B">
        <w:rPr>
          <w:rFonts w:eastAsia="Times New Roman"/>
          <w:lang w:eastAsia="ru-RU"/>
        </w:rPr>
        <w:t>:</w:t>
      </w:r>
      <w:r w:rsidR="00C71D8B" w:rsidRPr="00C71D8B">
        <w:rPr>
          <w:rFonts w:eastAsia="Times New Roman"/>
          <w:lang w:eastAsia="ru-RU"/>
        </w:rPr>
        <w:t xml:space="preserve"> «</w:t>
      </w:r>
      <w:proofErr w:type="gramEnd"/>
      <w:r w:rsidR="00C71D8B" w:rsidRPr="00C71D8B">
        <w:rPr>
          <w:rFonts w:eastAsia="Times New Roman"/>
          <w:lang w:eastAsia="ru-RU"/>
        </w:rPr>
        <w:t xml:space="preserve">, состав которой утверждается </w:t>
      </w:r>
      <w:r w:rsidR="00936EB0">
        <w:rPr>
          <w:rFonts w:eastAsia="Times New Roman"/>
          <w:lang w:eastAsia="ru-RU"/>
        </w:rPr>
        <w:t>постановлением Администрации</w:t>
      </w:r>
      <w:r w:rsidR="00C71D8B">
        <w:rPr>
          <w:rFonts w:eastAsia="Times New Roman"/>
          <w:lang w:eastAsia="ru-RU"/>
        </w:rPr>
        <w:t xml:space="preserve"> городского округа Серпухов Московской области</w:t>
      </w:r>
      <w:r w:rsidR="00936EB0">
        <w:rPr>
          <w:rFonts w:eastAsia="Times New Roman"/>
          <w:lang w:eastAsia="ru-RU"/>
        </w:rPr>
        <w:t>.</w:t>
      </w:r>
      <w:r w:rsidR="00C71D8B">
        <w:rPr>
          <w:rFonts w:eastAsia="Times New Roman"/>
          <w:lang w:eastAsia="ru-RU"/>
        </w:rPr>
        <w:t>»;</w:t>
      </w:r>
    </w:p>
    <w:p w:rsidR="00C71D8B" w:rsidRDefault="00C71D8B" w:rsidP="00C71D8B">
      <w:pPr>
        <w:pStyle w:val="ConsPlusNormal"/>
        <w:tabs>
          <w:tab w:val="left" w:pos="-1701"/>
          <w:tab w:val="right" w:pos="0"/>
          <w:tab w:val="right" w:pos="284"/>
        </w:tabs>
        <w:ind w:firstLine="709"/>
        <w:jc w:val="both"/>
        <w:rPr>
          <w:rFonts w:eastAsia="Times New Roman"/>
          <w:lang w:eastAsia="ru-RU"/>
        </w:rPr>
      </w:pPr>
      <w:r>
        <w:rPr>
          <w:rFonts w:eastAsia="Times New Roman"/>
          <w:lang w:eastAsia="ru-RU"/>
        </w:rPr>
        <w:t xml:space="preserve">1.4. Пункт 3.8. дополнить </w:t>
      </w:r>
      <w:r w:rsidR="008230B4">
        <w:rPr>
          <w:rFonts w:eastAsia="Times New Roman"/>
          <w:lang w:eastAsia="ru-RU"/>
        </w:rPr>
        <w:t>словами следующего</w:t>
      </w:r>
      <w:r>
        <w:rPr>
          <w:rFonts w:eastAsia="Times New Roman"/>
          <w:lang w:eastAsia="ru-RU"/>
        </w:rPr>
        <w:t xml:space="preserve"> со</w:t>
      </w:r>
      <w:r w:rsidR="008230B4">
        <w:rPr>
          <w:rFonts w:eastAsia="Times New Roman"/>
          <w:lang w:eastAsia="ru-RU"/>
        </w:rPr>
        <w:t>держания</w:t>
      </w:r>
      <w:r w:rsidR="004D012B">
        <w:rPr>
          <w:rFonts w:eastAsia="Times New Roman"/>
          <w:lang w:eastAsia="ru-RU"/>
        </w:rPr>
        <w:t>:</w:t>
      </w:r>
      <w:r w:rsidR="008230B4">
        <w:rPr>
          <w:rFonts w:eastAsia="Times New Roman"/>
          <w:lang w:eastAsia="ru-RU"/>
        </w:rPr>
        <w:t xml:space="preserve"> «и утверждается п</w:t>
      </w:r>
      <w:r>
        <w:rPr>
          <w:rFonts w:eastAsia="Times New Roman"/>
          <w:lang w:eastAsia="ru-RU"/>
        </w:rPr>
        <w:t>остановлением Администрации городского округа Серпухов Московской области</w:t>
      </w:r>
      <w:proofErr w:type="gramStart"/>
      <w:r w:rsidR="008230B4">
        <w:rPr>
          <w:rFonts w:eastAsia="Times New Roman"/>
          <w:lang w:eastAsia="ru-RU"/>
        </w:rPr>
        <w:t>.</w:t>
      </w:r>
      <w:r>
        <w:rPr>
          <w:rFonts w:eastAsia="Times New Roman"/>
          <w:lang w:eastAsia="ru-RU"/>
        </w:rPr>
        <w:t>»;</w:t>
      </w:r>
      <w:proofErr w:type="gramEnd"/>
    </w:p>
    <w:p w:rsidR="008230B4" w:rsidRDefault="00C71D8B" w:rsidP="00C71D8B">
      <w:pPr>
        <w:pStyle w:val="7"/>
        <w:shd w:val="clear" w:color="auto" w:fill="auto"/>
        <w:tabs>
          <w:tab w:val="left" w:pos="1119"/>
        </w:tabs>
        <w:spacing w:before="0" w:line="240" w:lineRule="auto"/>
        <w:ind w:right="20" w:firstLine="709"/>
        <w:jc w:val="both"/>
        <w:rPr>
          <w:sz w:val="28"/>
          <w:szCs w:val="28"/>
        </w:rPr>
      </w:pPr>
      <w:r w:rsidRPr="00C71D8B">
        <w:rPr>
          <w:sz w:val="28"/>
          <w:szCs w:val="28"/>
        </w:rPr>
        <w:t>1.5. Пункты 12.5. – 12.6. изложить в следующей редакции</w:t>
      </w:r>
      <w:r w:rsidR="008230B4">
        <w:rPr>
          <w:sz w:val="28"/>
          <w:szCs w:val="28"/>
        </w:rPr>
        <w:t>:</w:t>
      </w:r>
    </w:p>
    <w:p w:rsidR="00C71D8B" w:rsidRDefault="00C71D8B" w:rsidP="00C71D8B">
      <w:pPr>
        <w:pStyle w:val="7"/>
        <w:shd w:val="clear" w:color="auto" w:fill="auto"/>
        <w:tabs>
          <w:tab w:val="left" w:pos="1119"/>
        </w:tabs>
        <w:spacing w:before="0" w:line="240" w:lineRule="auto"/>
        <w:ind w:right="20" w:firstLine="709"/>
        <w:jc w:val="both"/>
        <w:rPr>
          <w:sz w:val="28"/>
          <w:szCs w:val="28"/>
        </w:rPr>
      </w:pPr>
      <w:r w:rsidRPr="00C71D8B">
        <w:rPr>
          <w:sz w:val="28"/>
          <w:szCs w:val="28"/>
        </w:rPr>
        <w:t>«12.5.</w:t>
      </w:r>
      <w:r>
        <w:rPr>
          <w:sz w:val="28"/>
          <w:szCs w:val="28"/>
        </w:rPr>
        <w:t xml:space="preserve"> </w:t>
      </w:r>
      <w:proofErr w:type="gramStart"/>
      <w:r>
        <w:rPr>
          <w:sz w:val="28"/>
          <w:szCs w:val="28"/>
        </w:rPr>
        <w:t>В случае</w:t>
      </w:r>
      <w:r w:rsidR="008230B4">
        <w:rPr>
          <w:sz w:val="28"/>
          <w:szCs w:val="28"/>
        </w:rPr>
        <w:t>,</w:t>
      </w:r>
      <w:r>
        <w:rPr>
          <w:sz w:val="28"/>
          <w:szCs w:val="28"/>
        </w:rPr>
        <w:t xml:space="preserve"> если аукционной комиссией принято решение о несоответствии второй части заявки участника аукциона предложившим наиболее высокую цену Лота требованиям, установленным настоящим Положением и Извещением, участнику аукциона предлагается в срок не более 3 (трех) 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w:t>
      </w:r>
      <w:proofErr w:type="gramEnd"/>
    </w:p>
    <w:p w:rsidR="00C71D8B" w:rsidRDefault="00C71D8B" w:rsidP="00C71D8B">
      <w:pPr>
        <w:pStyle w:val="ConsPlusNormal"/>
        <w:tabs>
          <w:tab w:val="left" w:pos="-1701"/>
          <w:tab w:val="right" w:pos="0"/>
          <w:tab w:val="right" w:pos="284"/>
        </w:tabs>
        <w:ind w:firstLine="709"/>
        <w:jc w:val="both"/>
      </w:pPr>
      <w:r>
        <w:t>12.6. 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Положении и Извещении о проведении электронного аукциона</w:t>
      </w:r>
      <w:proofErr w:type="gramStart"/>
      <w:r>
        <w:t>.»</w:t>
      </w:r>
      <w:r w:rsidR="002176FF">
        <w:t>;</w:t>
      </w:r>
      <w:proofErr w:type="gramEnd"/>
    </w:p>
    <w:p w:rsidR="002176FF" w:rsidRDefault="00C71D8B" w:rsidP="00C71D8B">
      <w:pPr>
        <w:pStyle w:val="7"/>
        <w:shd w:val="clear" w:color="auto" w:fill="auto"/>
        <w:tabs>
          <w:tab w:val="left" w:pos="1119"/>
        </w:tabs>
        <w:spacing w:before="0" w:line="240" w:lineRule="auto"/>
        <w:ind w:right="20" w:firstLine="709"/>
        <w:jc w:val="both"/>
        <w:rPr>
          <w:sz w:val="28"/>
          <w:szCs w:val="28"/>
        </w:rPr>
      </w:pPr>
      <w:r w:rsidRPr="00C71D8B">
        <w:rPr>
          <w:sz w:val="28"/>
          <w:szCs w:val="28"/>
        </w:rPr>
        <w:t xml:space="preserve">1.6. Раздел 12 </w:t>
      </w:r>
      <w:r w:rsidR="008230B4">
        <w:rPr>
          <w:sz w:val="28"/>
          <w:szCs w:val="28"/>
        </w:rPr>
        <w:t xml:space="preserve">«Рассмотрение вторых частей заявок на участие </w:t>
      </w:r>
      <w:proofErr w:type="gramStart"/>
      <w:r w:rsidR="008230B4">
        <w:rPr>
          <w:sz w:val="28"/>
          <w:szCs w:val="28"/>
        </w:rPr>
        <w:t>в</w:t>
      </w:r>
      <w:proofErr w:type="gramEnd"/>
      <w:r w:rsidR="008230B4">
        <w:rPr>
          <w:sz w:val="28"/>
          <w:szCs w:val="28"/>
        </w:rPr>
        <w:t xml:space="preserve"> </w:t>
      </w:r>
      <w:proofErr w:type="gramStart"/>
      <w:r w:rsidR="008230B4">
        <w:rPr>
          <w:sz w:val="28"/>
          <w:szCs w:val="28"/>
        </w:rPr>
        <w:t>Электроном</w:t>
      </w:r>
      <w:proofErr w:type="gramEnd"/>
      <w:r w:rsidR="008230B4">
        <w:rPr>
          <w:sz w:val="28"/>
          <w:szCs w:val="28"/>
        </w:rPr>
        <w:t xml:space="preserve"> аукционе» </w:t>
      </w:r>
      <w:r w:rsidRPr="00C71D8B">
        <w:rPr>
          <w:sz w:val="28"/>
          <w:szCs w:val="28"/>
        </w:rPr>
        <w:t>дополнить</w:t>
      </w:r>
      <w:r w:rsidR="008230B4">
        <w:rPr>
          <w:sz w:val="28"/>
          <w:szCs w:val="28"/>
        </w:rPr>
        <w:t xml:space="preserve"> пунктами 12.7 – 12.9. следующего</w:t>
      </w:r>
      <w:r w:rsidR="00751C26">
        <w:rPr>
          <w:sz w:val="28"/>
          <w:szCs w:val="28"/>
        </w:rPr>
        <w:t xml:space="preserve">    </w:t>
      </w:r>
      <w:r w:rsidR="002176FF">
        <w:rPr>
          <w:sz w:val="28"/>
          <w:szCs w:val="28"/>
        </w:rPr>
        <w:t xml:space="preserve">    содержания:</w:t>
      </w:r>
      <w:r w:rsidRPr="00C71D8B">
        <w:rPr>
          <w:sz w:val="28"/>
          <w:szCs w:val="28"/>
        </w:rPr>
        <w:t xml:space="preserve"> </w:t>
      </w:r>
    </w:p>
    <w:p w:rsidR="00C71D8B" w:rsidRDefault="00C71D8B" w:rsidP="00C71D8B">
      <w:pPr>
        <w:pStyle w:val="7"/>
        <w:shd w:val="clear" w:color="auto" w:fill="auto"/>
        <w:tabs>
          <w:tab w:val="left" w:pos="1119"/>
        </w:tabs>
        <w:spacing w:before="0" w:line="240" w:lineRule="auto"/>
        <w:ind w:right="20" w:firstLine="709"/>
        <w:jc w:val="both"/>
        <w:rPr>
          <w:sz w:val="28"/>
          <w:szCs w:val="28"/>
        </w:rPr>
      </w:pPr>
      <w:r w:rsidRPr="00C71D8B">
        <w:rPr>
          <w:sz w:val="28"/>
          <w:szCs w:val="28"/>
        </w:rPr>
        <w:t>«12</w:t>
      </w:r>
      <w:r>
        <w:rPr>
          <w:sz w:val="28"/>
          <w:szCs w:val="28"/>
        </w:rPr>
        <w:t xml:space="preserve">.7. В случае, если участник аукциона, в отношении второй </w:t>
      </w:r>
      <w:proofErr w:type="gramStart"/>
      <w:r>
        <w:rPr>
          <w:sz w:val="28"/>
          <w:szCs w:val="28"/>
        </w:rPr>
        <w:t>части</w:t>
      </w:r>
      <w:proofErr w:type="gramEnd"/>
      <w:r>
        <w:rPr>
          <w:sz w:val="28"/>
          <w:szCs w:val="28"/>
        </w:rPr>
        <w:t xml:space="preserve"> заявки которого аукционной комиссией принято решение о несоответствии требованиям,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w:t>
      </w:r>
    </w:p>
    <w:p w:rsidR="00C71D8B" w:rsidRDefault="00C71D8B" w:rsidP="00C71D8B">
      <w:pPr>
        <w:pStyle w:val="7"/>
        <w:shd w:val="clear" w:color="auto" w:fill="auto"/>
        <w:tabs>
          <w:tab w:val="left" w:pos="1095"/>
        </w:tabs>
        <w:spacing w:before="0" w:line="240" w:lineRule="auto"/>
        <w:ind w:right="20" w:firstLine="709"/>
        <w:jc w:val="both"/>
        <w:rPr>
          <w:sz w:val="28"/>
          <w:szCs w:val="28"/>
        </w:rPr>
      </w:pPr>
      <w:r>
        <w:rPr>
          <w:sz w:val="28"/>
          <w:szCs w:val="28"/>
        </w:rPr>
        <w:t xml:space="preserve">12.8. </w:t>
      </w:r>
      <w:proofErr w:type="gramStart"/>
      <w:r>
        <w:rPr>
          <w:sz w:val="28"/>
          <w:szCs w:val="28"/>
        </w:rPr>
        <w:t>В случае</w:t>
      </w:r>
      <w:r w:rsidR="002176FF">
        <w:rPr>
          <w:sz w:val="28"/>
          <w:szCs w:val="28"/>
        </w:rPr>
        <w:t>,</w:t>
      </w:r>
      <w:r>
        <w:rPr>
          <w:sz w:val="28"/>
          <w:szCs w:val="28"/>
        </w:rPr>
        <w:t xml:space="preserve"> если в соответствии с пунктом 12.3 настоящего Положения не выявлены пять Заявок, соответствующих требованиям, установленным настоящим Положением и Извещением, из десяти Заявок, направленных ранее Организатору Электронного аукциона по результатам ранжирования, в течение одного часа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w:t>
      </w:r>
      <w:proofErr w:type="gramEnd"/>
      <w:r>
        <w:rPr>
          <w:sz w:val="28"/>
          <w:szCs w:val="28"/>
        </w:rPr>
        <w:t xml:space="preserve"> пяти Заявок, соответствующих требованиям, установленным настоящим положением и Извещением.</w:t>
      </w:r>
    </w:p>
    <w:p w:rsidR="00C71D8B" w:rsidRDefault="00C71D8B" w:rsidP="00C71D8B">
      <w:pPr>
        <w:pStyle w:val="ConsPlusNormal"/>
        <w:tabs>
          <w:tab w:val="left" w:pos="-1701"/>
          <w:tab w:val="right" w:pos="0"/>
          <w:tab w:val="right" w:pos="284"/>
        </w:tabs>
        <w:ind w:firstLine="709"/>
        <w:jc w:val="both"/>
      </w:pPr>
      <w:r>
        <w:lastRenderedPageBreak/>
        <w:t>12.9. Общий срок рассмотрения вторых частей Заявок не может превышать три рабочих дня с даты размещения на Электронной площадке Протокола Электронного аукциона</w:t>
      </w:r>
      <w:proofErr w:type="gramStart"/>
      <w:r>
        <w:t>.»</w:t>
      </w:r>
      <w:r w:rsidR="002176FF">
        <w:t>;</w:t>
      </w:r>
      <w:proofErr w:type="gramEnd"/>
    </w:p>
    <w:p w:rsidR="002176FF" w:rsidRDefault="001E045D" w:rsidP="00C71D8B">
      <w:pPr>
        <w:pStyle w:val="ConsPlusNormal"/>
        <w:tabs>
          <w:tab w:val="left" w:pos="-1701"/>
          <w:tab w:val="right" w:pos="0"/>
          <w:tab w:val="right" w:pos="284"/>
        </w:tabs>
        <w:ind w:firstLine="709"/>
        <w:jc w:val="both"/>
      </w:pPr>
      <w:r>
        <w:t xml:space="preserve">1.7. </w:t>
      </w:r>
      <w:r w:rsidR="00CC4932">
        <w:t>Пункт 15.5 изложить в следующей редакции</w:t>
      </w:r>
      <w:r w:rsidR="002176FF">
        <w:t>:</w:t>
      </w:r>
      <w:r w:rsidR="00CC4932">
        <w:t xml:space="preserve"> </w:t>
      </w:r>
    </w:p>
    <w:p w:rsidR="001E045D" w:rsidRDefault="00CC4932" w:rsidP="00C71D8B">
      <w:pPr>
        <w:pStyle w:val="ConsPlusNormal"/>
        <w:tabs>
          <w:tab w:val="left" w:pos="-1701"/>
          <w:tab w:val="right" w:pos="0"/>
          <w:tab w:val="right" w:pos="284"/>
        </w:tabs>
        <w:ind w:firstLine="709"/>
        <w:jc w:val="both"/>
        <w:rPr>
          <w:rFonts w:eastAsia="Times New Roman"/>
          <w:lang w:eastAsia="ru-RU"/>
        </w:rPr>
      </w:pPr>
      <w:r>
        <w:t xml:space="preserve">«15.5. </w:t>
      </w:r>
      <w:proofErr w:type="gramStart"/>
      <w:r>
        <w:t>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размещения Организатором проекта Д</w:t>
      </w:r>
      <w:r w:rsidR="002176FF">
        <w:t>оговора на электронной площадке</w:t>
      </w:r>
      <w:r>
        <w:t xml:space="preserve"> не предоставит обеспечение исполнения обязательств по Договору (если предусмотрено Извещением) и не подпишет проект Договора электронно-цифровой подписью </w:t>
      </w:r>
      <w:r>
        <w:rPr>
          <w:rFonts w:eastAsia="Times New Roman"/>
          <w:lang w:eastAsia="ru-RU"/>
        </w:rPr>
        <w:t>лица, имеющего право действовать от имени победителя такого аукциона, на электронной площадке.»</w:t>
      </w:r>
      <w:r w:rsidR="002176FF">
        <w:rPr>
          <w:rFonts w:eastAsia="Times New Roman"/>
          <w:lang w:eastAsia="ru-RU"/>
        </w:rPr>
        <w:t>;</w:t>
      </w:r>
      <w:proofErr w:type="gramEnd"/>
    </w:p>
    <w:p w:rsidR="002570BB" w:rsidRDefault="00CC4932" w:rsidP="002570BB">
      <w:pPr>
        <w:pStyle w:val="ConsPlusNormal"/>
        <w:tabs>
          <w:tab w:val="left" w:pos="-1701"/>
          <w:tab w:val="right" w:pos="0"/>
          <w:tab w:val="right" w:pos="284"/>
        </w:tabs>
        <w:ind w:firstLine="709"/>
        <w:jc w:val="both"/>
        <w:rPr>
          <w:rFonts w:eastAsia="Times New Roman"/>
          <w:lang w:eastAsia="ru-RU"/>
        </w:rPr>
      </w:pPr>
      <w:r>
        <w:rPr>
          <w:rFonts w:eastAsia="Times New Roman"/>
          <w:lang w:eastAsia="ru-RU"/>
        </w:rPr>
        <w:t>1</w:t>
      </w:r>
      <w:r w:rsidR="002570BB">
        <w:rPr>
          <w:rFonts w:eastAsia="Times New Roman"/>
          <w:lang w:eastAsia="ru-RU"/>
        </w:rPr>
        <w:t>.8. П</w:t>
      </w:r>
      <w:r>
        <w:rPr>
          <w:rFonts w:eastAsia="Times New Roman"/>
          <w:lang w:eastAsia="ru-RU"/>
        </w:rPr>
        <w:t>ункт 15.6. дополнить словами следующего содержания</w:t>
      </w:r>
      <w:r w:rsidR="002176FF">
        <w:rPr>
          <w:rFonts w:eastAsia="Times New Roman"/>
          <w:lang w:eastAsia="ru-RU"/>
        </w:rPr>
        <w:t>:</w:t>
      </w:r>
      <w:r>
        <w:rPr>
          <w:rFonts w:eastAsia="Times New Roman"/>
          <w:lang w:eastAsia="ru-RU"/>
        </w:rPr>
        <w:t xml:space="preserve"> «Если победитель электронного аукциона уклонился от заключения договора, </w:t>
      </w:r>
      <w:r>
        <w:rPr>
          <w:sz w:val="24"/>
          <w:szCs w:val="24"/>
        </w:rPr>
        <w:t xml:space="preserve"> </w:t>
      </w:r>
      <w:r>
        <w:rPr>
          <w:rFonts w:eastAsia="Times New Roman"/>
          <w:lang w:eastAsia="ru-RU"/>
        </w:rPr>
        <w:t xml:space="preserve">то право на заключение договора переходит на участника, занявшего второе место на основании протокола. Если участник, занявший второе место уклоняется </w:t>
      </w:r>
      <w:r w:rsidR="00A9601D">
        <w:rPr>
          <w:rFonts w:eastAsia="Times New Roman"/>
          <w:lang w:eastAsia="ru-RU"/>
        </w:rPr>
        <w:t xml:space="preserve">    </w:t>
      </w:r>
      <w:r>
        <w:rPr>
          <w:rFonts w:eastAsia="Times New Roman"/>
          <w:lang w:eastAsia="ru-RU"/>
        </w:rPr>
        <w:t>от заключения договора, то аукцион признается несостоявшимся</w:t>
      </w:r>
      <w:proofErr w:type="gramStart"/>
      <w:r>
        <w:rPr>
          <w:rFonts w:eastAsia="Times New Roman"/>
          <w:lang w:eastAsia="ru-RU"/>
        </w:rPr>
        <w:t>.</w:t>
      </w:r>
      <w:r w:rsidR="002570BB">
        <w:rPr>
          <w:rFonts w:eastAsia="Times New Roman"/>
          <w:lang w:eastAsia="ru-RU"/>
        </w:rPr>
        <w:t>»</w:t>
      </w:r>
      <w:r w:rsidR="002176FF">
        <w:rPr>
          <w:rFonts w:eastAsia="Times New Roman"/>
          <w:lang w:eastAsia="ru-RU"/>
        </w:rPr>
        <w:t>;</w:t>
      </w:r>
      <w:proofErr w:type="gramEnd"/>
    </w:p>
    <w:p w:rsidR="004C0173" w:rsidRDefault="002570BB" w:rsidP="004C0173">
      <w:pPr>
        <w:pStyle w:val="ConsPlusNormal"/>
        <w:tabs>
          <w:tab w:val="left" w:pos="-1701"/>
          <w:tab w:val="right" w:pos="284"/>
        </w:tabs>
        <w:ind w:firstLine="709"/>
        <w:jc w:val="both"/>
        <w:rPr>
          <w:rFonts w:eastAsia="Times New Roman"/>
          <w:lang w:eastAsia="ru-RU"/>
        </w:rPr>
      </w:pPr>
      <w:r>
        <w:rPr>
          <w:rFonts w:eastAsia="Times New Roman"/>
          <w:lang w:eastAsia="ru-RU"/>
        </w:rPr>
        <w:t>1.9. Приложение 1 изложить в следующей редакции</w:t>
      </w:r>
      <w:r w:rsidR="004C0173">
        <w:rPr>
          <w:rFonts w:eastAsia="Times New Roman"/>
          <w:lang w:eastAsia="ru-RU"/>
        </w:rPr>
        <w:t xml:space="preserve"> (прилагается).</w:t>
      </w:r>
      <w:r>
        <w:rPr>
          <w:rFonts w:eastAsia="Times New Roman"/>
          <w:lang w:eastAsia="ru-RU"/>
        </w:rPr>
        <w:t xml:space="preserve"> </w:t>
      </w:r>
    </w:p>
    <w:p w:rsidR="004D012B" w:rsidRDefault="004C0173" w:rsidP="004C0173">
      <w:pPr>
        <w:pStyle w:val="ConsPlusNormal"/>
        <w:tabs>
          <w:tab w:val="left" w:pos="-1701"/>
          <w:tab w:val="right" w:pos="284"/>
        </w:tabs>
        <w:ind w:firstLine="709"/>
        <w:jc w:val="both"/>
        <w:rPr>
          <w:rFonts w:eastAsia="Times New Roman"/>
          <w:lang w:eastAsia="ru-RU"/>
        </w:rPr>
      </w:pPr>
      <w:r>
        <w:rPr>
          <w:rFonts w:eastAsia="Times New Roman"/>
          <w:lang w:eastAsia="ru-RU"/>
        </w:rPr>
        <w:t xml:space="preserve">1.10. Приложение 2 изложить в следующей редакции (прилагается).  </w:t>
      </w:r>
    </w:p>
    <w:p w:rsidR="004D012B" w:rsidRPr="001E4CF4" w:rsidRDefault="004D012B" w:rsidP="004D012B">
      <w:pPr>
        <w:pStyle w:val="ConsPlusNormal"/>
        <w:tabs>
          <w:tab w:val="left" w:pos="-1701"/>
          <w:tab w:val="right" w:pos="284"/>
        </w:tabs>
        <w:ind w:firstLine="709"/>
        <w:jc w:val="both"/>
      </w:pPr>
      <w:r>
        <w:t xml:space="preserve">2. Направить настоящее решение Главе городского округа Серпухов       </w:t>
      </w:r>
      <w:proofErr w:type="spellStart"/>
      <w:r>
        <w:t>Ю.О.</w:t>
      </w:r>
      <w:r>
        <w:rPr>
          <w:color w:val="FFFFFF"/>
        </w:rPr>
        <w:t>_</w:t>
      </w:r>
      <w:r>
        <w:t>Купецкой</w:t>
      </w:r>
      <w:proofErr w:type="spellEnd"/>
      <w:r>
        <w:t xml:space="preserve"> для подписания и официального опубликования (обнародования).</w:t>
      </w:r>
    </w:p>
    <w:p w:rsidR="004D012B" w:rsidRDefault="004D012B" w:rsidP="004D012B">
      <w:pPr>
        <w:ind w:firstLine="720"/>
        <w:jc w:val="both"/>
        <w:rPr>
          <w:sz w:val="28"/>
        </w:rPr>
      </w:pPr>
      <w:r>
        <w:rPr>
          <w:sz w:val="28"/>
        </w:rPr>
        <w:t>3</w:t>
      </w:r>
      <w:r w:rsidRPr="001E4CF4">
        <w:rPr>
          <w:sz w:val="28"/>
        </w:rPr>
        <w:t>.</w:t>
      </w:r>
      <w:r>
        <w:rPr>
          <w:sz w:val="28"/>
        </w:rPr>
        <w:t xml:space="preserve"> </w:t>
      </w:r>
      <w:proofErr w:type="gramStart"/>
      <w:r>
        <w:rPr>
          <w:sz w:val="28"/>
        </w:rPr>
        <w:t>Контроль за</w:t>
      </w:r>
      <w:proofErr w:type="gramEnd"/>
      <w:r>
        <w:rPr>
          <w:sz w:val="28"/>
        </w:rPr>
        <w:t xml:space="preserve"> выполнением настоящего</w:t>
      </w:r>
      <w:r w:rsidRPr="001E4CF4">
        <w:rPr>
          <w:sz w:val="28"/>
        </w:rPr>
        <w:t xml:space="preserve"> решения возложить </w:t>
      </w:r>
      <w:r>
        <w:rPr>
          <w:sz w:val="28"/>
        </w:rPr>
        <w:t xml:space="preserve">                    </w:t>
      </w:r>
      <w:r w:rsidRPr="001E4CF4">
        <w:rPr>
          <w:sz w:val="28"/>
        </w:rPr>
        <w:t xml:space="preserve">на комиссию по </w:t>
      </w:r>
      <w:r>
        <w:rPr>
          <w:sz w:val="28"/>
        </w:rPr>
        <w:t xml:space="preserve">перспективному развитию, экономике, научно-промышленной политике, строительству, предпринимательству и муниципальной собственности (Харьков И.В.). </w:t>
      </w:r>
    </w:p>
    <w:p w:rsidR="004D012B" w:rsidRDefault="004D012B" w:rsidP="004D012B"/>
    <w:p w:rsidR="004D012B" w:rsidRDefault="004D012B" w:rsidP="004D012B"/>
    <w:p w:rsidR="004D012B" w:rsidRDefault="004D012B" w:rsidP="004D012B"/>
    <w:p w:rsidR="004D012B" w:rsidRDefault="004D012B" w:rsidP="004D012B">
      <w:pPr>
        <w:pStyle w:val="2"/>
        <w:jc w:val="center"/>
      </w:pPr>
      <w:r>
        <w:t>Председатель Совета депутатов                                                           И.Н. Ермаков</w:t>
      </w:r>
    </w:p>
    <w:p w:rsidR="004D012B" w:rsidRDefault="004D012B" w:rsidP="004D012B"/>
    <w:p w:rsidR="004D012B" w:rsidRDefault="004D012B" w:rsidP="004D012B"/>
    <w:p w:rsidR="004D012B" w:rsidRPr="00746AED" w:rsidRDefault="004D012B" w:rsidP="004D012B"/>
    <w:p w:rsidR="004D012B" w:rsidRDefault="004D012B" w:rsidP="004D012B">
      <w:pPr>
        <w:pStyle w:val="2"/>
      </w:pPr>
      <w:r>
        <w:t>Глава городского округа                                                                     Ю.О. Купецкая</w:t>
      </w:r>
    </w:p>
    <w:p w:rsidR="004D012B" w:rsidRPr="0091415E" w:rsidRDefault="004D012B" w:rsidP="004D012B">
      <w:pPr>
        <w:jc w:val="both"/>
      </w:pPr>
      <w:r w:rsidRPr="0091415E">
        <w:t xml:space="preserve">                                                                                                                                                                                                                                                                                                                                                                                                                                                                                                                                                                                                                                                                   </w:t>
      </w:r>
    </w:p>
    <w:p w:rsidR="004D012B" w:rsidRPr="0091415E" w:rsidRDefault="004D012B" w:rsidP="004D012B">
      <w:pPr>
        <w:jc w:val="both"/>
      </w:pPr>
    </w:p>
    <w:p w:rsidR="004D012B" w:rsidRDefault="004D012B" w:rsidP="004D012B">
      <w:pPr>
        <w:jc w:val="both"/>
        <w:rPr>
          <w:sz w:val="28"/>
          <w:szCs w:val="28"/>
        </w:rPr>
      </w:pPr>
    </w:p>
    <w:p w:rsidR="00A07ACD" w:rsidRDefault="004D012B" w:rsidP="00A07ACD">
      <w:pPr>
        <w:jc w:val="both"/>
        <w:rPr>
          <w:sz w:val="28"/>
          <w:szCs w:val="28"/>
        </w:rPr>
      </w:pPr>
      <w:r>
        <w:rPr>
          <w:sz w:val="28"/>
          <w:szCs w:val="28"/>
        </w:rPr>
        <w:t>Подписано Главой городского округа</w:t>
      </w:r>
    </w:p>
    <w:p w:rsidR="00E53207" w:rsidRDefault="00BA0DDC" w:rsidP="00BA0DDC">
      <w:pPr>
        <w:pStyle w:val="ConsPlusNormal"/>
        <w:tabs>
          <w:tab w:val="left" w:pos="-1701"/>
          <w:tab w:val="right" w:pos="284"/>
        </w:tabs>
        <w:jc w:val="both"/>
        <w:rPr>
          <w:rFonts w:eastAsia="Times New Roman"/>
          <w:lang w:eastAsia="ru-RU"/>
        </w:rPr>
      </w:pPr>
      <w:r>
        <w:rPr>
          <w:rFonts w:eastAsia="Times New Roman"/>
          <w:lang w:eastAsia="ru-RU"/>
        </w:rPr>
        <w:t>28.01.2021</w:t>
      </w:r>
    </w:p>
    <w:p w:rsidR="00E53207" w:rsidRDefault="00E53207" w:rsidP="004C0173">
      <w:pPr>
        <w:pStyle w:val="ConsPlusNormal"/>
        <w:tabs>
          <w:tab w:val="left" w:pos="-1701"/>
          <w:tab w:val="right" w:pos="284"/>
        </w:tabs>
        <w:ind w:firstLine="709"/>
        <w:jc w:val="both"/>
        <w:rPr>
          <w:rFonts w:eastAsia="Times New Roman"/>
          <w:lang w:eastAsia="ru-RU"/>
        </w:rPr>
      </w:pPr>
    </w:p>
    <w:p w:rsidR="00E53207" w:rsidRDefault="00E53207" w:rsidP="004C0173">
      <w:pPr>
        <w:pStyle w:val="ConsPlusNormal"/>
        <w:tabs>
          <w:tab w:val="left" w:pos="-1701"/>
          <w:tab w:val="right" w:pos="284"/>
        </w:tabs>
        <w:ind w:firstLine="709"/>
        <w:jc w:val="both"/>
        <w:rPr>
          <w:rFonts w:eastAsia="Times New Roman"/>
          <w:lang w:eastAsia="ru-RU"/>
        </w:rPr>
      </w:pPr>
    </w:p>
    <w:p w:rsidR="00E53207" w:rsidRDefault="00E53207" w:rsidP="004C0173">
      <w:pPr>
        <w:pStyle w:val="ConsPlusNormal"/>
        <w:tabs>
          <w:tab w:val="left" w:pos="-1701"/>
          <w:tab w:val="right" w:pos="284"/>
        </w:tabs>
        <w:ind w:firstLine="709"/>
        <w:jc w:val="both"/>
        <w:rPr>
          <w:rFonts w:eastAsia="Times New Roman"/>
          <w:lang w:eastAsia="ru-RU"/>
        </w:rPr>
      </w:pPr>
    </w:p>
    <w:p w:rsidR="00E53207" w:rsidRDefault="00E53207" w:rsidP="004C0173">
      <w:pPr>
        <w:pStyle w:val="ConsPlusNormal"/>
        <w:tabs>
          <w:tab w:val="left" w:pos="-1701"/>
          <w:tab w:val="right" w:pos="284"/>
        </w:tabs>
        <w:ind w:firstLine="709"/>
        <w:jc w:val="both"/>
        <w:rPr>
          <w:rFonts w:eastAsia="Times New Roman"/>
          <w:lang w:eastAsia="ru-RU"/>
        </w:rPr>
      </w:pPr>
    </w:p>
    <w:p w:rsidR="00E53207" w:rsidRDefault="00E53207" w:rsidP="004C0173">
      <w:pPr>
        <w:pStyle w:val="ConsPlusNormal"/>
        <w:tabs>
          <w:tab w:val="left" w:pos="-1701"/>
          <w:tab w:val="right" w:pos="284"/>
        </w:tabs>
        <w:ind w:firstLine="709"/>
        <w:jc w:val="both"/>
        <w:rPr>
          <w:rFonts w:eastAsia="Times New Roman"/>
          <w:lang w:eastAsia="ru-RU"/>
        </w:rPr>
      </w:pPr>
    </w:p>
    <w:p w:rsidR="00E53207" w:rsidRDefault="00E53207" w:rsidP="004C0173">
      <w:pPr>
        <w:pStyle w:val="ConsPlusNormal"/>
        <w:tabs>
          <w:tab w:val="left" w:pos="-1701"/>
          <w:tab w:val="right" w:pos="284"/>
        </w:tabs>
        <w:ind w:firstLine="709"/>
        <w:jc w:val="both"/>
        <w:rPr>
          <w:rFonts w:eastAsia="Times New Roman"/>
          <w:lang w:eastAsia="ru-RU"/>
        </w:rPr>
      </w:pPr>
    </w:p>
    <w:p w:rsidR="00E53207" w:rsidRDefault="00E53207" w:rsidP="004C0173">
      <w:pPr>
        <w:pStyle w:val="ConsPlusNormal"/>
        <w:tabs>
          <w:tab w:val="left" w:pos="-1701"/>
          <w:tab w:val="right" w:pos="284"/>
        </w:tabs>
        <w:ind w:firstLine="709"/>
        <w:jc w:val="both"/>
        <w:rPr>
          <w:rFonts w:eastAsia="Times New Roman"/>
          <w:lang w:eastAsia="ru-RU"/>
        </w:rPr>
      </w:pPr>
    </w:p>
    <w:p w:rsidR="00E53207" w:rsidRDefault="00E53207" w:rsidP="004C0173">
      <w:pPr>
        <w:pStyle w:val="ConsPlusNormal"/>
        <w:tabs>
          <w:tab w:val="left" w:pos="-1701"/>
          <w:tab w:val="right" w:pos="284"/>
        </w:tabs>
        <w:ind w:firstLine="709"/>
        <w:jc w:val="both"/>
        <w:rPr>
          <w:rFonts w:eastAsia="Times New Roman"/>
          <w:lang w:eastAsia="ru-RU"/>
        </w:rPr>
      </w:pPr>
    </w:p>
    <w:p w:rsidR="00E53207" w:rsidRDefault="00E53207" w:rsidP="004C0173">
      <w:pPr>
        <w:pStyle w:val="ConsPlusNormal"/>
        <w:tabs>
          <w:tab w:val="left" w:pos="-1701"/>
          <w:tab w:val="right" w:pos="284"/>
        </w:tabs>
        <w:ind w:firstLine="709"/>
        <w:jc w:val="both"/>
        <w:rPr>
          <w:rFonts w:eastAsia="Times New Roman"/>
          <w:lang w:eastAsia="ru-RU"/>
        </w:rPr>
      </w:pPr>
    </w:p>
    <w:p w:rsidR="00E53207" w:rsidRDefault="00E53207" w:rsidP="004C0173">
      <w:pPr>
        <w:pStyle w:val="ConsPlusNormal"/>
        <w:tabs>
          <w:tab w:val="left" w:pos="-1701"/>
          <w:tab w:val="right" w:pos="284"/>
        </w:tabs>
        <w:ind w:firstLine="709"/>
        <w:jc w:val="both"/>
        <w:rPr>
          <w:rFonts w:eastAsia="Times New Roman"/>
          <w:lang w:eastAsia="ru-RU"/>
        </w:rPr>
      </w:pPr>
    </w:p>
    <w:p w:rsidR="004F776D" w:rsidRDefault="004F776D" w:rsidP="00E53207">
      <w:pPr>
        <w:tabs>
          <w:tab w:val="right" w:pos="0"/>
          <w:tab w:val="right" w:pos="284"/>
          <w:tab w:val="left" w:pos="709"/>
          <w:tab w:val="left" w:pos="1456"/>
        </w:tabs>
        <w:ind w:left="5103"/>
        <w:rPr>
          <w:sz w:val="28"/>
          <w:szCs w:val="28"/>
          <w:lang w:eastAsia="ru-RU"/>
        </w:rPr>
      </w:pPr>
      <w:r>
        <w:rPr>
          <w:sz w:val="28"/>
          <w:szCs w:val="28"/>
          <w:lang w:eastAsia="ru-RU"/>
        </w:rPr>
        <w:t xml:space="preserve">УТВЕРЖДЕНО </w:t>
      </w:r>
    </w:p>
    <w:p w:rsidR="00CA7E32" w:rsidRDefault="004F776D" w:rsidP="00E53207">
      <w:pPr>
        <w:tabs>
          <w:tab w:val="right" w:pos="0"/>
          <w:tab w:val="right" w:pos="284"/>
          <w:tab w:val="left" w:pos="709"/>
          <w:tab w:val="left" w:pos="1456"/>
        </w:tabs>
        <w:ind w:left="5103"/>
        <w:rPr>
          <w:sz w:val="28"/>
          <w:szCs w:val="28"/>
          <w:lang w:eastAsia="ru-RU"/>
        </w:rPr>
      </w:pPr>
      <w:r>
        <w:rPr>
          <w:sz w:val="28"/>
          <w:szCs w:val="28"/>
          <w:lang w:eastAsia="ru-RU"/>
        </w:rPr>
        <w:t>решением</w:t>
      </w:r>
      <w:r w:rsidR="00CA7E32">
        <w:rPr>
          <w:sz w:val="28"/>
          <w:szCs w:val="28"/>
          <w:lang w:eastAsia="ru-RU"/>
        </w:rPr>
        <w:t xml:space="preserve"> Совета депутатов городского округа Серпухов Московской области</w:t>
      </w:r>
    </w:p>
    <w:p w:rsidR="00CA7E32" w:rsidRDefault="00CA7E32" w:rsidP="00E53207">
      <w:pPr>
        <w:tabs>
          <w:tab w:val="right" w:pos="0"/>
          <w:tab w:val="right" w:pos="284"/>
          <w:tab w:val="left" w:pos="709"/>
          <w:tab w:val="left" w:pos="1456"/>
        </w:tabs>
        <w:ind w:left="5103"/>
        <w:rPr>
          <w:sz w:val="28"/>
          <w:szCs w:val="28"/>
          <w:lang w:eastAsia="ru-RU"/>
        </w:rPr>
      </w:pPr>
      <w:r>
        <w:rPr>
          <w:sz w:val="28"/>
          <w:szCs w:val="28"/>
          <w:lang w:eastAsia="ru-RU"/>
        </w:rPr>
        <w:t>от</w:t>
      </w:r>
      <w:r w:rsidR="00BA0DDC">
        <w:rPr>
          <w:sz w:val="28"/>
          <w:szCs w:val="28"/>
          <w:lang w:eastAsia="ru-RU"/>
        </w:rPr>
        <w:t xml:space="preserve"> 27.01.2021 </w:t>
      </w:r>
      <w:r>
        <w:rPr>
          <w:sz w:val="28"/>
          <w:szCs w:val="28"/>
          <w:lang w:eastAsia="ru-RU"/>
        </w:rPr>
        <w:t>№</w:t>
      </w:r>
      <w:r w:rsidR="00BA0DDC">
        <w:rPr>
          <w:sz w:val="28"/>
          <w:szCs w:val="28"/>
          <w:lang w:eastAsia="ru-RU"/>
        </w:rPr>
        <w:t>247/29</w:t>
      </w:r>
    </w:p>
    <w:p w:rsidR="00CA7E32" w:rsidRDefault="00CA7E32" w:rsidP="00E53207">
      <w:pPr>
        <w:tabs>
          <w:tab w:val="right" w:pos="0"/>
          <w:tab w:val="right" w:pos="284"/>
          <w:tab w:val="left" w:pos="709"/>
          <w:tab w:val="left" w:pos="1456"/>
        </w:tabs>
        <w:ind w:left="5103"/>
        <w:rPr>
          <w:sz w:val="28"/>
          <w:szCs w:val="28"/>
          <w:lang w:eastAsia="ru-RU"/>
        </w:rPr>
      </w:pPr>
    </w:p>
    <w:p w:rsidR="00E53207" w:rsidRPr="006615E4" w:rsidRDefault="00E53207" w:rsidP="00E53207">
      <w:pPr>
        <w:tabs>
          <w:tab w:val="right" w:pos="0"/>
          <w:tab w:val="right" w:pos="284"/>
          <w:tab w:val="left" w:pos="709"/>
          <w:tab w:val="left" w:pos="1456"/>
        </w:tabs>
        <w:ind w:left="5103"/>
        <w:rPr>
          <w:sz w:val="28"/>
          <w:szCs w:val="28"/>
          <w:lang w:eastAsia="ru-RU"/>
        </w:rPr>
      </w:pPr>
      <w:r>
        <w:rPr>
          <w:sz w:val="28"/>
          <w:szCs w:val="28"/>
          <w:lang w:eastAsia="ru-RU"/>
        </w:rPr>
        <w:t>«</w:t>
      </w:r>
      <w:r w:rsidRPr="006615E4">
        <w:rPr>
          <w:sz w:val="28"/>
          <w:szCs w:val="28"/>
          <w:lang w:eastAsia="ru-RU"/>
        </w:rPr>
        <w:t xml:space="preserve">Приложение </w:t>
      </w:r>
      <w:r>
        <w:rPr>
          <w:sz w:val="28"/>
          <w:szCs w:val="28"/>
          <w:lang w:eastAsia="ru-RU"/>
        </w:rPr>
        <w:t xml:space="preserve"> 1</w:t>
      </w:r>
    </w:p>
    <w:p w:rsidR="00E53207" w:rsidRPr="006615E4" w:rsidRDefault="00E53207" w:rsidP="00E53207">
      <w:pPr>
        <w:tabs>
          <w:tab w:val="right" w:pos="0"/>
          <w:tab w:val="right" w:pos="284"/>
          <w:tab w:val="left" w:pos="1456"/>
        </w:tabs>
        <w:ind w:left="5103"/>
        <w:rPr>
          <w:bCs/>
          <w:sz w:val="28"/>
          <w:szCs w:val="28"/>
        </w:rPr>
      </w:pPr>
      <w:proofErr w:type="gramStart"/>
      <w:r w:rsidRPr="006615E4">
        <w:rPr>
          <w:sz w:val="28"/>
          <w:szCs w:val="28"/>
          <w:lang w:eastAsia="ru-RU"/>
        </w:rPr>
        <w:t xml:space="preserve">к </w:t>
      </w:r>
      <w:r w:rsidRPr="006615E4">
        <w:rPr>
          <w:bCs/>
          <w:sz w:val="28"/>
          <w:szCs w:val="28"/>
          <w:lang w:eastAsia="ru-RU"/>
        </w:rPr>
        <w:t xml:space="preserve">Положению </w:t>
      </w:r>
      <w:r w:rsidRPr="00E53207">
        <w:rPr>
          <w:sz w:val="28"/>
          <w:szCs w:val="28"/>
          <w:lang w:eastAsia="ru-RU"/>
        </w:rPr>
        <w:t>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w:t>
      </w:r>
      <w:r w:rsidR="00CA7E32">
        <w:rPr>
          <w:sz w:val="28"/>
          <w:szCs w:val="28"/>
          <w:lang w:eastAsia="ru-RU"/>
        </w:rPr>
        <w:t>ти муниципального образования «Г</w:t>
      </w:r>
      <w:r w:rsidRPr="00E53207">
        <w:rPr>
          <w:sz w:val="28"/>
          <w:szCs w:val="28"/>
          <w:lang w:eastAsia="ru-RU"/>
        </w:rPr>
        <w:t>ородской округ Серпухов Московской области», а также земельном участке, государственная собственность на который не разграничена, находящихся на территории муниципального образования «Городской округ Серпухов Московской области»</w:t>
      </w:r>
      <w:r w:rsidRPr="006615E4">
        <w:rPr>
          <w:bCs/>
          <w:sz w:val="28"/>
          <w:szCs w:val="28"/>
          <w:lang w:eastAsia="ru-RU"/>
        </w:rPr>
        <w:t xml:space="preserve"> </w:t>
      </w:r>
      <w:proofErr w:type="gramEnd"/>
    </w:p>
    <w:p w:rsidR="00E53207" w:rsidRPr="006615E4" w:rsidRDefault="00E53207" w:rsidP="00E53207">
      <w:pPr>
        <w:tabs>
          <w:tab w:val="right" w:pos="0"/>
          <w:tab w:val="right" w:pos="284"/>
          <w:tab w:val="left" w:pos="1456"/>
        </w:tabs>
        <w:jc w:val="both"/>
        <w:rPr>
          <w:bCs/>
          <w:sz w:val="28"/>
          <w:szCs w:val="28"/>
        </w:rPr>
      </w:pPr>
    </w:p>
    <w:p w:rsidR="00E53207" w:rsidRPr="006615E4" w:rsidRDefault="00E53207" w:rsidP="00E53207">
      <w:pPr>
        <w:tabs>
          <w:tab w:val="right" w:pos="0"/>
          <w:tab w:val="right" w:pos="284"/>
          <w:tab w:val="left" w:pos="1456"/>
          <w:tab w:val="left" w:pos="5670"/>
        </w:tabs>
        <w:autoSpaceDE w:val="0"/>
        <w:autoSpaceDN w:val="0"/>
        <w:spacing w:before="360" w:after="360"/>
        <w:ind w:left="3545" w:firstLine="709"/>
        <w:rPr>
          <w:rFonts w:eastAsiaTheme="minorEastAsia"/>
          <w:sz w:val="24"/>
          <w:szCs w:val="24"/>
          <w:lang w:eastAsia="ru-RU"/>
        </w:rPr>
      </w:pPr>
      <w:r w:rsidRPr="006615E4">
        <w:rPr>
          <w:rFonts w:eastAsiaTheme="minorEastAsia"/>
          <w:b/>
          <w:sz w:val="24"/>
          <w:szCs w:val="24"/>
          <w:lang w:eastAsia="ru-RU"/>
        </w:rPr>
        <w:t xml:space="preserve">               </w:t>
      </w:r>
      <w:r w:rsidRPr="006615E4">
        <w:rPr>
          <w:rFonts w:eastAsiaTheme="minorEastAsia"/>
          <w:sz w:val="24"/>
          <w:szCs w:val="24"/>
          <w:lang w:eastAsia="ru-RU"/>
        </w:rPr>
        <w:t xml:space="preserve">ФОРМА </w:t>
      </w:r>
      <w:r>
        <w:rPr>
          <w:rFonts w:eastAsiaTheme="minorEastAsia"/>
          <w:sz w:val="24"/>
          <w:szCs w:val="24"/>
          <w:lang w:eastAsia="ru-RU"/>
        </w:rPr>
        <w:t>ИЗВЕЩЕНИЯ</w:t>
      </w:r>
      <w:r w:rsidRPr="006615E4">
        <w:rPr>
          <w:rFonts w:eastAsiaTheme="minorEastAsia"/>
          <w:sz w:val="24"/>
          <w:szCs w:val="24"/>
          <w:lang w:eastAsia="ru-RU"/>
        </w:rPr>
        <w:t xml:space="preserve"> </w:t>
      </w:r>
    </w:p>
    <w:p w:rsidR="00E53207" w:rsidRDefault="00E53207" w:rsidP="00E53207">
      <w:pPr>
        <w:tabs>
          <w:tab w:val="right" w:pos="0"/>
          <w:tab w:val="right" w:pos="284"/>
          <w:tab w:val="left" w:pos="1456"/>
        </w:tabs>
        <w:jc w:val="both"/>
        <w:rPr>
          <w:bCs/>
          <w:sz w:val="28"/>
          <w:szCs w:val="28"/>
        </w:rPr>
      </w:pPr>
    </w:p>
    <w:p w:rsidR="00E53207" w:rsidRPr="006615E4" w:rsidRDefault="00E53207" w:rsidP="00E53207">
      <w:pPr>
        <w:tabs>
          <w:tab w:val="right" w:pos="0"/>
          <w:tab w:val="right" w:pos="284"/>
          <w:tab w:val="left" w:pos="1456"/>
          <w:tab w:val="left" w:pos="4508"/>
        </w:tabs>
        <w:jc w:val="center"/>
        <w:rPr>
          <w:bCs/>
          <w:sz w:val="28"/>
          <w:szCs w:val="28"/>
        </w:rPr>
      </w:pPr>
      <w:r w:rsidRPr="006615E4">
        <w:rPr>
          <w:bCs/>
          <w:sz w:val="28"/>
          <w:szCs w:val="28"/>
        </w:rPr>
        <w:t>ИЗВЕЩЕНИЕ</w:t>
      </w:r>
    </w:p>
    <w:p w:rsidR="00E53207" w:rsidRPr="006615E4" w:rsidRDefault="00E53207" w:rsidP="00E53207">
      <w:pPr>
        <w:tabs>
          <w:tab w:val="right" w:pos="0"/>
          <w:tab w:val="right" w:pos="284"/>
          <w:tab w:val="left" w:pos="1456"/>
          <w:tab w:val="left" w:pos="4508"/>
        </w:tabs>
        <w:jc w:val="center"/>
        <w:rPr>
          <w:bCs/>
          <w:sz w:val="28"/>
          <w:szCs w:val="28"/>
        </w:rPr>
      </w:pPr>
      <w:r w:rsidRPr="006615E4">
        <w:rPr>
          <w:bCs/>
          <w:sz w:val="28"/>
          <w:szCs w:val="28"/>
        </w:rPr>
        <w:t>о проведении открытого аукциона в электронной фор</w:t>
      </w:r>
      <w:r>
        <w:rPr>
          <w:bCs/>
          <w:sz w:val="28"/>
          <w:szCs w:val="28"/>
        </w:rPr>
        <w:t>ме на право заключения договоров</w:t>
      </w:r>
      <w:r w:rsidRPr="006615E4">
        <w:rPr>
          <w:bCs/>
          <w:sz w:val="28"/>
          <w:szCs w:val="28"/>
        </w:rPr>
        <w:t xml:space="preserve"> на ус</w:t>
      </w:r>
      <w:r>
        <w:rPr>
          <w:bCs/>
          <w:sz w:val="28"/>
          <w:szCs w:val="28"/>
        </w:rPr>
        <w:t>тановку и эксплуатацию рекламных конструкций</w:t>
      </w:r>
      <w:r w:rsidRPr="006615E4">
        <w:rPr>
          <w:bCs/>
          <w:sz w:val="28"/>
          <w:szCs w:val="28"/>
        </w:rPr>
        <w:t xml:space="preserve"> </w:t>
      </w:r>
    </w:p>
    <w:p w:rsidR="00E53207" w:rsidRPr="006615E4" w:rsidRDefault="00E53207" w:rsidP="00E53207">
      <w:pPr>
        <w:tabs>
          <w:tab w:val="right" w:pos="0"/>
          <w:tab w:val="right" w:pos="284"/>
          <w:tab w:val="left" w:pos="1456"/>
          <w:tab w:val="left" w:pos="4508"/>
        </w:tabs>
        <w:jc w:val="center"/>
        <w:rPr>
          <w:bCs/>
          <w:sz w:val="16"/>
          <w:szCs w:val="16"/>
        </w:rPr>
      </w:pPr>
      <w:r>
        <w:rPr>
          <w:sz w:val="28"/>
          <w:szCs w:val="28"/>
        </w:rPr>
        <w:t>на земельных участках, зданиях</w:t>
      </w:r>
      <w:r w:rsidRPr="006615E4">
        <w:rPr>
          <w:sz w:val="28"/>
          <w:szCs w:val="28"/>
        </w:rPr>
        <w:t xml:space="preserve"> или ином недвижимом имуществе, находящихся </w:t>
      </w:r>
      <w:r>
        <w:rPr>
          <w:sz w:val="28"/>
          <w:szCs w:val="28"/>
        </w:rPr>
        <w:t>в</w:t>
      </w:r>
      <w:r w:rsidR="00CA7E32">
        <w:rPr>
          <w:sz w:val="28"/>
          <w:szCs w:val="28"/>
        </w:rPr>
        <w:t xml:space="preserve"> муниципальной</w:t>
      </w:r>
      <w:r>
        <w:rPr>
          <w:sz w:val="28"/>
          <w:szCs w:val="28"/>
        </w:rPr>
        <w:t xml:space="preserve"> собственности муниципального образования «Городской округ Серпухов Московской области», </w:t>
      </w:r>
      <w:r w:rsidRPr="006615E4">
        <w:rPr>
          <w:sz w:val="28"/>
          <w:szCs w:val="28"/>
        </w:rPr>
        <w:t>а также земельном участке, государственная собственность на который не разграни</w:t>
      </w:r>
      <w:r>
        <w:rPr>
          <w:sz w:val="28"/>
          <w:szCs w:val="28"/>
        </w:rPr>
        <w:t>чена, находящемся на территории муниципального образования «Городской округ Серпухов Московской области»</w:t>
      </w:r>
    </w:p>
    <w:p w:rsidR="00E53207" w:rsidRPr="006615E4" w:rsidRDefault="00E53207" w:rsidP="00E53207">
      <w:pPr>
        <w:tabs>
          <w:tab w:val="right" w:pos="0"/>
          <w:tab w:val="right" w:pos="284"/>
          <w:tab w:val="left" w:pos="1456"/>
          <w:tab w:val="left" w:pos="4508"/>
        </w:tabs>
        <w:jc w:val="center"/>
        <w:rPr>
          <w:bCs/>
          <w:sz w:val="28"/>
          <w:szCs w:val="28"/>
        </w:rPr>
      </w:pPr>
    </w:p>
    <w:p w:rsidR="00E53207" w:rsidRPr="006615E4" w:rsidRDefault="00E53207" w:rsidP="00E53207">
      <w:pPr>
        <w:tabs>
          <w:tab w:val="right" w:pos="0"/>
          <w:tab w:val="right" w:pos="284"/>
          <w:tab w:val="left" w:pos="1456"/>
        </w:tabs>
        <w:jc w:val="center"/>
        <w:rPr>
          <w:sz w:val="28"/>
          <w:szCs w:val="28"/>
        </w:rPr>
      </w:pPr>
      <w:r w:rsidRPr="006615E4">
        <w:rPr>
          <w:bCs/>
          <w:sz w:val="28"/>
          <w:szCs w:val="28"/>
        </w:rPr>
        <w:t>1. Общие положения</w:t>
      </w:r>
    </w:p>
    <w:p w:rsidR="00E53207" w:rsidRPr="006615E4" w:rsidRDefault="00E53207" w:rsidP="00E53207">
      <w:pPr>
        <w:tabs>
          <w:tab w:val="right" w:pos="0"/>
          <w:tab w:val="right" w:pos="284"/>
          <w:tab w:val="left" w:pos="1456"/>
        </w:tabs>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3616"/>
        <w:gridCol w:w="5536"/>
      </w:tblGrid>
      <w:tr w:rsidR="00E53207" w:rsidRPr="006615E4" w:rsidTr="00783606">
        <w:tc>
          <w:tcPr>
            <w:tcW w:w="594" w:type="dxa"/>
            <w:tcMar>
              <w:top w:w="0" w:type="dxa"/>
              <w:left w:w="108" w:type="dxa"/>
              <w:bottom w:w="0" w:type="dxa"/>
              <w:right w:w="108" w:type="dxa"/>
            </w:tcMar>
            <w:vAlign w:val="center"/>
          </w:tcPr>
          <w:p w:rsidR="00E53207" w:rsidRPr="006615E4" w:rsidRDefault="00E53207" w:rsidP="00783606">
            <w:pPr>
              <w:tabs>
                <w:tab w:val="right" w:pos="0"/>
                <w:tab w:val="right" w:pos="284"/>
                <w:tab w:val="left" w:pos="1456"/>
              </w:tabs>
              <w:jc w:val="both"/>
              <w:rPr>
                <w:sz w:val="28"/>
                <w:szCs w:val="28"/>
                <w:lang w:eastAsia="ru-RU"/>
              </w:rPr>
            </w:pPr>
            <w:r w:rsidRPr="006615E4">
              <w:rPr>
                <w:sz w:val="28"/>
                <w:szCs w:val="28"/>
                <w:lang w:eastAsia="ru-RU"/>
              </w:rPr>
              <w:t xml:space="preserve">№ </w:t>
            </w:r>
            <w:proofErr w:type="gramStart"/>
            <w:r w:rsidRPr="006615E4">
              <w:rPr>
                <w:sz w:val="28"/>
                <w:szCs w:val="28"/>
                <w:lang w:eastAsia="ru-RU"/>
              </w:rPr>
              <w:t>п</w:t>
            </w:r>
            <w:proofErr w:type="gramEnd"/>
            <w:r w:rsidRPr="006615E4">
              <w:rPr>
                <w:sz w:val="28"/>
                <w:szCs w:val="28"/>
                <w:lang w:eastAsia="ru-RU"/>
              </w:rPr>
              <w:t>/п</w:t>
            </w:r>
          </w:p>
        </w:tc>
        <w:tc>
          <w:tcPr>
            <w:tcW w:w="0" w:type="auto"/>
            <w:tcMar>
              <w:top w:w="0" w:type="dxa"/>
              <w:left w:w="108" w:type="dxa"/>
              <w:bottom w:w="0" w:type="dxa"/>
              <w:right w:w="108" w:type="dxa"/>
            </w:tcMar>
            <w:vAlign w:val="center"/>
          </w:tcPr>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Вид информации</w:t>
            </w:r>
          </w:p>
        </w:tc>
        <w:tc>
          <w:tcPr>
            <w:tcW w:w="5536" w:type="dxa"/>
            <w:tcMar>
              <w:top w:w="0" w:type="dxa"/>
              <w:left w:w="108" w:type="dxa"/>
              <w:bottom w:w="0" w:type="dxa"/>
              <w:right w:w="108" w:type="dxa"/>
            </w:tcMar>
            <w:vAlign w:val="center"/>
          </w:tcPr>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Содержание информации</w:t>
            </w:r>
          </w:p>
        </w:tc>
      </w:tr>
      <w:tr w:rsidR="00E53207" w:rsidRPr="006615E4" w:rsidTr="00783606">
        <w:tc>
          <w:tcPr>
            <w:tcW w:w="594" w:type="dxa"/>
            <w:tcMar>
              <w:top w:w="0" w:type="dxa"/>
              <w:left w:w="108" w:type="dxa"/>
              <w:bottom w:w="0" w:type="dxa"/>
              <w:right w:w="108" w:type="dxa"/>
            </w:tcMar>
            <w:vAlign w:val="center"/>
          </w:tcPr>
          <w:p w:rsidR="00E53207" w:rsidRPr="006615E4" w:rsidRDefault="00E53207" w:rsidP="00783606">
            <w:pPr>
              <w:tabs>
                <w:tab w:val="right" w:pos="0"/>
                <w:tab w:val="right" w:pos="284"/>
                <w:tab w:val="left" w:pos="1456"/>
              </w:tabs>
              <w:jc w:val="both"/>
              <w:rPr>
                <w:sz w:val="28"/>
                <w:szCs w:val="28"/>
                <w:lang w:eastAsia="ru-RU"/>
              </w:rPr>
            </w:pPr>
            <w:r w:rsidRPr="006615E4">
              <w:rPr>
                <w:sz w:val="28"/>
                <w:szCs w:val="28"/>
                <w:lang w:eastAsia="ru-RU"/>
              </w:rPr>
              <w:lastRenderedPageBreak/>
              <w:t>1</w:t>
            </w:r>
          </w:p>
        </w:tc>
        <w:tc>
          <w:tcPr>
            <w:tcW w:w="0" w:type="auto"/>
            <w:tcMar>
              <w:top w:w="0" w:type="dxa"/>
              <w:left w:w="108" w:type="dxa"/>
              <w:bottom w:w="0" w:type="dxa"/>
              <w:right w:w="108" w:type="dxa"/>
            </w:tcMar>
          </w:tcPr>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Форма торгов</w:t>
            </w: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Предмет открытого аукциона в электронной форме (далее - электронного аукциона)</w:t>
            </w:r>
          </w:p>
        </w:tc>
        <w:tc>
          <w:tcPr>
            <w:tcW w:w="5536" w:type="dxa"/>
            <w:tcMar>
              <w:top w:w="0" w:type="dxa"/>
              <w:left w:w="108" w:type="dxa"/>
              <w:bottom w:w="0" w:type="dxa"/>
              <w:right w:w="108" w:type="dxa"/>
            </w:tcMar>
          </w:tcPr>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 xml:space="preserve">Аукцион, открытый по составу участников и  по форме подачи предложений. </w:t>
            </w:r>
          </w:p>
          <w:p w:rsidR="00E53207" w:rsidRPr="006615E4" w:rsidRDefault="00E53207" w:rsidP="00783606">
            <w:pPr>
              <w:tabs>
                <w:tab w:val="right" w:pos="0"/>
                <w:tab w:val="right" w:pos="284"/>
                <w:tab w:val="left" w:pos="1456"/>
              </w:tabs>
              <w:rPr>
                <w:sz w:val="28"/>
                <w:szCs w:val="28"/>
                <w:u w:val="single"/>
                <w:lang w:eastAsia="ru-RU"/>
              </w:rPr>
            </w:pPr>
          </w:p>
          <w:p w:rsidR="00E53207" w:rsidRPr="006615E4" w:rsidRDefault="00E53207" w:rsidP="00783606">
            <w:pPr>
              <w:tabs>
                <w:tab w:val="right" w:pos="0"/>
                <w:tab w:val="right" w:pos="284"/>
                <w:tab w:val="left" w:pos="1456"/>
              </w:tabs>
              <w:rPr>
                <w:sz w:val="28"/>
                <w:szCs w:val="28"/>
                <w:lang w:eastAsia="ru-RU"/>
              </w:rPr>
            </w:pPr>
            <w:r>
              <w:rPr>
                <w:sz w:val="28"/>
                <w:szCs w:val="28"/>
                <w:lang w:eastAsia="ru-RU"/>
              </w:rPr>
              <w:t>Право на заключение</w:t>
            </w:r>
            <w:r w:rsidRPr="006615E4">
              <w:rPr>
                <w:sz w:val="28"/>
                <w:szCs w:val="28"/>
                <w:lang w:eastAsia="ru-RU"/>
              </w:rPr>
              <w:t xml:space="preserve"> договоров на установку и эксплуатацию ре</w:t>
            </w:r>
            <w:r>
              <w:rPr>
                <w:sz w:val="28"/>
                <w:szCs w:val="28"/>
                <w:lang w:eastAsia="ru-RU"/>
              </w:rPr>
              <w:t>кламных конструкций на земельных участках, зданиях</w:t>
            </w:r>
            <w:r w:rsidRPr="006615E4">
              <w:rPr>
                <w:sz w:val="28"/>
                <w:szCs w:val="28"/>
                <w:lang w:eastAsia="ru-RU"/>
              </w:rPr>
              <w:t xml:space="preserve"> или ином недвижимом имуществе, находящихся в государственной или муниципальной соб</w:t>
            </w:r>
            <w:r>
              <w:rPr>
                <w:sz w:val="28"/>
                <w:szCs w:val="28"/>
                <w:lang w:eastAsia="ru-RU"/>
              </w:rPr>
              <w:t>ственности, а также на земельном участке</w:t>
            </w:r>
            <w:r w:rsidRPr="006615E4">
              <w:rPr>
                <w:sz w:val="28"/>
                <w:szCs w:val="28"/>
                <w:lang w:eastAsia="ru-RU"/>
              </w:rPr>
              <w:t>, государственная собс</w:t>
            </w:r>
            <w:r>
              <w:rPr>
                <w:sz w:val="28"/>
                <w:szCs w:val="28"/>
                <w:lang w:eastAsia="ru-RU"/>
              </w:rPr>
              <w:t>твенность на который не разграничена, находящемся</w:t>
            </w:r>
            <w:r w:rsidRPr="006615E4">
              <w:rPr>
                <w:sz w:val="28"/>
                <w:szCs w:val="28"/>
                <w:lang w:eastAsia="ru-RU"/>
              </w:rPr>
              <w:t xml:space="preserve"> на территории ______________________________________ </w:t>
            </w:r>
          </w:p>
          <w:p w:rsidR="00E53207" w:rsidRPr="006615E4" w:rsidRDefault="00E53207" w:rsidP="00783606">
            <w:pPr>
              <w:tabs>
                <w:tab w:val="right" w:pos="0"/>
                <w:tab w:val="right" w:pos="284"/>
                <w:tab w:val="left" w:pos="1456"/>
              </w:tabs>
              <w:jc w:val="center"/>
              <w:rPr>
                <w:sz w:val="16"/>
                <w:szCs w:val="16"/>
                <w:lang w:eastAsia="ru-RU"/>
              </w:rPr>
            </w:pPr>
            <w:r w:rsidRPr="006615E4">
              <w:rPr>
                <w:sz w:val="16"/>
                <w:szCs w:val="16"/>
                <w:lang w:eastAsia="ru-RU"/>
              </w:rPr>
              <w:t>(наименование муниципального образования)</w:t>
            </w:r>
          </w:p>
          <w:p w:rsidR="00E53207" w:rsidRPr="006615E4" w:rsidRDefault="00E53207" w:rsidP="00783606">
            <w:pPr>
              <w:tabs>
                <w:tab w:val="right" w:pos="0"/>
                <w:tab w:val="right" w:pos="284"/>
                <w:tab w:val="left" w:pos="1456"/>
              </w:tabs>
              <w:rPr>
                <w:sz w:val="28"/>
                <w:szCs w:val="28"/>
                <w:lang w:eastAsia="ru-RU"/>
              </w:rPr>
            </w:pPr>
          </w:p>
        </w:tc>
      </w:tr>
      <w:tr w:rsidR="00E53207" w:rsidRPr="006615E4" w:rsidTr="00783606">
        <w:trPr>
          <w:trHeight w:val="1128"/>
        </w:trPr>
        <w:tc>
          <w:tcPr>
            <w:tcW w:w="594" w:type="dxa"/>
            <w:tcMar>
              <w:top w:w="0" w:type="dxa"/>
              <w:left w:w="108" w:type="dxa"/>
              <w:bottom w:w="0" w:type="dxa"/>
              <w:right w:w="108" w:type="dxa"/>
            </w:tcMar>
          </w:tcPr>
          <w:p w:rsidR="00E53207" w:rsidRPr="006615E4" w:rsidRDefault="00E53207" w:rsidP="00783606">
            <w:pPr>
              <w:tabs>
                <w:tab w:val="right" w:pos="0"/>
                <w:tab w:val="right" w:pos="284"/>
                <w:tab w:val="left" w:pos="1456"/>
              </w:tabs>
              <w:jc w:val="both"/>
              <w:rPr>
                <w:sz w:val="28"/>
                <w:szCs w:val="28"/>
                <w:lang w:eastAsia="ru-RU"/>
              </w:rPr>
            </w:pPr>
            <w:r w:rsidRPr="006615E4">
              <w:rPr>
                <w:sz w:val="28"/>
                <w:szCs w:val="28"/>
                <w:lang w:eastAsia="ru-RU"/>
              </w:rPr>
              <w:t>2</w:t>
            </w:r>
          </w:p>
        </w:tc>
        <w:tc>
          <w:tcPr>
            <w:tcW w:w="0" w:type="auto"/>
            <w:tcMar>
              <w:top w:w="0" w:type="dxa"/>
              <w:left w:w="108" w:type="dxa"/>
              <w:bottom w:w="0" w:type="dxa"/>
              <w:right w:w="108" w:type="dxa"/>
            </w:tcMar>
            <w:vAlign w:val="center"/>
          </w:tcPr>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Основание для проведения электронного аукциона</w:t>
            </w:r>
          </w:p>
        </w:tc>
        <w:tc>
          <w:tcPr>
            <w:tcW w:w="5536" w:type="dxa"/>
            <w:tcMar>
              <w:top w:w="0" w:type="dxa"/>
              <w:left w:w="108" w:type="dxa"/>
              <w:bottom w:w="0" w:type="dxa"/>
              <w:right w:w="108" w:type="dxa"/>
            </w:tcMar>
            <w:vAlign w:val="center"/>
          </w:tcPr>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 xml:space="preserve">____________________________________ </w:t>
            </w:r>
          </w:p>
          <w:p w:rsidR="00E53207" w:rsidRPr="006615E4" w:rsidRDefault="00E53207" w:rsidP="00783606">
            <w:pPr>
              <w:tabs>
                <w:tab w:val="right" w:pos="0"/>
                <w:tab w:val="right" w:pos="284"/>
                <w:tab w:val="left" w:pos="1456"/>
              </w:tabs>
              <w:jc w:val="center"/>
              <w:rPr>
                <w:sz w:val="16"/>
                <w:szCs w:val="16"/>
                <w:lang w:eastAsia="ru-RU"/>
              </w:rPr>
            </w:pPr>
            <w:r w:rsidRPr="006615E4">
              <w:rPr>
                <w:sz w:val="16"/>
                <w:szCs w:val="16"/>
                <w:lang w:eastAsia="ru-RU"/>
              </w:rPr>
              <w:t>(реквизиты документа)</w:t>
            </w:r>
          </w:p>
        </w:tc>
      </w:tr>
      <w:tr w:rsidR="00E53207" w:rsidRPr="006615E4" w:rsidTr="00783606">
        <w:trPr>
          <w:trHeight w:val="2429"/>
        </w:trPr>
        <w:tc>
          <w:tcPr>
            <w:tcW w:w="594" w:type="dxa"/>
            <w:tcMar>
              <w:top w:w="0" w:type="dxa"/>
              <w:left w:w="108" w:type="dxa"/>
              <w:bottom w:w="0" w:type="dxa"/>
              <w:right w:w="108" w:type="dxa"/>
            </w:tcMar>
          </w:tcPr>
          <w:p w:rsidR="00E53207" w:rsidRPr="006615E4" w:rsidRDefault="00E53207" w:rsidP="00783606">
            <w:pPr>
              <w:tabs>
                <w:tab w:val="right" w:pos="0"/>
                <w:tab w:val="right" w:pos="284"/>
                <w:tab w:val="left" w:pos="1456"/>
              </w:tabs>
              <w:jc w:val="both"/>
              <w:rPr>
                <w:sz w:val="28"/>
                <w:szCs w:val="28"/>
                <w:lang w:val="en-US" w:eastAsia="ru-RU"/>
              </w:rPr>
            </w:pPr>
            <w:r w:rsidRPr="006615E4">
              <w:rPr>
                <w:sz w:val="28"/>
                <w:szCs w:val="28"/>
                <w:lang w:eastAsia="ru-RU"/>
              </w:rPr>
              <w:t>3</w:t>
            </w:r>
          </w:p>
        </w:tc>
        <w:tc>
          <w:tcPr>
            <w:tcW w:w="0" w:type="auto"/>
            <w:tcMar>
              <w:top w:w="0" w:type="dxa"/>
              <w:left w:w="108" w:type="dxa"/>
              <w:bottom w:w="0" w:type="dxa"/>
              <w:right w:w="108" w:type="dxa"/>
            </w:tcMar>
          </w:tcPr>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 xml:space="preserve">Организатор электронного аукциона </w:t>
            </w: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16"/>
                <w:szCs w:val="16"/>
                <w:lang w:eastAsia="ru-RU"/>
              </w:rPr>
            </w:pP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Контактная информация:</w:t>
            </w: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Адрес</w:t>
            </w: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Контактный телефон</w:t>
            </w: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Адрес электронной почты</w:t>
            </w: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Официальный сайт организатора электронного аукциона</w:t>
            </w: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autoSpaceDE w:val="0"/>
              <w:autoSpaceDN w:val="0"/>
              <w:adjustRightInd w:val="0"/>
              <w:rPr>
                <w:sz w:val="28"/>
                <w:szCs w:val="28"/>
              </w:rPr>
            </w:pPr>
            <w:r w:rsidRPr="006615E4">
              <w:rPr>
                <w:sz w:val="28"/>
                <w:szCs w:val="28"/>
              </w:rPr>
              <w:t xml:space="preserve">Единый портал торгов Московской области </w:t>
            </w: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Ответственное должностное лицо</w:t>
            </w: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Адрес электронной площадки</w:t>
            </w:r>
          </w:p>
        </w:tc>
        <w:tc>
          <w:tcPr>
            <w:tcW w:w="5536" w:type="dxa"/>
            <w:tcMar>
              <w:top w:w="0" w:type="dxa"/>
              <w:left w:w="108" w:type="dxa"/>
              <w:bottom w:w="0" w:type="dxa"/>
              <w:right w:w="108" w:type="dxa"/>
            </w:tcMar>
          </w:tcPr>
          <w:p w:rsidR="00E53207" w:rsidRPr="006615E4" w:rsidRDefault="00E53207" w:rsidP="00783606">
            <w:pPr>
              <w:tabs>
                <w:tab w:val="right" w:pos="0"/>
                <w:tab w:val="right" w:pos="284"/>
                <w:tab w:val="left" w:pos="1456"/>
              </w:tabs>
              <w:rPr>
                <w:sz w:val="28"/>
                <w:szCs w:val="28"/>
              </w:rPr>
            </w:pPr>
            <w:r w:rsidRPr="006615E4">
              <w:rPr>
                <w:sz w:val="28"/>
                <w:szCs w:val="28"/>
              </w:rPr>
              <w:t>______________________________________</w:t>
            </w:r>
          </w:p>
          <w:p w:rsidR="00E53207" w:rsidRPr="006615E4" w:rsidRDefault="00E53207" w:rsidP="00783606">
            <w:pPr>
              <w:tabs>
                <w:tab w:val="right" w:pos="0"/>
                <w:tab w:val="right" w:pos="284"/>
                <w:tab w:val="left" w:pos="1456"/>
              </w:tabs>
              <w:jc w:val="center"/>
              <w:rPr>
                <w:sz w:val="16"/>
                <w:szCs w:val="16"/>
              </w:rPr>
            </w:pPr>
            <w:r w:rsidRPr="006615E4">
              <w:rPr>
                <w:sz w:val="16"/>
                <w:szCs w:val="16"/>
              </w:rPr>
              <w:t>(н</w:t>
            </w:r>
            <w:r w:rsidRPr="006615E4">
              <w:rPr>
                <w:sz w:val="16"/>
                <w:szCs w:val="16"/>
                <w:lang w:eastAsia="ru-RU"/>
              </w:rPr>
              <w:t>аименование организатора аукциона)</w:t>
            </w:r>
          </w:p>
          <w:p w:rsidR="00E53207" w:rsidRPr="006615E4" w:rsidRDefault="00E53207" w:rsidP="00783606">
            <w:pPr>
              <w:tabs>
                <w:tab w:val="right" w:pos="0"/>
                <w:tab w:val="right" w:pos="284"/>
                <w:tab w:val="left" w:pos="1456"/>
              </w:tabs>
              <w:rPr>
                <w:sz w:val="28"/>
                <w:szCs w:val="28"/>
              </w:rPr>
            </w:pPr>
            <w:r w:rsidRPr="006615E4">
              <w:rPr>
                <w:sz w:val="28"/>
                <w:szCs w:val="28"/>
              </w:rPr>
              <w:t>(далее – организатор электронного аукциона).</w:t>
            </w:r>
          </w:p>
          <w:p w:rsidR="00E53207" w:rsidRPr="006615E4" w:rsidRDefault="00E53207" w:rsidP="00783606">
            <w:pPr>
              <w:tabs>
                <w:tab w:val="right" w:pos="0"/>
                <w:tab w:val="right" w:pos="284"/>
                <w:tab w:val="left" w:pos="1456"/>
              </w:tabs>
              <w:rPr>
                <w:sz w:val="28"/>
                <w:szCs w:val="28"/>
              </w:rPr>
            </w:pPr>
          </w:p>
          <w:p w:rsidR="00E53207" w:rsidRPr="006615E4" w:rsidRDefault="00E53207" w:rsidP="00783606">
            <w:pPr>
              <w:tabs>
                <w:tab w:val="right" w:pos="0"/>
                <w:tab w:val="right" w:pos="284"/>
                <w:tab w:val="left" w:pos="1456"/>
              </w:tabs>
              <w:rPr>
                <w:sz w:val="28"/>
                <w:szCs w:val="28"/>
              </w:rPr>
            </w:pPr>
          </w:p>
          <w:p w:rsidR="00E53207" w:rsidRPr="006615E4" w:rsidRDefault="00E53207" w:rsidP="00783606">
            <w:pPr>
              <w:tabs>
                <w:tab w:val="right" w:pos="0"/>
                <w:tab w:val="right" w:pos="284"/>
                <w:tab w:val="left" w:pos="1456"/>
              </w:tabs>
              <w:rPr>
                <w:sz w:val="28"/>
                <w:szCs w:val="28"/>
              </w:rPr>
            </w:pPr>
            <w:r w:rsidRPr="006615E4">
              <w:rPr>
                <w:sz w:val="28"/>
                <w:szCs w:val="28"/>
              </w:rPr>
              <w:t>Адрес (почтовый адрес): _______________.</w:t>
            </w:r>
          </w:p>
          <w:p w:rsidR="00E53207" w:rsidRPr="006615E4" w:rsidRDefault="00E53207" w:rsidP="00783606">
            <w:pPr>
              <w:tabs>
                <w:tab w:val="right" w:pos="0"/>
                <w:tab w:val="right" w:pos="284"/>
                <w:tab w:val="left" w:pos="1456"/>
              </w:tabs>
              <w:rPr>
                <w:sz w:val="28"/>
                <w:szCs w:val="28"/>
              </w:rPr>
            </w:pP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000 00 00</w:t>
            </w:r>
          </w:p>
          <w:p w:rsidR="00E53207" w:rsidRPr="006615E4" w:rsidRDefault="00E53207" w:rsidP="00783606">
            <w:pPr>
              <w:tabs>
                <w:tab w:val="right" w:pos="0"/>
                <w:tab w:val="right" w:pos="284"/>
                <w:tab w:val="left" w:pos="1456"/>
              </w:tabs>
              <w:rPr>
                <w:sz w:val="28"/>
                <w:szCs w:val="28"/>
              </w:rPr>
            </w:pPr>
          </w:p>
          <w:p w:rsidR="00E53207" w:rsidRPr="006615E4" w:rsidRDefault="00E53207" w:rsidP="00783606">
            <w:pPr>
              <w:tabs>
                <w:tab w:val="right" w:pos="0"/>
                <w:tab w:val="right" w:pos="284"/>
                <w:tab w:val="left" w:pos="1456"/>
              </w:tabs>
              <w:rPr>
                <w:sz w:val="28"/>
                <w:szCs w:val="28"/>
              </w:rPr>
            </w:pPr>
            <w:r w:rsidRPr="006615E4">
              <w:rPr>
                <w:sz w:val="28"/>
                <w:szCs w:val="28"/>
              </w:rPr>
              <w:t>Адрес электронной почты: e-</w:t>
            </w:r>
            <w:proofErr w:type="spellStart"/>
            <w:r w:rsidRPr="006615E4">
              <w:rPr>
                <w:sz w:val="28"/>
                <w:szCs w:val="28"/>
              </w:rPr>
              <w:t>mail</w:t>
            </w:r>
            <w:proofErr w:type="spellEnd"/>
          </w:p>
          <w:p w:rsidR="00E53207" w:rsidRPr="006615E4" w:rsidRDefault="00E53207" w:rsidP="00783606">
            <w:pPr>
              <w:tabs>
                <w:tab w:val="right" w:pos="0"/>
                <w:tab w:val="right" w:pos="284"/>
                <w:tab w:val="left" w:pos="1456"/>
              </w:tabs>
              <w:autoSpaceDE w:val="0"/>
              <w:autoSpaceDN w:val="0"/>
              <w:adjustRightInd w:val="0"/>
              <w:rPr>
                <w:sz w:val="28"/>
                <w:szCs w:val="28"/>
              </w:rPr>
            </w:pPr>
          </w:p>
          <w:p w:rsidR="00E53207" w:rsidRPr="006615E4" w:rsidRDefault="00E53207" w:rsidP="00783606">
            <w:pPr>
              <w:tabs>
                <w:tab w:val="right" w:pos="0"/>
                <w:tab w:val="right" w:pos="284"/>
                <w:tab w:val="left" w:pos="1456"/>
              </w:tabs>
              <w:autoSpaceDE w:val="0"/>
              <w:autoSpaceDN w:val="0"/>
              <w:adjustRightInd w:val="0"/>
              <w:rPr>
                <w:sz w:val="28"/>
                <w:szCs w:val="28"/>
                <w:lang w:eastAsia="ru-RU"/>
              </w:rPr>
            </w:pPr>
            <w:r w:rsidRPr="006615E4">
              <w:rPr>
                <w:sz w:val="28"/>
                <w:szCs w:val="28"/>
              </w:rPr>
              <w:t xml:space="preserve">Сайт размещения информации: </w:t>
            </w:r>
            <w:proofErr w:type="spellStart"/>
            <w:r w:rsidRPr="006615E4">
              <w:rPr>
                <w:sz w:val="28"/>
                <w:szCs w:val="28"/>
                <w:lang w:eastAsia="ru-RU"/>
              </w:rPr>
              <w:t>www</w:t>
            </w:r>
            <w:proofErr w:type="spellEnd"/>
            <w:r w:rsidRPr="006615E4">
              <w:rPr>
                <w:sz w:val="28"/>
                <w:szCs w:val="28"/>
                <w:lang w:eastAsia="ru-RU"/>
              </w:rPr>
              <w:t>. ___________________________________.</w:t>
            </w:r>
          </w:p>
          <w:p w:rsidR="00E53207" w:rsidRPr="006615E4" w:rsidRDefault="00E53207" w:rsidP="00783606">
            <w:pPr>
              <w:tabs>
                <w:tab w:val="right" w:pos="0"/>
                <w:tab w:val="right" w:pos="284"/>
                <w:tab w:val="left" w:pos="1456"/>
              </w:tabs>
              <w:autoSpaceDE w:val="0"/>
              <w:autoSpaceDN w:val="0"/>
              <w:adjustRightInd w:val="0"/>
              <w:rPr>
                <w:sz w:val="28"/>
                <w:szCs w:val="28"/>
                <w:lang w:eastAsia="ru-RU"/>
              </w:rPr>
            </w:pPr>
          </w:p>
          <w:p w:rsidR="00A136C3" w:rsidRDefault="00A136C3" w:rsidP="00783606">
            <w:pPr>
              <w:tabs>
                <w:tab w:val="right" w:pos="0"/>
                <w:tab w:val="right" w:pos="284"/>
                <w:tab w:val="left" w:pos="1456"/>
              </w:tabs>
              <w:autoSpaceDE w:val="0"/>
              <w:autoSpaceDN w:val="0"/>
              <w:adjustRightInd w:val="0"/>
              <w:rPr>
                <w:sz w:val="28"/>
                <w:szCs w:val="28"/>
              </w:rPr>
            </w:pPr>
          </w:p>
          <w:p w:rsidR="00E53207" w:rsidRPr="006615E4" w:rsidRDefault="00E53207" w:rsidP="00783606">
            <w:pPr>
              <w:tabs>
                <w:tab w:val="right" w:pos="0"/>
                <w:tab w:val="right" w:pos="284"/>
                <w:tab w:val="left" w:pos="1456"/>
              </w:tabs>
              <w:autoSpaceDE w:val="0"/>
              <w:autoSpaceDN w:val="0"/>
              <w:adjustRightInd w:val="0"/>
              <w:rPr>
                <w:sz w:val="28"/>
                <w:szCs w:val="28"/>
              </w:rPr>
            </w:pPr>
            <w:r w:rsidRPr="006615E4">
              <w:rPr>
                <w:sz w:val="28"/>
                <w:szCs w:val="28"/>
              </w:rPr>
              <w:t xml:space="preserve">Сайт размещения информации: www.torgi.mosreg.ru </w:t>
            </w:r>
          </w:p>
          <w:p w:rsidR="00E53207" w:rsidRPr="006615E4" w:rsidRDefault="00E53207" w:rsidP="00783606">
            <w:pPr>
              <w:tabs>
                <w:tab w:val="right" w:pos="0"/>
                <w:tab w:val="right" w:pos="284"/>
                <w:tab w:val="left" w:pos="1456"/>
              </w:tabs>
              <w:autoSpaceDE w:val="0"/>
              <w:autoSpaceDN w:val="0"/>
              <w:adjustRightInd w:val="0"/>
              <w:rPr>
                <w:sz w:val="28"/>
                <w:szCs w:val="28"/>
              </w:rPr>
            </w:pPr>
          </w:p>
          <w:p w:rsidR="00E53207" w:rsidRPr="006615E4" w:rsidRDefault="00E53207" w:rsidP="00783606">
            <w:pPr>
              <w:tabs>
                <w:tab w:val="right" w:pos="0"/>
                <w:tab w:val="right" w:pos="284"/>
                <w:tab w:val="left" w:pos="1456"/>
              </w:tabs>
              <w:autoSpaceDE w:val="0"/>
              <w:autoSpaceDN w:val="0"/>
              <w:adjustRightInd w:val="0"/>
              <w:rPr>
                <w:sz w:val="28"/>
                <w:szCs w:val="28"/>
              </w:rPr>
            </w:pPr>
            <w:r w:rsidRPr="006615E4">
              <w:rPr>
                <w:sz w:val="28"/>
                <w:szCs w:val="28"/>
              </w:rPr>
              <w:t>____________________________________.</w:t>
            </w:r>
          </w:p>
          <w:p w:rsidR="00E53207" w:rsidRPr="006615E4" w:rsidRDefault="00E53207" w:rsidP="00783606">
            <w:pPr>
              <w:tabs>
                <w:tab w:val="right" w:pos="0"/>
                <w:tab w:val="right" w:pos="284"/>
                <w:tab w:val="left" w:pos="1456"/>
              </w:tabs>
              <w:autoSpaceDE w:val="0"/>
              <w:autoSpaceDN w:val="0"/>
              <w:adjustRightInd w:val="0"/>
              <w:jc w:val="center"/>
              <w:rPr>
                <w:sz w:val="16"/>
                <w:szCs w:val="16"/>
                <w:lang w:eastAsia="ru-RU"/>
              </w:rPr>
            </w:pPr>
            <w:r w:rsidRPr="006615E4">
              <w:rPr>
                <w:sz w:val="16"/>
                <w:szCs w:val="16"/>
                <w:lang w:eastAsia="ru-RU"/>
              </w:rPr>
              <w:t>(ФИО, должность)</w:t>
            </w:r>
          </w:p>
          <w:p w:rsidR="00E53207" w:rsidRPr="006615E4" w:rsidRDefault="00E53207" w:rsidP="00783606">
            <w:pPr>
              <w:tabs>
                <w:tab w:val="right" w:pos="0"/>
                <w:tab w:val="right" w:pos="284"/>
                <w:tab w:val="left" w:pos="1456"/>
              </w:tabs>
              <w:autoSpaceDE w:val="0"/>
              <w:autoSpaceDN w:val="0"/>
              <w:adjustRightInd w:val="0"/>
              <w:jc w:val="center"/>
              <w:rPr>
                <w:sz w:val="16"/>
                <w:szCs w:val="16"/>
                <w:lang w:eastAsia="ru-RU"/>
              </w:rPr>
            </w:pPr>
          </w:p>
          <w:p w:rsidR="00E53207" w:rsidRPr="006615E4" w:rsidRDefault="00E53207" w:rsidP="00783606">
            <w:pPr>
              <w:tabs>
                <w:tab w:val="right" w:pos="0"/>
                <w:tab w:val="right" w:pos="284"/>
                <w:tab w:val="left" w:pos="1456"/>
              </w:tabs>
              <w:autoSpaceDE w:val="0"/>
              <w:autoSpaceDN w:val="0"/>
              <w:adjustRightInd w:val="0"/>
              <w:jc w:val="center"/>
              <w:rPr>
                <w:sz w:val="16"/>
                <w:szCs w:val="16"/>
                <w:lang w:eastAsia="ru-RU"/>
              </w:rPr>
            </w:pPr>
          </w:p>
          <w:p w:rsidR="00E53207" w:rsidRPr="006615E4" w:rsidRDefault="00E53207" w:rsidP="00783606">
            <w:pPr>
              <w:tabs>
                <w:tab w:val="right" w:pos="0"/>
                <w:tab w:val="right" w:pos="284"/>
                <w:tab w:val="left" w:pos="1456"/>
              </w:tabs>
              <w:autoSpaceDE w:val="0"/>
              <w:autoSpaceDN w:val="0"/>
              <w:adjustRightInd w:val="0"/>
              <w:jc w:val="center"/>
              <w:rPr>
                <w:sz w:val="16"/>
                <w:szCs w:val="16"/>
                <w:lang w:eastAsia="ru-RU"/>
              </w:rPr>
            </w:pPr>
          </w:p>
          <w:p w:rsidR="00E53207" w:rsidRPr="006615E4" w:rsidRDefault="00540E55" w:rsidP="00783606">
            <w:pPr>
              <w:tabs>
                <w:tab w:val="right" w:pos="0"/>
                <w:tab w:val="right" w:pos="284"/>
                <w:tab w:val="left" w:pos="1456"/>
              </w:tabs>
              <w:autoSpaceDE w:val="0"/>
              <w:autoSpaceDN w:val="0"/>
              <w:adjustRightInd w:val="0"/>
              <w:jc w:val="center"/>
              <w:rPr>
                <w:sz w:val="16"/>
                <w:szCs w:val="16"/>
                <w:lang w:eastAsia="ru-RU"/>
              </w:rPr>
            </w:pPr>
            <w:r>
              <w:rPr>
                <w:sz w:val="16"/>
                <w:szCs w:val="16"/>
                <w:lang w:eastAsia="ru-RU"/>
              </w:rPr>
              <w:t>______</w:t>
            </w:r>
            <w:r w:rsidR="00E53207" w:rsidRPr="006615E4">
              <w:rPr>
                <w:sz w:val="16"/>
                <w:szCs w:val="16"/>
                <w:lang w:eastAsia="ru-RU"/>
              </w:rPr>
              <w:t>_________________________________________________________</w:t>
            </w:r>
          </w:p>
          <w:p w:rsidR="00E53207" w:rsidRPr="006615E4" w:rsidRDefault="00E53207" w:rsidP="00783606">
            <w:pPr>
              <w:tabs>
                <w:tab w:val="right" w:pos="0"/>
                <w:tab w:val="right" w:pos="284"/>
                <w:tab w:val="left" w:pos="1456"/>
              </w:tabs>
              <w:autoSpaceDE w:val="0"/>
              <w:autoSpaceDN w:val="0"/>
              <w:adjustRightInd w:val="0"/>
              <w:jc w:val="center"/>
              <w:rPr>
                <w:sz w:val="16"/>
                <w:szCs w:val="16"/>
                <w:lang w:eastAsia="ru-RU"/>
              </w:rPr>
            </w:pPr>
          </w:p>
        </w:tc>
      </w:tr>
      <w:tr w:rsidR="00E53207" w:rsidRPr="006615E4" w:rsidTr="00783606">
        <w:trPr>
          <w:trHeight w:val="2787"/>
        </w:trPr>
        <w:tc>
          <w:tcPr>
            <w:tcW w:w="594" w:type="dxa"/>
            <w:tcMar>
              <w:top w:w="0" w:type="dxa"/>
              <w:left w:w="108" w:type="dxa"/>
              <w:bottom w:w="0" w:type="dxa"/>
              <w:right w:w="108" w:type="dxa"/>
            </w:tcMar>
          </w:tcPr>
          <w:p w:rsidR="00E53207" w:rsidRPr="006615E4" w:rsidRDefault="00E53207" w:rsidP="00783606">
            <w:pPr>
              <w:tabs>
                <w:tab w:val="right" w:pos="0"/>
                <w:tab w:val="right" w:pos="284"/>
                <w:tab w:val="left" w:pos="1456"/>
              </w:tabs>
              <w:jc w:val="both"/>
              <w:rPr>
                <w:sz w:val="28"/>
                <w:szCs w:val="28"/>
                <w:lang w:eastAsia="ru-RU"/>
              </w:rPr>
            </w:pPr>
            <w:r w:rsidRPr="006615E4">
              <w:rPr>
                <w:sz w:val="28"/>
                <w:szCs w:val="28"/>
                <w:lang w:eastAsia="ru-RU"/>
              </w:rPr>
              <w:lastRenderedPageBreak/>
              <w:t>4</w:t>
            </w:r>
          </w:p>
        </w:tc>
        <w:tc>
          <w:tcPr>
            <w:tcW w:w="0" w:type="auto"/>
            <w:tcMar>
              <w:top w:w="0" w:type="dxa"/>
              <w:left w:w="108" w:type="dxa"/>
              <w:bottom w:w="0" w:type="dxa"/>
              <w:right w:w="108" w:type="dxa"/>
            </w:tcMar>
          </w:tcPr>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 xml:space="preserve">Аукционная комиссия </w:t>
            </w: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Контактная информация:</w:t>
            </w: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Адрес</w:t>
            </w:r>
          </w:p>
          <w:p w:rsidR="00E53207" w:rsidRPr="006615E4" w:rsidRDefault="00E53207" w:rsidP="00783606">
            <w:pPr>
              <w:tabs>
                <w:tab w:val="right" w:pos="0"/>
                <w:tab w:val="right" w:pos="284"/>
                <w:tab w:val="left" w:pos="1456"/>
              </w:tabs>
              <w:rPr>
                <w:sz w:val="28"/>
                <w:szCs w:val="28"/>
                <w:lang w:eastAsia="ru-RU"/>
              </w:rPr>
            </w:pPr>
          </w:p>
          <w:p w:rsidR="00540E55" w:rsidRDefault="00540E55"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Контактный телефон</w:t>
            </w:r>
          </w:p>
        </w:tc>
        <w:tc>
          <w:tcPr>
            <w:tcW w:w="5536" w:type="dxa"/>
            <w:tcMar>
              <w:top w:w="0" w:type="dxa"/>
              <w:left w:w="108" w:type="dxa"/>
              <w:bottom w:w="0" w:type="dxa"/>
              <w:right w:w="108" w:type="dxa"/>
            </w:tcMar>
          </w:tcPr>
          <w:p w:rsidR="00E53207" w:rsidRPr="006615E4" w:rsidRDefault="00E53207" w:rsidP="00783606">
            <w:pPr>
              <w:tabs>
                <w:tab w:val="right" w:pos="0"/>
                <w:tab w:val="right" w:pos="284"/>
                <w:tab w:val="left" w:pos="1456"/>
              </w:tabs>
              <w:rPr>
                <w:sz w:val="28"/>
                <w:szCs w:val="28"/>
                <w:lang w:eastAsia="ru-RU"/>
              </w:rPr>
            </w:pPr>
            <w:proofErr w:type="gramStart"/>
            <w:r w:rsidRPr="006615E4">
              <w:rPr>
                <w:sz w:val="28"/>
                <w:szCs w:val="28"/>
                <w:lang w:eastAsia="ru-RU"/>
              </w:rPr>
              <w:t>Определена</w:t>
            </w:r>
            <w:proofErr w:type="gramEnd"/>
            <w:r w:rsidRPr="006615E4">
              <w:rPr>
                <w:sz w:val="28"/>
                <w:szCs w:val="28"/>
                <w:lang w:eastAsia="ru-RU"/>
              </w:rPr>
              <w:t xml:space="preserve"> на основании решения организатора электронного аукциона  </w:t>
            </w:r>
          </w:p>
          <w:p w:rsidR="00E53207" w:rsidRPr="006615E4" w:rsidRDefault="00E53207" w:rsidP="00783606">
            <w:pPr>
              <w:tabs>
                <w:tab w:val="right" w:pos="0"/>
                <w:tab w:val="right" w:pos="284"/>
                <w:tab w:val="left" w:pos="1456"/>
              </w:tabs>
              <w:rPr>
                <w:sz w:val="28"/>
                <w:szCs w:val="28"/>
              </w:rPr>
            </w:pPr>
            <w:r w:rsidRPr="006615E4">
              <w:rPr>
                <w:sz w:val="28"/>
                <w:szCs w:val="28"/>
              </w:rPr>
              <w:t>______________________________________</w:t>
            </w:r>
          </w:p>
          <w:p w:rsidR="00E53207" w:rsidRPr="006615E4" w:rsidRDefault="00E53207" w:rsidP="00783606">
            <w:pPr>
              <w:tabs>
                <w:tab w:val="right" w:pos="0"/>
                <w:tab w:val="right" w:pos="284"/>
                <w:tab w:val="left" w:pos="1456"/>
              </w:tabs>
              <w:rPr>
                <w:sz w:val="16"/>
                <w:szCs w:val="16"/>
              </w:rPr>
            </w:pPr>
            <w:r w:rsidRPr="006615E4">
              <w:rPr>
                <w:sz w:val="16"/>
                <w:szCs w:val="16"/>
              </w:rPr>
              <w:t xml:space="preserve">                                      (реквизиты документа) </w:t>
            </w:r>
          </w:p>
          <w:p w:rsidR="00E53207" w:rsidRPr="006615E4" w:rsidRDefault="00E53207" w:rsidP="00783606">
            <w:pPr>
              <w:tabs>
                <w:tab w:val="right" w:pos="0"/>
                <w:tab w:val="right" w:pos="284"/>
                <w:tab w:val="left" w:pos="1456"/>
              </w:tabs>
              <w:rPr>
                <w:sz w:val="28"/>
                <w:szCs w:val="28"/>
              </w:rPr>
            </w:pPr>
          </w:p>
          <w:p w:rsidR="00540E55" w:rsidRDefault="00540E55" w:rsidP="00783606">
            <w:pPr>
              <w:tabs>
                <w:tab w:val="right" w:pos="0"/>
                <w:tab w:val="right" w:pos="284"/>
                <w:tab w:val="left" w:pos="1456"/>
              </w:tabs>
              <w:rPr>
                <w:sz w:val="28"/>
                <w:szCs w:val="28"/>
              </w:rPr>
            </w:pPr>
          </w:p>
          <w:p w:rsidR="00E53207" w:rsidRPr="006615E4" w:rsidRDefault="00E53207" w:rsidP="00783606">
            <w:pPr>
              <w:tabs>
                <w:tab w:val="right" w:pos="0"/>
                <w:tab w:val="right" w:pos="284"/>
                <w:tab w:val="left" w:pos="1456"/>
              </w:tabs>
              <w:rPr>
                <w:sz w:val="28"/>
                <w:szCs w:val="28"/>
              </w:rPr>
            </w:pPr>
            <w:r w:rsidRPr="006615E4">
              <w:rPr>
                <w:sz w:val="28"/>
                <w:szCs w:val="28"/>
              </w:rPr>
              <w:t>Почтовый адрес: ______________________.</w:t>
            </w: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000 00 00</w:t>
            </w:r>
          </w:p>
        </w:tc>
      </w:tr>
      <w:tr w:rsidR="00E53207" w:rsidRPr="006615E4" w:rsidTr="00783606">
        <w:trPr>
          <w:trHeight w:val="2880"/>
        </w:trPr>
        <w:tc>
          <w:tcPr>
            <w:tcW w:w="594" w:type="dxa"/>
            <w:tcMar>
              <w:top w:w="0" w:type="dxa"/>
              <w:left w:w="108" w:type="dxa"/>
              <w:bottom w:w="0" w:type="dxa"/>
              <w:right w:w="108" w:type="dxa"/>
            </w:tcMar>
          </w:tcPr>
          <w:p w:rsidR="00E53207" w:rsidRPr="006615E4" w:rsidRDefault="00E53207" w:rsidP="00783606">
            <w:pPr>
              <w:tabs>
                <w:tab w:val="right" w:pos="0"/>
                <w:tab w:val="right" w:pos="284"/>
                <w:tab w:val="left" w:pos="1456"/>
              </w:tabs>
              <w:jc w:val="both"/>
              <w:rPr>
                <w:sz w:val="28"/>
                <w:szCs w:val="28"/>
                <w:lang w:eastAsia="ru-RU"/>
              </w:rPr>
            </w:pPr>
            <w:r w:rsidRPr="006615E4">
              <w:rPr>
                <w:sz w:val="28"/>
                <w:szCs w:val="28"/>
                <w:lang w:eastAsia="ru-RU"/>
              </w:rPr>
              <w:t xml:space="preserve">5 </w:t>
            </w:r>
          </w:p>
        </w:tc>
        <w:tc>
          <w:tcPr>
            <w:tcW w:w="0" w:type="auto"/>
            <w:tcMar>
              <w:top w:w="0" w:type="dxa"/>
              <w:left w:w="108" w:type="dxa"/>
              <w:bottom w:w="0" w:type="dxa"/>
              <w:right w:w="108" w:type="dxa"/>
            </w:tcMar>
          </w:tcPr>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Реквизиты для перечисления задатка</w:t>
            </w:r>
          </w:p>
          <w:p w:rsidR="00E53207" w:rsidRPr="006615E4" w:rsidRDefault="00E53207" w:rsidP="00783606">
            <w:pPr>
              <w:tabs>
                <w:tab w:val="right" w:pos="0"/>
                <w:tab w:val="right" w:pos="284"/>
                <w:tab w:val="left" w:pos="1456"/>
              </w:tabs>
              <w:rPr>
                <w:sz w:val="28"/>
                <w:szCs w:val="28"/>
                <w:lang w:eastAsia="ru-RU"/>
              </w:rPr>
            </w:pPr>
          </w:p>
        </w:tc>
        <w:tc>
          <w:tcPr>
            <w:tcW w:w="5536" w:type="dxa"/>
            <w:tcMar>
              <w:top w:w="0" w:type="dxa"/>
              <w:left w:w="108" w:type="dxa"/>
              <w:bottom w:w="0" w:type="dxa"/>
              <w:right w:w="108" w:type="dxa"/>
            </w:tcMar>
          </w:tcPr>
          <w:p w:rsidR="00E53207" w:rsidRPr="006615E4" w:rsidRDefault="00E53207" w:rsidP="00783606">
            <w:pPr>
              <w:widowControl w:val="0"/>
              <w:tabs>
                <w:tab w:val="right" w:pos="0"/>
                <w:tab w:val="right" w:pos="284"/>
                <w:tab w:val="left" w:pos="1456"/>
              </w:tabs>
              <w:autoSpaceDE w:val="0"/>
              <w:autoSpaceDN w:val="0"/>
              <w:adjustRightInd w:val="0"/>
              <w:jc w:val="both"/>
              <w:rPr>
                <w:sz w:val="28"/>
                <w:szCs w:val="28"/>
                <w:lang w:eastAsia="ru-RU"/>
              </w:rPr>
            </w:pPr>
            <w:r w:rsidRPr="006615E4">
              <w:rPr>
                <w:sz w:val="28"/>
                <w:szCs w:val="28"/>
                <w:lang w:eastAsia="ru-RU"/>
              </w:rPr>
              <w:t xml:space="preserve">ИНН </w:t>
            </w:r>
          </w:p>
          <w:p w:rsidR="00E53207" w:rsidRPr="006615E4" w:rsidRDefault="00E53207" w:rsidP="00783606">
            <w:pPr>
              <w:widowControl w:val="0"/>
              <w:tabs>
                <w:tab w:val="right" w:pos="0"/>
                <w:tab w:val="right" w:pos="284"/>
                <w:tab w:val="left" w:pos="1456"/>
              </w:tabs>
              <w:autoSpaceDE w:val="0"/>
              <w:autoSpaceDN w:val="0"/>
              <w:adjustRightInd w:val="0"/>
              <w:jc w:val="both"/>
              <w:rPr>
                <w:sz w:val="28"/>
                <w:szCs w:val="28"/>
                <w:lang w:eastAsia="ru-RU"/>
              </w:rPr>
            </w:pPr>
            <w:r w:rsidRPr="006615E4">
              <w:rPr>
                <w:sz w:val="28"/>
                <w:szCs w:val="28"/>
                <w:lang w:eastAsia="ru-RU"/>
              </w:rPr>
              <w:t xml:space="preserve">КПП </w:t>
            </w:r>
          </w:p>
          <w:p w:rsidR="00E53207" w:rsidRPr="006615E4" w:rsidRDefault="00E53207" w:rsidP="00783606">
            <w:pPr>
              <w:widowControl w:val="0"/>
              <w:tabs>
                <w:tab w:val="right" w:pos="0"/>
                <w:tab w:val="right" w:pos="284"/>
                <w:tab w:val="left" w:pos="1456"/>
              </w:tabs>
              <w:autoSpaceDE w:val="0"/>
              <w:autoSpaceDN w:val="0"/>
              <w:adjustRightInd w:val="0"/>
              <w:jc w:val="both"/>
              <w:rPr>
                <w:sz w:val="28"/>
                <w:szCs w:val="28"/>
                <w:lang w:eastAsia="ru-RU"/>
              </w:rPr>
            </w:pPr>
            <w:proofErr w:type="gramStart"/>
            <w:r w:rsidRPr="006615E4">
              <w:rPr>
                <w:sz w:val="28"/>
                <w:szCs w:val="28"/>
                <w:lang w:eastAsia="ru-RU"/>
              </w:rPr>
              <w:t>Р</w:t>
            </w:r>
            <w:proofErr w:type="gramEnd"/>
            <w:r w:rsidRPr="006615E4">
              <w:rPr>
                <w:sz w:val="28"/>
                <w:szCs w:val="28"/>
                <w:lang w:eastAsia="ru-RU"/>
              </w:rPr>
              <w:t xml:space="preserve">/СЧЕТ </w:t>
            </w:r>
          </w:p>
          <w:p w:rsidR="00E53207" w:rsidRPr="006615E4" w:rsidRDefault="00E53207" w:rsidP="00783606">
            <w:pPr>
              <w:widowControl w:val="0"/>
              <w:tabs>
                <w:tab w:val="right" w:pos="0"/>
                <w:tab w:val="right" w:pos="284"/>
                <w:tab w:val="left" w:pos="1456"/>
              </w:tabs>
              <w:autoSpaceDE w:val="0"/>
              <w:autoSpaceDN w:val="0"/>
              <w:adjustRightInd w:val="0"/>
              <w:jc w:val="both"/>
              <w:rPr>
                <w:sz w:val="28"/>
                <w:szCs w:val="28"/>
                <w:lang w:eastAsia="ru-RU"/>
              </w:rPr>
            </w:pPr>
            <w:r w:rsidRPr="006615E4">
              <w:rPr>
                <w:sz w:val="28"/>
                <w:szCs w:val="28"/>
                <w:lang w:eastAsia="ru-RU"/>
              </w:rPr>
              <w:t xml:space="preserve">Банк </w:t>
            </w:r>
          </w:p>
          <w:p w:rsidR="00E53207" w:rsidRPr="006615E4" w:rsidRDefault="00E53207" w:rsidP="00783606">
            <w:pPr>
              <w:widowControl w:val="0"/>
              <w:tabs>
                <w:tab w:val="right" w:pos="0"/>
                <w:tab w:val="right" w:pos="284"/>
                <w:tab w:val="left" w:pos="1456"/>
              </w:tabs>
              <w:autoSpaceDE w:val="0"/>
              <w:autoSpaceDN w:val="0"/>
              <w:adjustRightInd w:val="0"/>
              <w:jc w:val="both"/>
              <w:rPr>
                <w:sz w:val="28"/>
                <w:szCs w:val="28"/>
                <w:lang w:eastAsia="ru-RU"/>
              </w:rPr>
            </w:pPr>
            <w:r w:rsidRPr="006615E4">
              <w:rPr>
                <w:sz w:val="28"/>
                <w:szCs w:val="28"/>
                <w:lang w:eastAsia="ru-RU"/>
              </w:rPr>
              <w:t xml:space="preserve">БИК </w:t>
            </w:r>
          </w:p>
          <w:p w:rsidR="00E53207" w:rsidRPr="006615E4" w:rsidRDefault="00E53207" w:rsidP="00783606">
            <w:pPr>
              <w:widowControl w:val="0"/>
              <w:tabs>
                <w:tab w:val="right" w:pos="0"/>
                <w:tab w:val="right" w:pos="284"/>
                <w:tab w:val="left" w:pos="1456"/>
              </w:tabs>
              <w:autoSpaceDE w:val="0"/>
              <w:autoSpaceDN w:val="0"/>
              <w:adjustRightInd w:val="0"/>
              <w:jc w:val="both"/>
              <w:rPr>
                <w:sz w:val="28"/>
                <w:szCs w:val="28"/>
                <w:lang w:eastAsia="ru-RU"/>
              </w:rPr>
            </w:pPr>
            <w:r w:rsidRPr="006615E4">
              <w:rPr>
                <w:sz w:val="28"/>
                <w:szCs w:val="28"/>
                <w:lang w:eastAsia="ru-RU"/>
              </w:rPr>
              <w:t xml:space="preserve">ОГРН </w:t>
            </w:r>
          </w:p>
          <w:p w:rsidR="00E53207" w:rsidRPr="006615E4" w:rsidRDefault="00E53207" w:rsidP="00783606">
            <w:pPr>
              <w:widowControl w:val="0"/>
              <w:tabs>
                <w:tab w:val="right" w:pos="0"/>
                <w:tab w:val="right" w:pos="284"/>
                <w:tab w:val="left" w:pos="1456"/>
              </w:tabs>
              <w:autoSpaceDE w:val="0"/>
              <w:autoSpaceDN w:val="0"/>
              <w:adjustRightInd w:val="0"/>
              <w:jc w:val="both"/>
              <w:rPr>
                <w:sz w:val="28"/>
                <w:szCs w:val="28"/>
                <w:lang w:eastAsia="ru-RU"/>
              </w:rPr>
            </w:pPr>
            <w:r w:rsidRPr="006615E4">
              <w:rPr>
                <w:sz w:val="28"/>
                <w:szCs w:val="28"/>
                <w:lang w:eastAsia="ru-RU"/>
              </w:rPr>
              <w:t xml:space="preserve">ОКПО </w:t>
            </w:r>
          </w:p>
          <w:p w:rsidR="00E53207" w:rsidRPr="006615E4" w:rsidRDefault="00E53207" w:rsidP="00783606">
            <w:pPr>
              <w:widowControl w:val="0"/>
              <w:tabs>
                <w:tab w:val="right" w:pos="0"/>
                <w:tab w:val="right" w:pos="284"/>
                <w:tab w:val="left" w:pos="1456"/>
              </w:tabs>
              <w:autoSpaceDE w:val="0"/>
              <w:autoSpaceDN w:val="0"/>
              <w:adjustRightInd w:val="0"/>
              <w:jc w:val="both"/>
              <w:rPr>
                <w:sz w:val="28"/>
                <w:szCs w:val="28"/>
                <w:lang w:eastAsia="ru-RU"/>
              </w:rPr>
            </w:pPr>
            <w:r w:rsidRPr="006615E4">
              <w:rPr>
                <w:sz w:val="28"/>
                <w:szCs w:val="28"/>
                <w:lang w:eastAsia="ru-RU"/>
              </w:rPr>
              <w:t xml:space="preserve">ОКВЭД </w:t>
            </w:r>
          </w:p>
          <w:p w:rsidR="00E53207" w:rsidRPr="006615E4" w:rsidRDefault="00E53207" w:rsidP="00783606">
            <w:pPr>
              <w:widowControl w:val="0"/>
              <w:tabs>
                <w:tab w:val="right" w:pos="0"/>
                <w:tab w:val="right" w:pos="284"/>
                <w:tab w:val="left" w:pos="1456"/>
              </w:tabs>
              <w:autoSpaceDE w:val="0"/>
              <w:autoSpaceDN w:val="0"/>
              <w:adjustRightInd w:val="0"/>
              <w:jc w:val="both"/>
              <w:rPr>
                <w:sz w:val="28"/>
                <w:szCs w:val="28"/>
                <w:lang w:eastAsia="ru-RU"/>
              </w:rPr>
            </w:pPr>
            <w:r w:rsidRPr="006615E4">
              <w:rPr>
                <w:sz w:val="28"/>
                <w:szCs w:val="28"/>
                <w:lang w:eastAsia="ru-RU"/>
              </w:rPr>
              <w:t>ОКТМО</w:t>
            </w:r>
          </w:p>
        </w:tc>
      </w:tr>
      <w:tr w:rsidR="00E53207" w:rsidRPr="006615E4" w:rsidTr="00783606">
        <w:trPr>
          <w:trHeight w:val="1360"/>
        </w:trPr>
        <w:tc>
          <w:tcPr>
            <w:tcW w:w="594" w:type="dxa"/>
            <w:tcMar>
              <w:top w:w="0" w:type="dxa"/>
              <w:left w:w="108" w:type="dxa"/>
              <w:bottom w:w="0" w:type="dxa"/>
              <w:right w:w="108" w:type="dxa"/>
            </w:tcMar>
          </w:tcPr>
          <w:p w:rsidR="00E53207" w:rsidRPr="006615E4" w:rsidRDefault="00E53207" w:rsidP="00783606">
            <w:pPr>
              <w:tabs>
                <w:tab w:val="right" w:pos="0"/>
                <w:tab w:val="right" w:pos="284"/>
                <w:tab w:val="left" w:pos="1456"/>
              </w:tabs>
              <w:jc w:val="both"/>
              <w:rPr>
                <w:sz w:val="28"/>
                <w:szCs w:val="28"/>
                <w:lang w:eastAsia="ru-RU"/>
              </w:rPr>
            </w:pPr>
            <w:r w:rsidRPr="006615E4">
              <w:rPr>
                <w:sz w:val="28"/>
                <w:szCs w:val="28"/>
                <w:lang w:eastAsia="ru-RU"/>
              </w:rPr>
              <w:t>6</w:t>
            </w:r>
          </w:p>
        </w:tc>
        <w:tc>
          <w:tcPr>
            <w:tcW w:w="0" w:type="auto"/>
            <w:tcMar>
              <w:top w:w="0" w:type="dxa"/>
              <w:left w:w="108" w:type="dxa"/>
              <w:bottom w:w="0" w:type="dxa"/>
              <w:right w:w="108" w:type="dxa"/>
            </w:tcMar>
          </w:tcPr>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 xml:space="preserve">Начальная (минимальная) цена </w:t>
            </w:r>
            <w:r w:rsidRPr="006615E4">
              <w:rPr>
                <w:sz w:val="28"/>
                <w:szCs w:val="28"/>
              </w:rPr>
              <w:t>договора</w:t>
            </w:r>
            <w:r w:rsidRPr="006615E4">
              <w:rPr>
                <w:sz w:val="28"/>
                <w:szCs w:val="28"/>
                <w:lang w:eastAsia="ru-RU"/>
              </w:rPr>
              <w:t xml:space="preserve"> (цена лота)</w:t>
            </w:r>
          </w:p>
        </w:tc>
        <w:tc>
          <w:tcPr>
            <w:tcW w:w="5536" w:type="dxa"/>
            <w:tcMar>
              <w:top w:w="0" w:type="dxa"/>
              <w:left w:w="108" w:type="dxa"/>
              <w:bottom w:w="0" w:type="dxa"/>
              <w:right w:w="108" w:type="dxa"/>
            </w:tcMar>
          </w:tcPr>
          <w:p w:rsidR="00E53207" w:rsidRPr="006615E4" w:rsidRDefault="00E53207" w:rsidP="00783606">
            <w:pPr>
              <w:widowControl w:val="0"/>
              <w:tabs>
                <w:tab w:val="right" w:pos="0"/>
                <w:tab w:val="right" w:pos="284"/>
                <w:tab w:val="left" w:pos="1456"/>
              </w:tabs>
              <w:autoSpaceDE w:val="0"/>
              <w:autoSpaceDN w:val="0"/>
              <w:rPr>
                <w:sz w:val="28"/>
                <w:szCs w:val="28"/>
                <w:lang w:eastAsia="ru-RU"/>
              </w:rPr>
            </w:pPr>
            <w:r w:rsidRPr="006615E4">
              <w:rPr>
                <w:sz w:val="28"/>
                <w:szCs w:val="28"/>
                <w:lang w:eastAsia="ru-RU"/>
              </w:rPr>
              <w:t xml:space="preserve">Начальная (минимальная) цена </w:t>
            </w:r>
            <w:r w:rsidRPr="006615E4">
              <w:rPr>
                <w:sz w:val="28"/>
                <w:szCs w:val="28"/>
              </w:rPr>
              <w:t>договора</w:t>
            </w:r>
            <w:r w:rsidRPr="006615E4">
              <w:rPr>
                <w:sz w:val="28"/>
                <w:szCs w:val="28"/>
                <w:lang w:eastAsia="ru-RU"/>
              </w:rPr>
              <w:t xml:space="preserve"> (цена лота) устанавливается в размере </w:t>
            </w:r>
          </w:p>
          <w:p w:rsidR="00E53207" w:rsidRPr="006615E4" w:rsidRDefault="00E53207" w:rsidP="00783606">
            <w:pPr>
              <w:widowControl w:val="0"/>
              <w:tabs>
                <w:tab w:val="right" w:pos="0"/>
                <w:tab w:val="right" w:pos="284"/>
                <w:tab w:val="left" w:pos="1456"/>
              </w:tabs>
              <w:autoSpaceDE w:val="0"/>
              <w:autoSpaceDN w:val="0"/>
              <w:rPr>
                <w:sz w:val="28"/>
                <w:szCs w:val="28"/>
                <w:lang w:eastAsia="ru-RU"/>
              </w:rPr>
            </w:pPr>
          </w:p>
          <w:p w:rsidR="00E53207" w:rsidRPr="006615E4" w:rsidRDefault="00E53207" w:rsidP="00783606">
            <w:pPr>
              <w:widowControl w:val="0"/>
              <w:tabs>
                <w:tab w:val="right" w:pos="0"/>
                <w:tab w:val="right" w:pos="284"/>
                <w:tab w:val="left" w:pos="1456"/>
              </w:tabs>
              <w:autoSpaceDE w:val="0"/>
              <w:autoSpaceDN w:val="0"/>
              <w:rPr>
                <w:sz w:val="28"/>
                <w:szCs w:val="28"/>
                <w:lang w:eastAsia="ru-RU"/>
              </w:rPr>
            </w:pPr>
            <w:r w:rsidRPr="006615E4">
              <w:rPr>
                <w:sz w:val="28"/>
                <w:szCs w:val="28"/>
                <w:lang w:eastAsia="ru-RU"/>
              </w:rPr>
              <w:t>_____________________________________.</w:t>
            </w: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 xml:space="preserve"> </w:t>
            </w:r>
          </w:p>
        </w:tc>
      </w:tr>
      <w:tr w:rsidR="00E53207" w:rsidRPr="006615E4" w:rsidTr="00783606">
        <w:trPr>
          <w:trHeight w:val="271"/>
        </w:trPr>
        <w:tc>
          <w:tcPr>
            <w:tcW w:w="594" w:type="dxa"/>
            <w:tcMar>
              <w:top w:w="0" w:type="dxa"/>
              <w:left w:w="108" w:type="dxa"/>
              <w:bottom w:w="0" w:type="dxa"/>
              <w:right w:w="108" w:type="dxa"/>
            </w:tcMar>
          </w:tcPr>
          <w:p w:rsidR="00E53207" w:rsidRPr="006615E4" w:rsidRDefault="00E53207" w:rsidP="00783606">
            <w:pPr>
              <w:tabs>
                <w:tab w:val="right" w:pos="0"/>
                <w:tab w:val="right" w:pos="284"/>
                <w:tab w:val="left" w:pos="1456"/>
              </w:tabs>
              <w:jc w:val="both"/>
              <w:rPr>
                <w:sz w:val="28"/>
                <w:szCs w:val="28"/>
                <w:lang w:eastAsia="ru-RU"/>
              </w:rPr>
            </w:pPr>
            <w:r w:rsidRPr="006615E4">
              <w:rPr>
                <w:sz w:val="28"/>
                <w:szCs w:val="28"/>
                <w:lang w:eastAsia="ru-RU"/>
              </w:rPr>
              <w:t>7</w:t>
            </w:r>
          </w:p>
        </w:tc>
        <w:tc>
          <w:tcPr>
            <w:tcW w:w="0" w:type="auto"/>
            <w:tcMar>
              <w:top w:w="0" w:type="dxa"/>
              <w:left w:w="108" w:type="dxa"/>
              <w:bottom w:w="0" w:type="dxa"/>
              <w:right w:w="108" w:type="dxa"/>
            </w:tcMar>
          </w:tcPr>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«Шаг» аукциона</w:t>
            </w:r>
          </w:p>
        </w:tc>
        <w:tc>
          <w:tcPr>
            <w:tcW w:w="5536" w:type="dxa"/>
            <w:tcMar>
              <w:top w:w="0" w:type="dxa"/>
              <w:left w:w="108" w:type="dxa"/>
              <w:bottom w:w="0" w:type="dxa"/>
              <w:right w:w="108" w:type="dxa"/>
            </w:tcMar>
          </w:tcPr>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 xml:space="preserve">«Шаг» аукциона составляет 5 % (пять  процентов) от начальной (минимальной) цены </w:t>
            </w:r>
            <w:r w:rsidRPr="006615E4">
              <w:rPr>
                <w:sz w:val="28"/>
                <w:szCs w:val="28"/>
              </w:rPr>
              <w:t>договора</w:t>
            </w:r>
            <w:r w:rsidRPr="006615E4">
              <w:rPr>
                <w:sz w:val="28"/>
                <w:szCs w:val="28"/>
                <w:lang w:eastAsia="ru-RU"/>
              </w:rPr>
              <w:t xml:space="preserve"> (цены лота).</w:t>
            </w:r>
          </w:p>
        </w:tc>
      </w:tr>
      <w:tr w:rsidR="00E53207" w:rsidRPr="006615E4" w:rsidTr="00783606">
        <w:trPr>
          <w:trHeight w:val="2944"/>
        </w:trPr>
        <w:tc>
          <w:tcPr>
            <w:tcW w:w="594" w:type="dxa"/>
            <w:tcMar>
              <w:top w:w="0" w:type="dxa"/>
              <w:left w:w="108" w:type="dxa"/>
              <w:bottom w:w="0" w:type="dxa"/>
              <w:right w:w="108" w:type="dxa"/>
            </w:tcMar>
          </w:tcPr>
          <w:p w:rsidR="00E53207" w:rsidRPr="006615E4" w:rsidRDefault="00E53207" w:rsidP="00783606">
            <w:pPr>
              <w:tabs>
                <w:tab w:val="right" w:pos="0"/>
                <w:tab w:val="right" w:pos="284"/>
                <w:tab w:val="left" w:pos="1456"/>
              </w:tabs>
              <w:jc w:val="both"/>
              <w:rPr>
                <w:sz w:val="28"/>
                <w:szCs w:val="28"/>
                <w:lang w:eastAsia="ru-RU"/>
              </w:rPr>
            </w:pPr>
            <w:r w:rsidRPr="006615E4">
              <w:rPr>
                <w:sz w:val="28"/>
                <w:szCs w:val="28"/>
                <w:lang w:eastAsia="ru-RU"/>
              </w:rPr>
              <w:t>8</w:t>
            </w:r>
          </w:p>
        </w:tc>
        <w:tc>
          <w:tcPr>
            <w:tcW w:w="0" w:type="auto"/>
            <w:tcMar>
              <w:top w:w="0" w:type="dxa"/>
              <w:left w:w="108" w:type="dxa"/>
              <w:bottom w:w="0" w:type="dxa"/>
              <w:right w:w="108" w:type="dxa"/>
            </w:tcMar>
          </w:tcPr>
          <w:p w:rsidR="00E53207" w:rsidRPr="006615E4" w:rsidRDefault="00E53207" w:rsidP="00783606">
            <w:pPr>
              <w:widowControl w:val="0"/>
              <w:tabs>
                <w:tab w:val="right" w:pos="0"/>
                <w:tab w:val="right" w:pos="284"/>
                <w:tab w:val="left" w:pos="1456"/>
              </w:tabs>
              <w:autoSpaceDE w:val="0"/>
              <w:autoSpaceDN w:val="0"/>
              <w:rPr>
                <w:sz w:val="28"/>
                <w:szCs w:val="28"/>
                <w:lang w:eastAsia="ru-RU"/>
              </w:rPr>
            </w:pPr>
            <w:proofErr w:type="gramStart"/>
            <w:r w:rsidRPr="006615E4">
              <w:rPr>
                <w:sz w:val="28"/>
                <w:szCs w:val="28"/>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roofErr w:type="gramEnd"/>
          </w:p>
        </w:tc>
        <w:tc>
          <w:tcPr>
            <w:tcW w:w="5536" w:type="dxa"/>
            <w:tcMar>
              <w:top w:w="0" w:type="dxa"/>
              <w:left w:w="108" w:type="dxa"/>
              <w:bottom w:w="0" w:type="dxa"/>
              <w:right w:w="108" w:type="dxa"/>
            </w:tcMar>
          </w:tcPr>
          <w:p w:rsidR="00E53207" w:rsidRPr="006615E4" w:rsidRDefault="00E53207" w:rsidP="00783606">
            <w:pPr>
              <w:tabs>
                <w:tab w:val="right" w:pos="0"/>
                <w:tab w:val="right" w:pos="284"/>
                <w:tab w:val="left" w:pos="1456"/>
                <w:tab w:val="left" w:pos="14317"/>
              </w:tabs>
              <w:ind w:right="111"/>
              <w:rPr>
                <w:sz w:val="28"/>
                <w:szCs w:val="28"/>
                <w:lang w:eastAsia="ru-RU"/>
              </w:rPr>
            </w:pPr>
            <w:r w:rsidRPr="006615E4">
              <w:rPr>
                <w:sz w:val="28"/>
                <w:szCs w:val="28"/>
                <w:lang w:eastAsia="ru-RU"/>
              </w:rPr>
              <w:t xml:space="preserve">Место размещения рекламной конструкции согласно Схеме размещения рекламных конструкций, утвержденной ____________________________________, размещенной на официальном сайте администрации муниципального образования </w:t>
            </w:r>
            <w:proofErr w:type="spellStart"/>
            <w:r w:rsidRPr="006615E4">
              <w:rPr>
                <w:sz w:val="28"/>
                <w:szCs w:val="28"/>
                <w:lang w:eastAsia="ru-RU"/>
              </w:rPr>
              <w:t>www</w:t>
            </w:r>
            <w:proofErr w:type="spellEnd"/>
            <w:r w:rsidRPr="006615E4">
              <w:rPr>
                <w:sz w:val="28"/>
                <w:szCs w:val="28"/>
                <w:lang w:eastAsia="ru-RU"/>
              </w:rPr>
              <w:t>.____________________</w:t>
            </w:r>
            <w:r w:rsidRPr="006615E4">
              <w:rPr>
                <w:i/>
                <w:iCs/>
                <w:sz w:val="28"/>
                <w:szCs w:val="28"/>
                <w:lang w:eastAsia="ru-RU"/>
              </w:rPr>
              <w:t xml:space="preserve">, </w:t>
            </w:r>
            <w:r w:rsidRPr="006615E4">
              <w:rPr>
                <w:sz w:val="28"/>
                <w:szCs w:val="28"/>
                <w:lang w:eastAsia="ru-RU"/>
              </w:rPr>
              <w:t>опубликованной ______________________.</w:t>
            </w:r>
          </w:p>
        </w:tc>
      </w:tr>
      <w:tr w:rsidR="00E53207" w:rsidRPr="006615E4" w:rsidTr="00783606">
        <w:trPr>
          <w:trHeight w:val="1080"/>
        </w:trPr>
        <w:tc>
          <w:tcPr>
            <w:tcW w:w="594" w:type="dxa"/>
            <w:tcMar>
              <w:top w:w="0" w:type="dxa"/>
              <w:left w:w="108" w:type="dxa"/>
              <w:bottom w:w="0" w:type="dxa"/>
              <w:right w:w="108" w:type="dxa"/>
            </w:tcMar>
          </w:tcPr>
          <w:p w:rsidR="00E53207" w:rsidRPr="006615E4" w:rsidRDefault="00E53207" w:rsidP="00783606">
            <w:pPr>
              <w:tabs>
                <w:tab w:val="right" w:pos="0"/>
                <w:tab w:val="right" w:pos="284"/>
                <w:tab w:val="left" w:pos="1456"/>
              </w:tabs>
              <w:jc w:val="both"/>
              <w:rPr>
                <w:sz w:val="28"/>
                <w:szCs w:val="28"/>
                <w:lang w:eastAsia="ru-RU"/>
              </w:rPr>
            </w:pPr>
            <w:r w:rsidRPr="006615E4">
              <w:rPr>
                <w:sz w:val="28"/>
                <w:szCs w:val="28"/>
                <w:lang w:eastAsia="ru-RU"/>
              </w:rPr>
              <w:t>9</w:t>
            </w:r>
          </w:p>
          <w:p w:rsidR="00E53207" w:rsidRPr="006615E4" w:rsidRDefault="00E53207" w:rsidP="00783606">
            <w:pPr>
              <w:tabs>
                <w:tab w:val="right" w:pos="0"/>
                <w:tab w:val="right" w:pos="284"/>
                <w:tab w:val="left" w:pos="1456"/>
              </w:tabs>
              <w:jc w:val="both"/>
              <w:rPr>
                <w:sz w:val="28"/>
                <w:szCs w:val="28"/>
                <w:lang w:eastAsia="ru-RU"/>
              </w:rPr>
            </w:pPr>
          </w:p>
          <w:p w:rsidR="00E53207" w:rsidRPr="006615E4" w:rsidRDefault="00E53207" w:rsidP="00783606">
            <w:pPr>
              <w:tabs>
                <w:tab w:val="right" w:pos="0"/>
                <w:tab w:val="right" w:pos="284"/>
                <w:tab w:val="left" w:pos="1456"/>
              </w:tabs>
              <w:jc w:val="both"/>
              <w:rPr>
                <w:sz w:val="28"/>
                <w:szCs w:val="28"/>
                <w:lang w:eastAsia="ru-RU"/>
              </w:rPr>
            </w:pPr>
          </w:p>
          <w:p w:rsidR="00E53207" w:rsidRPr="006615E4" w:rsidRDefault="00E53207" w:rsidP="00783606">
            <w:pPr>
              <w:tabs>
                <w:tab w:val="right" w:pos="0"/>
                <w:tab w:val="right" w:pos="284"/>
                <w:tab w:val="left" w:pos="1456"/>
              </w:tabs>
              <w:jc w:val="both"/>
              <w:rPr>
                <w:sz w:val="28"/>
                <w:szCs w:val="28"/>
                <w:lang w:eastAsia="ru-RU"/>
              </w:rPr>
            </w:pPr>
          </w:p>
          <w:p w:rsidR="00E53207" w:rsidRPr="006615E4" w:rsidRDefault="00E53207" w:rsidP="00783606">
            <w:pPr>
              <w:tabs>
                <w:tab w:val="right" w:pos="0"/>
                <w:tab w:val="right" w:pos="284"/>
                <w:tab w:val="left" w:pos="1456"/>
              </w:tabs>
              <w:jc w:val="both"/>
              <w:rPr>
                <w:sz w:val="28"/>
                <w:szCs w:val="28"/>
                <w:lang w:eastAsia="ru-RU"/>
              </w:rPr>
            </w:pPr>
          </w:p>
          <w:p w:rsidR="00E53207" w:rsidRPr="006615E4" w:rsidRDefault="00E53207" w:rsidP="00783606">
            <w:pPr>
              <w:tabs>
                <w:tab w:val="right" w:pos="0"/>
                <w:tab w:val="right" w:pos="284"/>
                <w:tab w:val="left" w:pos="1456"/>
              </w:tabs>
              <w:jc w:val="both"/>
              <w:rPr>
                <w:sz w:val="28"/>
                <w:szCs w:val="28"/>
                <w:lang w:eastAsia="ru-RU"/>
              </w:rPr>
            </w:pPr>
          </w:p>
          <w:p w:rsidR="00E53207" w:rsidRPr="006615E4" w:rsidRDefault="00E53207" w:rsidP="00783606">
            <w:pPr>
              <w:tabs>
                <w:tab w:val="right" w:pos="0"/>
                <w:tab w:val="right" w:pos="284"/>
                <w:tab w:val="left" w:pos="1456"/>
              </w:tabs>
              <w:jc w:val="both"/>
              <w:rPr>
                <w:sz w:val="28"/>
                <w:szCs w:val="28"/>
                <w:lang w:eastAsia="ru-RU"/>
              </w:rPr>
            </w:pPr>
          </w:p>
          <w:p w:rsidR="00E53207" w:rsidRPr="006615E4" w:rsidRDefault="00E53207" w:rsidP="00783606">
            <w:pPr>
              <w:tabs>
                <w:tab w:val="right" w:pos="0"/>
                <w:tab w:val="right" w:pos="284"/>
                <w:tab w:val="left" w:pos="1456"/>
              </w:tabs>
              <w:jc w:val="both"/>
              <w:rPr>
                <w:sz w:val="28"/>
                <w:szCs w:val="28"/>
                <w:lang w:eastAsia="ru-RU"/>
              </w:rPr>
            </w:pPr>
          </w:p>
          <w:p w:rsidR="00E53207" w:rsidRPr="006615E4" w:rsidRDefault="00E53207" w:rsidP="00783606">
            <w:pPr>
              <w:tabs>
                <w:tab w:val="right" w:pos="0"/>
                <w:tab w:val="right" w:pos="284"/>
                <w:tab w:val="left" w:pos="1456"/>
              </w:tabs>
              <w:jc w:val="both"/>
              <w:rPr>
                <w:sz w:val="28"/>
                <w:szCs w:val="28"/>
                <w:lang w:eastAsia="ru-RU"/>
              </w:rPr>
            </w:pPr>
          </w:p>
        </w:tc>
        <w:tc>
          <w:tcPr>
            <w:tcW w:w="0" w:type="auto"/>
            <w:tcMar>
              <w:top w:w="0" w:type="dxa"/>
              <w:left w:w="108" w:type="dxa"/>
              <w:bottom w:w="0" w:type="dxa"/>
              <w:right w:w="108" w:type="dxa"/>
            </w:tcMar>
          </w:tcPr>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lastRenderedPageBreak/>
              <w:t>Порядок, форма и срок предоставления разъяснений положений Извещения о проведении электронного аукциона</w:t>
            </w: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p>
        </w:tc>
        <w:tc>
          <w:tcPr>
            <w:tcW w:w="5536" w:type="dxa"/>
            <w:tcMar>
              <w:top w:w="0" w:type="dxa"/>
              <w:left w:w="108" w:type="dxa"/>
              <w:bottom w:w="0" w:type="dxa"/>
              <w:right w:w="108" w:type="dxa"/>
            </w:tcMar>
          </w:tcPr>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lastRenderedPageBreak/>
              <w:t xml:space="preserve">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w:t>
            </w:r>
            <w:r w:rsidRPr="006615E4">
              <w:rPr>
                <w:sz w:val="28"/>
                <w:szCs w:val="28"/>
                <w:lang w:eastAsia="ru-RU"/>
              </w:rPr>
              <w:lastRenderedPageBreak/>
              <w:t>площадки.</w:t>
            </w: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 xml:space="preserve">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w:t>
            </w:r>
            <w:proofErr w:type="gramStart"/>
            <w:r w:rsidRPr="006615E4">
              <w:rPr>
                <w:sz w:val="28"/>
                <w:szCs w:val="28"/>
                <w:lang w:eastAsia="ru-RU"/>
              </w:rPr>
              <w:t>позднее</w:t>
            </w:r>
            <w:proofErr w:type="gramEnd"/>
            <w:r w:rsidRPr="006615E4">
              <w:rPr>
                <w:sz w:val="28"/>
                <w:szCs w:val="28"/>
                <w:lang w:eastAsia="ru-RU"/>
              </w:rPr>
              <w:t xml:space="preserve"> чем за пять дней до даты окончания срока подачи заявок на участие в электронном аукционе.</w:t>
            </w: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 xml:space="preserve">Организатор электронного аукциона обязан ответить на запрос в течение двух рабочих дней </w:t>
            </w:r>
            <w:proofErr w:type="gramStart"/>
            <w:r w:rsidRPr="006615E4">
              <w:rPr>
                <w:sz w:val="28"/>
                <w:szCs w:val="28"/>
                <w:lang w:eastAsia="ru-RU"/>
              </w:rPr>
              <w:t>с даты поступления</w:t>
            </w:r>
            <w:proofErr w:type="gramEnd"/>
            <w:r w:rsidRPr="006615E4">
              <w:rPr>
                <w:sz w:val="28"/>
                <w:szCs w:val="28"/>
                <w:lang w:eastAsia="ru-RU"/>
              </w:rPr>
              <w:t xml:space="preserve">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E53207" w:rsidRPr="006615E4" w:rsidTr="00783606">
        <w:trPr>
          <w:trHeight w:val="2571"/>
        </w:trPr>
        <w:tc>
          <w:tcPr>
            <w:tcW w:w="594" w:type="dxa"/>
            <w:tcMar>
              <w:top w:w="0" w:type="dxa"/>
              <w:left w:w="108" w:type="dxa"/>
              <w:bottom w:w="0" w:type="dxa"/>
              <w:right w:w="108" w:type="dxa"/>
            </w:tcMar>
          </w:tcPr>
          <w:p w:rsidR="00E53207" w:rsidRPr="006615E4" w:rsidRDefault="00E53207" w:rsidP="00783606">
            <w:pPr>
              <w:tabs>
                <w:tab w:val="right" w:pos="0"/>
                <w:tab w:val="right" w:pos="284"/>
                <w:tab w:val="left" w:pos="1456"/>
              </w:tabs>
              <w:jc w:val="both"/>
              <w:rPr>
                <w:sz w:val="28"/>
                <w:szCs w:val="28"/>
                <w:lang w:eastAsia="ru-RU"/>
              </w:rPr>
            </w:pPr>
            <w:r w:rsidRPr="006615E4">
              <w:rPr>
                <w:sz w:val="28"/>
                <w:szCs w:val="28"/>
                <w:lang w:eastAsia="ru-RU"/>
              </w:rPr>
              <w:lastRenderedPageBreak/>
              <w:t>10</w:t>
            </w:r>
          </w:p>
        </w:tc>
        <w:tc>
          <w:tcPr>
            <w:tcW w:w="0" w:type="auto"/>
            <w:tcMar>
              <w:top w:w="0" w:type="dxa"/>
              <w:left w:w="108" w:type="dxa"/>
              <w:bottom w:w="0" w:type="dxa"/>
              <w:right w:w="108" w:type="dxa"/>
            </w:tcMar>
          </w:tcPr>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 xml:space="preserve">Дата и время начала подачи заявок на участие в электронном аукционе </w:t>
            </w: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Дата и время окончания подачи заявок на участие в электронном аукционе</w:t>
            </w: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Адрес электронной площадки для  подачи заявок на участие в электронном  аукционе</w:t>
            </w:r>
          </w:p>
        </w:tc>
        <w:tc>
          <w:tcPr>
            <w:tcW w:w="5536" w:type="dxa"/>
            <w:tcMar>
              <w:top w:w="0" w:type="dxa"/>
              <w:left w:w="108" w:type="dxa"/>
              <w:bottom w:w="0" w:type="dxa"/>
              <w:right w:w="108" w:type="dxa"/>
            </w:tcMar>
          </w:tcPr>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с  __ час</w:t>
            </w:r>
            <w:proofErr w:type="gramStart"/>
            <w:r w:rsidRPr="006615E4">
              <w:rPr>
                <w:sz w:val="28"/>
                <w:szCs w:val="28"/>
                <w:lang w:eastAsia="ru-RU"/>
              </w:rPr>
              <w:t>.</w:t>
            </w:r>
            <w:proofErr w:type="gramEnd"/>
            <w:r w:rsidRPr="006615E4">
              <w:rPr>
                <w:sz w:val="28"/>
                <w:szCs w:val="28"/>
                <w:lang w:eastAsia="ru-RU"/>
              </w:rPr>
              <w:t xml:space="preserve"> __ </w:t>
            </w:r>
            <w:proofErr w:type="gramStart"/>
            <w:r w:rsidRPr="006615E4">
              <w:rPr>
                <w:sz w:val="28"/>
                <w:szCs w:val="28"/>
                <w:lang w:eastAsia="ru-RU"/>
              </w:rPr>
              <w:t>м</w:t>
            </w:r>
            <w:proofErr w:type="gramEnd"/>
            <w:r w:rsidRPr="006615E4">
              <w:rPr>
                <w:sz w:val="28"/>
                <w:szCs w:val="28"/>
                <w:lang w:eastAsia="ru-RU"/>
              </w:rPr>
              <w:t xml:space="preserve">ин.  по московскому времени </w:t>
            </w: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 xml:space="preserve"> «__»_________________20__г.</w:t>
            </w: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до  __ час</w:t>
            </w:r>
            <w:proofErr w:type="gramStart"/>
            <w:r w:rsidRPr="006615E4">
              <w:rPr>
                <w:sz w:val="28"/>
                <w:szCs w:val="28"/>
                <w:lang w:eastAsia="ru-RU"/>
              </w:rPr>
              <w:t>.</w:t>
            </w:r>
            <w:proofErr w:type="gramEnd"/>
            <w:r w:rsidRPr="006615E4">
              <w:rPr>
                <w:sz w:val="28"/>
                <w:szCs w:val="28"/>
                <w:lang w:eastAsia="ru-RU"/>
              </w:rPr>
              <w:t xml:space="preserve"> __ </w:t>
            </w:r>
            <w:proofErr w:type="gramStart"/>
            <w:r w:rsidRPr="006615E4">
              <w:rPr>
                <w:sz w:val="28"/>
                <w:szCs w:val="28"/>
                <w:lang w:eastAsia="ru-RU"/>
              </w:rPr>
              <w:t>м</w:t>
            </w:r>
            <w:proofErr w:type="gramEnd"/>
            <w:r w:rsidRPr="006615E4">
              <w:rPr>
                <w:sz w:val="28"/>
                <w:szCs w:val="28"/>
                <w:lang w:eastAsia="ru-RU"/>
              </w:rPr>
              <w:t xml:space="preserve">ин. по московскому времени </w:t>
            </w: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«__»_________________20__г.</w:t>
            </w: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rPr>
            </w:pPr>
            <w:r w:rsidRPr="006615E4">
              <w:rPr>
                <w:sz w:val="28"/>
                <w:szCs w:val="28"/>
              </w:rPr>
              <w:t>Адрес: _______________________________.</w:t>
            </w:r>
          </w:p>
          <w:p w:rsidR="00E53207" w:rsidRPr="006615E4" w:rsidRDefault="00E53207" w:rsidP="00783606">
            <w:pPr>
              <w:tabs>
                <w:tab w:val="right" w:pos="0"/>
                <w:tab w:val="right" w:pos="284"/>
                <w:tab w:val="left" w:pos="1456"/>
              </w:tabs>
              <w:rPr>
                <w:sz w:val="28"/>
                <w:szCs w:val="28"/>
              </w:rPr>
            </w:pPr>
          </w:p>
          <w:p w:rsidR="00E53207" w:rsidRPr="006615E4" w:rsidRDefault="00E53207" w:rsidP="00783606">
            <w:pPr>
              <w:tabs>
                <w:tab w:val="right" w:pos="0"/>
                <w:tab w:val="right" w:pos="284"/>
                <w:tab w:val="left" w:pos="1456"/>
              </w:tabs>
              <w:rPr>
                <w:sz w:val="28"/>
                <w:szCs w:val="28"/>
              </w:rPr>
            </w:pPr>
          </w:p>
          <w:p w:rsidR="00E53207" w:rsidRPr="006615E4" w:rsidRDefault="00E53207" w:rsidP="00783606">
            <w:pPr>
              <w:tabs>
                <w:tab w:val="right" w:pos="0"/>
                <w:tab w:val="right" w:pos="284"/>
                <w:tab w:val="left" w:pos="1456"/>
              </w:tabs>
              <w:rPr>
                <w:sz w:val="28"/>
                <w:szCs w:val="28"/>
                <w:lang w:eastAsia="ru-RU"/>
              </w:rPr>
            </w:pPr>
            <w:r w:rsidRPr="006615E4">
              <w:rPr>
                <w:sz w:val="28"/>
                <w:szCs w:val="28"/>
              </w:rPr>
              <w:t>_____________________________________</w:t>
            </w:r>
          </w:p>
        </w:tc>
      </w:tr>
      <w:tr w:rsidR="00E53207" w:rsidRPr="006615E4" w:rsidTr="00783606">
        <w:tc>
          <w:tcPr>
            <w:tcW w:w="594" w:type="dxa"/>
            <w:tcMar>
              <w:top w:w="0" w:type="dxa"/>
              <w:left w:w="108" w:type="dxa"/>
              <w:bottom w:w="0" w:type="dxa"/>
              <w:right w:w="108" w:type="dxa"/>
            </w:tcMar>
          </w:tcPr>
          <w:p w:rsidR="00E53207" w:rsidRPr="006615E4" w:rsidRDefault="00E53207" w:rsidP="00783606">
            <w:pPr>
              <w:tabs>
                <w:tab w:val="right" w:pos="0"/>
                <w:tab w:val="right" w:pos="284"/>
                <w:tab w:val="left" w:pos="1456"/>
              </w:tabs>
              <w:jc w:val="both"/>
              <w:rPr>
                <w:sz w:val="28"/>
                <w:szCs w:val="28"/>
                <w:lang w:eastAsia="ru-RU"/>
              </w:rPr>
            </w:pPr>
            <w:r w:rsidRPr="006615E4">
              <w:rPr>
                <w:sz w:val="28"/>
                <w:szCs w:val="28"/>
                <w:lang w:eastAsia="ru-RU"/>
              </w:rPr>
              <w:t>11</w:t>
            </w:r>
          </w:p>
        </w:tc>
        <w:tc>
          <w:tcPr>
            <w:tcW w:w="0" w:type="auto"/>
            <w:tcMar>
              <w:top w:w="0" w:type="dxa"/>
              <w:left w:w="108" w:type="dxa"/>
              <w:bottom w:w="0" w:type="dxa"/>
              <w:right w:w="108" w:type="dxa"/>
            </w:tcMar>
          </w:tcPr>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Срок рассмотрения заявок на участие в</w:t>
            </w:r>
            <w:r w:rsidRPr="006615E4">
              <w:t xml:space="preserve"> </w:t>
            </w:r>
            <w:r w:rsidRPr="006615E4">
              <w:rPr>
                <w:sz w:val="28"/>
                <w:szCs w:val="28"/>
                <w:lang w:eastAsia="ru-RU"/>
              </w:rPr>
              <w:t>электронном аукционе</w:t>
            </w: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Срок окончания рассмотрения заявок на участие в аукционе</w:t>
            </w: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 xml:space="preserve">Осуществляется аукционной комиссией </w:t>
            </w: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с ___ час</w:t>
            </w:r>
            <w:proofErr w:type="gramStart"/>
            <w:r w:rsidRPr="006615E4">
              <w:rPr>
                <w:sz w:val="28"/>
                <w:szCs w:val="28"/>
                <w:lang w:eastAsia="ru-RU"/>
              </w:rPr>
              <w:t>.</w:t>
            </w:r>
            <w:proofErr w:type="gramEnd"/>
            <w:r w:rsidRPr="006615E4">
              <w:rPr>
                <w:sz w:val="28"/>
                <w:szCs w:val="28"/>
                <w:lang w:eastAsia="ru-RU"/>
              </w:rPr>
              <w:t xml:space="preserve"> ___ </w:t>
            </w:r>
            <w:proofErr w:type="gramStart"/>
            <w:r w:rsidRPr="006615E4">
              <w:rPr>
                <w:sz w:val="28"/>
                <w:szCs w:val="28"/>
                <w:lang w:eastAsia="ru-RU"/>
              </w:rPr>
              <w:t>м</w:t>
            </w:r>
            <w:proofErr w:type="gramEnd"/>
            <w:r w:rsidRPr="006615E4">
              <w:rPr>
                <w:sz w:val="28"/>
                <w:szCs w:val="28"/>
                <w:lang w:eastAsia="ru-RU"/>
              </w:rPr>
              <w:t>ин. по московскому времени «__»_________________20__г.</w:t>
            </w: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до  __ час</w:t>
            </w:r>
            <w:proofErr w:type="gramStart"/>
            <w:r w:rsidRPr="006615E4">
              <w:rPr>
                <w:sz w:val="28"/>
                <w:szCs w:val="28"/>
                <w:lang w:eastAsia="ru-RU"/>
              </w:rPr>
              <w:t>.</w:t>
            </w:r>
            <w:proofErr w:type="gramEnd"/>
            <w:r w:rsidRPr="006615E4">
              <w:rPr>
                <w:sz w:val="28"/>
                <w:szCs w:val="28"/>
                <w:lang w:eastAsia="ru-RU"/>
              </w:rPr>
              <w:t xml:space="preserve"> __ </w:t>
            </w:r>
            <w:proofErr w:type="gramStart"/>
            <w:r w:rsidRPr="006615E4">
              <w:rPr>
                <w:sz w:val="28"/>
                <w:szCs w:val="28"/>
                <w:lang w:eastAsia="ru-RU"/>
              </w:rPr>
              <w:t>м</w:t>
            </w:r>
            <w:proofErr w:type="gramEnd"/>
            <w:r w:rsidRPr="006615E4">
              <w:rPr>
                <w:sz w:val="28"/>
                <w:szCs w:val="28"/>
                <w:lang w:eastAsia="ru-RU"/>
              </w:rPr>
              <w:t xml:space="preserve">ин. по московскому времени </w:t>
            </w: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«__»_________________20__г.</w:t>
            </w:r>
          </w:p>
          <w:p w:rsidR="00E53207" w:rsidRPr="006615E4" w:rsidRDefault="00E53207" w:rsidP="00783606">
            <w:pPr>
              <w:tabs>
                <w:tab w:val="right" w:pos="0"/>
                <w:tab w:val="right" w:pos="284"/>
                <w:tab w:val="left" w:pos="1456"/>
              </w:tabs>
              <w:rPr>
                <w:sz w:val="28"/>
                <w:szCs w:val="28"/>
                <w:lang w:eastAsia="ru-RU"/>
              </w:rPr>
            </w:pPr>
          </w:p>
          <w:p w:rsidR="00540E55" w:rsidRDefault="00540E55" w:rsidP="00783606">
            <w:pPr>
              <w:tabs>
                <w:tab w:val="right" w:pos="0"/>
                <w:tab w:val="right" w:pos="284"/>
                <w:tab w:val="left" w:pos="1456"/>
              </w:tabs>
              <w:rPr>
                <w:sz w:val="28"/>
                <w:szCs w:val="28"/>
                <w:lang w:eastAsia="ru-RU"/>
              </w:rPr>
            </w:pPr>
          </w:p>
          <w:p w:rsidR="00540E55" w:rsidRDefault="00540E55"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w:t>
            </w:r>
            <w:proofErr w:type="gramStart"/>
            <w:r w:rsidRPr="006615E4">
              <w:rPr>
                <w:sz w:val="28"/>
                <w:szCs w:val="28"/>
                <w:lang w:eastAsia="ru-RU"/>
              </w:rPr>
              <w:t>ии ау</w:t>
            </w:r>
            <w:proofErr w:type="gramEnd"/>
            <w:r w:rsidRPr="006615E4">
              <w:rPr>
                <w:sz w:val="28"/>
                <w:szCs w:val="28"/>
                <w:lang w:eastAsia="ru-RU"/>
              </w:rPr>
              <w:t xml:space="preserve">кционной комиссии членами, в </w:t>
            </w:r>
            <w:r w:rsidRPr="006615E4">
              <w:rPr>
                <w:sz w:val="28"/>
                <w:szCs w:val="28"/>
                <w:lang w:eastAsia="ru-RU"/>
              </w:rPr>
              <w:lastRenderedPageBreak/>
              <w:t>срок не позднее даты окончания срока рассмотрения данных заявок.</w:t>
            </w: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E53207" w:rsidRPr="006615E4" w:rsidTr="00783606">
        <w:trPr>
          <w:trHeight w:val="1398"/>
        </w:trPr>
        <w:tc>
          <w:tcPr>
            <w:tcW w:w="594" w:type="dxa"/>
            <w:tcMar>
              <w:top w:w="0" w:type="dxa"/>
              <w:left w:w="108" w:type="dxa"/>
              <w:bottom w:w="0" w:type="dxa"/>
              <w:right w:w="108" w:type="dxa"/>
            </w:tcMar>
          </w:tcPr>
          <w:p w:rsidR="00E53207" w:rsidRPr="006615E4" w:rsidRDefault="00E53207" w:rsidP="00783606">
            <w:pPr>
              <w:tabs>
                <w:tab w:val="right" w:pos="0"/>
                <w:tab w:val="right" w:pos="284"/>
                <w:tab w:val="left" w:pos="1456"/>
              </w:tabs>
              <w:jc w:val="both"/>
              <w:rPr>
                <w:sz w:val="28"/>
                <w:szCs w:val="28"/>
                <w:lang w:eastAsia="ru-RU"/>
              </w:rPr>
            </w:pPr>
            <w:r w:rsidRPr="006615E4">
              <w:rPr>
                <w:sz w:val="28"/>
                <w:szCs w:val="28"/>
                <w:lang w:eastAsia="ru-RU"/>
              </w:rPr>
              <w:lastRenderedPageBreak/>
              <w:t>12</w:t>
            </w:r>
          </w:p>
        </w:tc>
        <w:tc>
          <w:tcPr>
            <w:tcW w:w="0" w:type="auto"/>
            <w:tcMar>
              <w:top w:w="0" w:type="dxa"/>
              <w:left w:w="108" w:type="dxa"/>
              <w:bottom w:w="0" w:type="dxa"/>
              <w:right w:w="108" w:type="dxa"/>
            </w:tcMar>
          </w:tcPr>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Адрес электронной площадки проведения электронного аукциона, дата проведения электронного аукциона</w:t>
            </w:r>
          </w:p>
          <w:p w:rsidR="00E53207" w:rsidRPr="006615E4" w:rsidRDefault="00E53207" w:rsidP="00783606">
            <w:pPr>
              <w:tabs>
                <w:tab w:val="right" w:pos="0"/>
                <w:tab w:val="right" w:pos="284"/>
                <w:tab w:val="left" w:pos="1456"/>
              </w:tabs>
              <w:rPr>
                <w:sz w:val="28"/>
                <w:szCs w:val="28"/>
                <w:lang w:eastAsia="ru-RU"/>
              </w:rPr>
            </w:pPr>
          </w:p>
        </w:tc>
        <w:tc>
          <w:tcPr>
            <w:tcW w:w="5536" w:type="dxa"/>
            <w:tcMar>
              <w:top w:w="0" w:type="dxa"/>
              <w:left w:w="108" w:type="dxa"/>
              <w:bottom w:w="0" w:type="dxa"/>
              <w:right w:w="108" w:type="dxa"/>
            </w:tcMar>
          </w:tcPr>
          <w:p w:rsidR="00E53207" w:rsidRPr="006615E4" w:rsidRDefault="00E53207" w:rsidP="00783606">
            <w:pPr>
              <w:tabs>
                <w:tab w:val="right" w:pos="0"/>
                <w:tab w:val="right" w:pos="284"/>
                <w:tab w:val="left" w:pos="1456"/>
              </w:tabs>
              <w:rPr>
                <w:sz w:val="28"/>
                <w:szCs w:val="28"/>
              </w:rPr>
            </w:pPr>
            <w:r w:rsidRPr="006615E4">
              <w:rPr>
                <w:sz w:val="28"/>
                <w:szCs w:val="28"/>
              </w:rPr>
              <w:t>Адрес: _____________________________.</w:t>
            </w: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__ час</w:t>
            </w:r>
            <w:proofErr w:type="gramStart"/>
            <w:r w:rsidRPr="006615E4">
              <w:rPr>
                <w:sz w:val="28"/>
                <w:szCs w:val="28"/>
                <w:lang w:eastAsia="ru-RU"/>
              </w:rPr>
              <w:t>.</w:t>
            </w:r>
            <w:proofErr w:type="gramEnd"/>
            <w:r w:rsidRPr="006615E4">
              <w:rPr>
                <w:sz w:val="28"/>
                <w:szCs w:val="28"/>
                <w:lang w:eastAsia="ru-RU"/>
              </w:rPr>
              <w:t xml:space="preserve"> __ </w:t>
            </w:r>
            <w:proofErr w:type="gramStart"/>
            <w:r w:rsidRPr="006615E4">
              <w:rPr>
                <w:sz w:val="28"/>
                <w:szCs w:val="28"/>
                <w:lang w:eastAsia="ru-RU"/>
              </w:rPr>
              <w:t>м</w:t>
            </w:r>
            <w:proofErr w:type="gramEnd"/>
            <w:r w:rsidRPr="006615E4">
              <w:rPr>
                <w:sz w:val="28"/>
                <w:szCs w:val="28"/>
                <w:lang w:eastAsia="ru-RU"/>
              </w:rPr>
              <w:t xml:space="preserve">ин. по московскому времени </w:t>
            </w:r>
          </w:p>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«__»_________________20__г.</w:t>
            </w:r>
          </w:p>
        </w:tc>
      </w:tr>
      <w:tr w:rsidR="00E53207" w:rsidRPr="006615E4" w:rsidTr="00783606">
        <w:tc>
          <w:tcPr>
            <w:tcW w:w="594" w:type="dxa"/>
            <w:tcMar>
              <w:top w:w="0" w:type="dxa"/>
              <w:left w:w="108" w:type="dxa"/>
              <w:bottom w:w="0" w:type="dxa"/>
              <w:right w:w="108" w:type="dxa"/>
            </w:tcMar>
          </w:tcPr>
          <w:p w:rsidR="00E53207" w:rsidRPr="006615E4" w:rsidRDefault="00E53207" w:rsidP="00783606">
            <w:pPr>
              <w:tabs>
                <w:tab w:val="right" w:pos="0"/>
                <w:tab w:val="right" w:pos="284"/>
                <w:tab w:val="left" w:pos="1456"/>
              </w:tabs>
              <w:jc w:val="both"/>
              <w:rPr>
                <w:sz w:val="28"/>
                <w:szCs w:val="28"/>
                <w:lang w:eastAsia="ru-RU"/>
              </w:rPr>
            </w:pPr>
            <w:r w:rsidRPr="006615E4">
              <w:rPr>
                <w:sz w:val="28"/>
                <w:szCs w:val="28"/>
                <w:lang w:eastAsia="ru-RU"/>
              </w:rPr>
              <w:t>13</w:t>
            </w:r>
          </w:p>
        </w:tc>
        <w:tc>
          <w:tcPr>
            <w:tcW w:w="0" w:type="auto"/>
            <w:tcMar>
              <w:top w:w="0" w:type="dxa"/>
              <w:left w:w="108" w:type="dxa"/>
              <w:bottom w:w="0" w:type="dxa"/>
              <w:right w:w="108" w:type="dxa"/>
            </w:tcMar>
          </w:tcPr>
          <w:p w:rsidR="00E53207" w:rsidRPr="006615E4" w:rsidRDefault="00E53207" w:rsidP="00783606">
            <w:pPr>
              <w:pStyle w:val="ConsPlusNormal"/>
              <w:tabs>
                <w:tab w:val="right" w:pos="0"/>
                <w:tab w:val="right" w:pos="284"/>
                <w:tab w:val="left" w:pos="1456"/>
              </w:tabs>
              <w:rPr>
                <w:rFonts w:eastAsia="Times New Roman"/>
                <w:lang w:eastAsia="ru-RU"/>
              </w:rPr>
            </w:pPr>
            <w:r w:rsidRPr="006615E4">
              <w:rPr>
                <w:rFonts w:eastAsia="Times New Roman"/>
                <w:lang w:eastAsia="ru-RU"/>
              </w:rPr>
              <w:t>Порядок определения победителя электронного аукциона</w:t>
            </w:r>
          </w:p>
          <w:p w:rsidR="00E53207" w:rsidRPr="006615E4" w:rsidRDefault="00E53207" w:rsidP="00783606">
            <w:pPr>
              <w:tabs>
                <w:tab w:val="right" w:pos="0"/>
                <w:tab w:val="right" w:pos="284"/>
                <w:tab w:val="left" w:pos="1456"/>
              </w:tabs>
              <w:rPr>
                <w:sz w:val="28"/>
                <w:szCs w:val="28"/>
                <w:lang w:eastAsia="ru-RU"/>
              </w:rPr>
            </w:pPr>
          </w:p>
        </w:tc>
        <w:tc>
          <w:tcPr>
            <w:tcW w:w="5536" w:type="dxa"/>
            <w:tcMar>
              <w:top w:w="0" w:type="dxa"/>
              <w:left w:w="108" w:type="dxa"/>
              <w:bottom w:w="0" w:type="dxa"/>
              <w:right w:w="108" w:type="dxa"/>
            </w:tcMar>
          </w:tcPr>
          <w:p w:rsidR="00E53207" w:rsidRPr="006615E4" w:rsidRDefault="00E53207" w:rsidP="00783606">
            <w:pPr>
              <w:tabs>
                <w:tab w:val="right" w:pos="0"/>
                <w:tab w:val="right" w:pos="284"/>
                <w:tab w:val="left" w:pos="1456"/>
              </w:tabs>
              <w:autoSpaceDE w:val="0"/>
              <w:autoSpaceDN w:val="0"/>
              <w:adjustRightInd w:val="0"/>
              <w:rPr>
                <w:sz w:val="28"/>
                <w:szCs w:val="28"/>
              </w:rPr>
            </w:pPr>
            <w:r w:rsidRPr="006615E4">
              <w:rPr>
                <w:sz w:val="28"/>
                <w:szCs w:val="28"/>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6615E4">
              <w:rPr>
                <w:sz w:val="28"/>
                <w:szCs w:val="28"/>
                <w:lang w:eastAsia="ru-RU"/>
              </w:rPr>
              <w:t>Извещении о проведении электронного аукциона</w:t>
            </w:r>
            <w:r w:rsidRPr="006615E4">
              <w:rPr>
                <w:sz w:val="28"/>
                <w:szCs w:val="28"/>
              </w:rPr>
              <w:t xml:space="preserve">. </w:t>
            </w:r>
          </w:p>
        </w:tc>
      </w:tr>
      <w:tr w:rsidR="00E53207" w:rsidRPr="006615E4" w:rsidTr="00783606">
        <w:tc>
          <w:tcPr>
            <w:tcW w:w="594" w:type="dxa"/>
            <w:tcMar>
              <w:top w:w="0" w:type="dxa"/>
              <w:left w:w="108" w:type="dxa"/>
              <w:bottom w:w="0" w:type="dxa"/>
              <w:right w:w="108" w:type="dxa"/>
            </w:tcMar>
          </w:tcPr>
          <w:p w:rsidR="00E53207" w:rsidRPr="006615E4" w:rsidRDefault="00E53207" w:rsidP="00783606">
            <w:pPr>
              <w:tabs>
                <w:tab w:val="right" w:pos="0"/>
                <w:tab w:val="right" w:pos="284"/>
                <w:tab w:val="left" w:pos="1456"/>
              </w:tabs>
              <w:jc w:val="both"/>
              <w:rPr>
                <w:sz w:val="28"/>
                <w:szCs w:val="28"/>
                <w:lang w:eastAsia="ru-RU"/>
              </w:rPr>
            </w:pPr>
            <w:r w:rsidRPr="006615E4">
              <w:rPr>
                <w:sz w:val="28"/>
                <w:szCs w:val="28"/>
                <w:lang w:eastAsia="ru-RU"/>
              </w:rPr>
              <w:t>14</w:t>
            </w:r>
          </w:p>
        </w:tc>
        <w:tc>
          <w:tcPr>
            <w:tcW w:w="0" w:type="auto"/>
            <w:tcMar>
              <w:top w:w="0" w:type="dxa"/>
              <w:left w:w="108" w:type="dxa"/>
              <w:bottom w:w="0" w:type="dxa"/>
              <w:right w:w="108" w:type="dxa"/>
            </w:tcMar>
          </w:tcPr>
          <w:p w:rsidR="00E53207" w:rsidRPr="006615E4" w:rsidRDefault="00E53207" w:rsidP="00783606">
            <w:pPr>
              <w:pStyle w:val="ConsPlusNormal"/>
              <w:tabs>
                <w:tab w:val="right" w:pos="0"/>
                <w:tab w:val="right" w:pos="284"/>
                <w:tab w:val="left" w:pos="1456"/>
              </w:tabs>
              <w:rPr>
                <w:rFonts w:eastAsia="Times New Roman"/>
                <w:lang w:eastAsia="ru-RU"/>
              </w:rPr>
            </w:pPr>
            <w:r w:rsidRPr="006615E4">
              <w:rPr>
                <w:rFonts w:eastAsia="Times New Roman"/>
                <w:lang w:eastAsia="ru-RU"/>
              </w:rPr>
              <w:t xml:space="preserve">Срок заключения договора  </w:t>
            </w:r>
          </w:p>
        </w:tc>
        <w:tc>
          <w:tcPr>
            <w:tcW w:w="5536" w:type="dxa"/>
            <w:tcMar>
              <w:top w:w="0" w:type="dxa"/>
              <w:left w:w="108" w:type="dxa"/>
              <w:bottom w:w="0" w:type="dxa"/>
              <w:right w:w="108" w:type="dxa"/>
            </w:tcMar>
          </w:tcPr>
          <w:p w:rsidR="00E53207" w:rsidRPr="006615E4" w:rsidRDefault="00E53207" w:rsidP="00783606">
            <w:pPr>
              <w:tabs>
                <w:tab w:val="right" w:pos="0"/>
                <w:tab w:val="right" w:pos="284"/>
                <w:tab w:val="left" w:pos="1456"/>
              </w:tabs>
              <w:autoSpaceDE w:val="0"/>
              <w:autoSpaceDN w:val="0"/>
              <w:adjustRightInd w:val="0"/>
              <w:rPr>
                <w:sz w:val="28"/>
                <w:szCs w:val="28"/>
              </w:rPr>
            </w:pPr>
            <w:r w:rsidRPr="006615E4">
              <w:rPr>
                <w:sz w:val="28"/>
                <w:szCs w:val="28"/>
              </w:rPr>
              <w:t xml:space="preserve">Договор может быть заключен не ранее чем через 10 дней и в срок не позднее 20 дней </w:t>
            </w:r>
            <w:proofErr w:type="gramStart"/>
            <w:r w:rsidRPr="006615E4">
              <w:rPr>
                <w:sz w:val="28"/>
                <w:szCs w:val="28"/>
              </w:rPr>
              <w:t>с даты размещения</w:t>
            </w:r>
            <w:proofErr w:type="gramEnd"/>
            <w:r w:rsidRPr="006615E4">
              <w:rPr>
                <w:sz w:val="28"/>
                <w:szCs w:val="28"/>
              </w:rPr>
              <w:t xml:space="preserve"> на электронной площадке протокола о результатах электронного аукциона.</w:t>
            </w:r>
          </w:p>
        </w:tc>
      </w:tr>
      <w:tr w:rsidR="00E53207" w:rsidRPr="006615E4" w:rsidTr="00783606">
        <w:tc>
          <w:tcPr>
            <w:tcW w:w="594" w:type="dxa"/>
            <w:tcMar>
              <w:top w:w="0" w:type="dxa"/>
              <w:left w:w="108" w:type="dxa"/>
              <w:bottom w:w="0" w:type="dxa"/>
              <w:right w:w="108" w:type="dxa"/>
            </w:tcMar>
          </w:tcPr>
          <w:p w:rsidR="00E53207" w:rsidRPr="006615E4" w:rsidRDefault="00E53207" w:rsidP="00783606">
            <w:pPr>
              <w:tabs>
                <w:tab w:val="right" w:pos="0"/>
                <w:tab w:val="right" w:pos="284"/>
                <w:tab w:val="left" w:pos="1456"/>
              </w:tabs>
              <w:jc w:val="both"/>
              <w:rPr>
                <w:sz w:val="28"/>
                <w:szCs w:val="28"/>
                <w:lang w:eastAsia="ru-RU"/>
              </w:rPr>
            </w:pPr>
            <w:r w:rsidRPr="006615E4">
              <w:rPr>
                <w:sz w:val="28"/>
                <w:szCs w:val="28"/>
                <w:lang w:eastAsia="ru-RU"/>
              </w:rPr>
              <w:t>15</w:t>
            </w:r>
          </w:p>
        </w:tc>
        <w:tc>
          <w:tcPr>
            <w:tcW w:w="0" w:type="auto"/>
            <w:tcMar>
              <w:top w:w="0" w:type="dxa"/>
              <w:left w:w="108" w:type="dxa"/>
              <w:bottom w:w="0" w:type="dxa"/>
              <w:right w:w="108" w:type="dxa"/>
            </w:tcMar>
          </w:tcPr>
          <w:p w:rsidR="00E53207" w:rsidRPr="006615E4" w:rsidRDefault="00E53207" w:rsidP="00783606">
            <w:pPr>
              <w:pStyle w:val="ConsPlusNormal"/>
              <w:tabs>
                <w:tab w:val="right" w:pos="0"/>
                <w:tab w:val="right" w:pos="284"/>
                <w:tab w:val="left" w:pos="1456"/>
              </w:tabs>
              <w:rPr>
                <w:rFonts w:eastAsia="Times New Roman"/>
                <w:lang w:eastAsia="ru-RU"/>
              </w:rPr>
            </w:pPr>
            <w:r w:rsidRPr="006615E4">
              <w:rPr>
                <w:rFonts w:eastAsia="Times New Roman"/>
                <w:lang w:eastAsia="ru-RU"/>
              </w:rPr>
              <w:t>Срок подписания победителем</w:t>
            </w:r>
            <w:r w:rsidRPr="006615E4">
              <w:t xml:space="preserve"> договора</w:t>
            </w:r>
            <w:r w:rsidRPr="006615E4">
              <w:rPr>
                <w:rFonts w:eastAsia="Times New Roman"/>
                <w:lang w:eastAsia="ru-RU"/>
              </w:rPr>
              <w:t xml:space="preserve"> </w:t>
            </w:r>
          </w:p>
        </w:tc>
        <w:tc>
          <w:tcPr>
            <w:tcW w:w="5536" w:type="dxa"/>
            <w:tcMar>
              <w:top w:w="0" w:type="dxa"/>
              <w:left w:w="108" w:type="dxa"/>
              <w:bottom w:w="0" w:type="dxa"/>
              <w:right w:w="108" w:type="dxa"/>
            </w:tcMar>
          </w:tcPr>
          <w:p w:rsidR="00E53207" w:rsidRPr="006615E4" w:rsidRDefault="00E53207" w:rsidP="00783606">
            <w:pPr>
              <w:tabs>
                <w:tab w:val="right" w:pos="0"/>
                <w:tab w:val="right" w:pos="284"/>
                <w:tab w:val="left" w:pos="1456"/>
              </w:tabs>
              <w:autoSpaceDE w:val="0"/>
              <w:autoSpaceDN w:val="0"/>
              <w:adjustRightInd w:val="0"/>
              <w:rPr>
                <w:sz w:val="28"/>
                <w:szCs w:val="28"/>
              </w:rPr>
            </w:pPr>
            <w:r w:rsidRPr="006615E4">
              <w:rPr>
                <w:sz w:val="28"/>
                <w:szCs w:val="28"/>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E53207" w:rsidRPr="006615E4" w:rsidTr="00783606">
        <w:trPr>
          <w:trHeight w:val="651"/>
        </w:trPr>
        <w:tc>
          <w:tcPr>
            <w:tcW w:w="594" w:type="dxa"/>
            <w:tcMar>
              <w:top w:w="0" w:type="dxa"/>
              <w:left w:w="108" w:type="dxa"/>
              <w:bottom w:w="0" w:type="dxa"/>
              <w:right w:w="108" w:type="dxa"/>
            </w:tcMar>
          </w:tcPr>
          <w:p w:rsidR="00E53207" w:rsidRPr="006615E4" w:rsidRDefault="00E53207" w:rsidP="00783606">
            <w:pPr>
              <w:tabs>
                <w:tab w:val="right" w:pos="0"/>
                <w:tab w:val="right" w:pos="284"/>
                <w:tab w:val="left" w:pos="1456"/>
              </w:tabs>
              <w:jc w:val="both"/>
              <w:rPr>
                <w:sz w:val="28"/>
                <w:szCs w:val="28"/>
                <w:lang w:eastAsia="ru-RU"/>
              </w:rPr>
            </w:pPr>
            <w:r w:rsidRPr="006615E4">
              <w:rPr>
                <w:sz w:val="28"/>
                <w:szCs w:val="28"/>
                <w:lang w:eastAsia="ru-RU"/>
              </w:rPr>
              <w:t>16</w:t>
            </w:r>
          </w:p>
        </w:tc>
        <w:tc>
          <w:tcPr>
            <w:tcW w:w="0" w:type="auto"/>
            <w:tcMar>
              <w:top w:w="0" w:type="dxa"/>
              <w:left w:w="108" w:type="dxa"/>
              <w:bottom w:w="0" w:type="dxa"/>
              <w:right w:w="108" w:type="dxa"/>
            </w:tcMar>
          </w:tcPr>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Форма, сроки и порядок оплаты по договору</w:t>
            </w:r>
          </w:p>
        </w:tc>
        <w:tc>
          <w:tcPr>
            <w:tcW w:w="5536" w:type="dxa"/>
            <w:tcMar>
              <w:top w:w="0" w:type="dxa"/>
              <w:left w:w="108" w:type="dxa"/>
              <w:bottom w:w="0" w:type="dxa"/>
              <w:right w:w="108" w:type="dxa"/>
            </w:tcMar>
          </w:tcPr>
          <w:p w:rsidR="00E53207" w:rsidRPr="006615E4" w:rsidRDefault="00E53207" w:rsidP="00783606">
            <w:pPr>
              <w:tabs>
                <w:tab w:val="right" w:pos="0"/>
                <w:tab w:val="right" w:pos="284"/>
                <w:tab w:val="left" w:pos="1456"/>
              </w:tabs>
              <w:rPr>
                <w:sz w:val="28"/>
                <w:szCs w:val="28"/>
                <w:lang w:eastAsia="ru-RU"/>
              </w:rPr>
            </w:pPr>
            <w:r w:rsidRPr="006615E4">
              <w:rPr>
                <w:bCs/>
                <w:sz w:val="28"/>
                <w:szCs w:val="28"/>
                <w:lang w:eastAsia="ru-RU"/>
              </w:rPr>
              <w:t>Форма, сроки и порядок оплаты определены</w:t>
            </w:r>
            <w:r w:rsidRPr="006615E4">
              <w:rPr>
                <w:sz w:val="28"/>
                <w:szCs w:val="28"/>
                <w:lang w:eastAsia="ru-RU"/>
              </w:rPr>
              <w:t xml:space="preserve"> проектом договора. </w:t>
            </w:r>
          </w:p>
        </w:tc>
      </w:tr>
      <w:tr w:rsidR="00E53207" w:rsidRPr="006615E4" w:rsidTr="00783606">
        <w:trPr>
          <w:trHeight w:val="1165"/>
        </w:trPr>
        <w:tc>
          <w:tcPr>
            <w:tcW w:w="594" w:type="dxa"/>
            <w:tcMar>
              <w:top w:w="0" w:type="dxa"/>
              <w:left w:w="108" w:type="dxa"/>
              <w:bottom w:w="0" w:type="dxa"/>
              <w:right w:w="108" w:type="dxa"/>
            </w:tcMar>
          </w:tcPr>
          <w:p w:rsidR="00E53207" w:rsidRPr="006615E4" w:rsidRDefault="00E53207" w:rsidP="00783606">
            <w:pPr>
              <w:tabs>
                <w:tab w:val="right" w:pos="0"/>
                <w:tab w:val="right" w:pos="284"/>
                <w:tab w:val="left" w:pos="1456"/>
              </w:tabs>
              <w:jc w:val="both"/>
              <w:rPr>
                <w:sz w:val="28"/>
                <w:szCs w:val="28"/>
                <w:lang w:eastAsia="ru-RU"/>
              </w:rPr>
            </w:pPr>
            <w:r w:rsidRPr="006615E4">
              <w:rPr>
                <w:sz w:val="28"/>
                <w:szCs w:val="28"/>
                <w:lang w:eastAsia="ru-RU"/>
              </w:rPr>
              <w:lastRenderedPageBreak/>
              <w:t>17</w:t>
            </w:r>
          </w:p>
        </w:tc>
        <w:tc>
          <w:tcPr>
            <w:tcW w:w="0" w:type="auto"/>
            <w:tcMar>
              <w:top w:w="0" w:type="dxa"/>
              <w:left w:w="108" w:type="dxa"/>
              <w:bottom w:w="0" w:type="dxa"/>
              <w:right w:w="108" w:type="dxa"/>
            </w:tcMar>
          </w:tcPr>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Решение об отказе от проведения электронного аукциона</w:t>
            </w: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p>
          <w:p w:rsidR="00E53207" w:rsidRPr="006615E4" w:rsidRDefault="00E53207" w:rsidP="00783606">
            <w:pPr>
              <w:tabs>
                <w:tab w:val="right" w:pos="0"/>
                <w:tab w:val="right" w:pos="284"/>
                <w:tab w:val="left" w:pos="1456"/>
              </w:tabs>
              <w:rPr>
                <w:sz w:val="28"/>
                <w:szCs w:val="28"/>
                <w:lang w:eastAsia="ru-RU"/>
              </w:rPr>
            </w:pPr>
          </w:p>
        </w:tc>
        <w:tc>
          <w:tcPr>
            <w:tcW w:w="5536" w:type="dxa"/>
            <w:tcMar>
              <w:top w:w="0" w:type="dxa"/>
              <w:left w:w="108" w:type="dxa"/>
              <w:bottom w:w="0" w:type="dxa"/>
              <w:right w:w="108" w:type="dxa"/>
            </w:tcMar>
          </w:tcPr>
          <w:p w:rsidR="00E53207" w:rsidRPr="006615E4" w:rsidRDefault="00E53207" w:rsidP="00783606">
            <w:pPr>
              <w:widowControl w:val="0"/>
              <w:tabs>
                <w:tab w:val="right" w:pos="0"/>
                <w:tab w:val="right" w:pos="284"/>
                <w:tab w:val="left" w:pos="1456"/>
              </w:tabs>
              <w:autoSpaceDE w:val="0"/>
              <w:autoSpaceDN w:val="0"/>
              <w:rPr>
                <w:sz w:val="28"/>
                <w:szCs w:val="28"/>
                <w:lang w:eastAsia="ru-RU"/>
              </w:rPr>
            </w:pPr>
            <w:r w:rsidRPr="006615E4">
              <w:rPr>
                <w:sz w:val="28"/>
                <w:szCs w:val="28"/>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E53207" w:rsidRPr="006615E4" w:rsidRDefault="00E53207" w:rsidP="00783606">
            <w:pPr>
              <w:widowControl w:val="0"/>
              <w:tabs>
                <w:tab w:val="right" w:pos="0"/>
                <w:tab w:val="right" w:pos="284"/>
                <w:tab w:val="left" w:pos="1456"/>
              </w:tabs>
              <w:autoSpaceDE w:val="0"/>
              <w:autoSpaceDN w:val="0"/>
              <w:rPr>
                <w:sz w:val="28"/>
                <w:szCs w:val="28"/>
                <w:lang w:eastAsia="ru-RU"/>
              </w:rPr>
            </w:pPr>
            <w:r w:rsidRPr="006615E4">
              <w:rPr>
                <w:sz w:val="28"/>
                <w:szCs w:val="28"/>
                <w:lang w:eastAsia="ru-RU"/>
              </w:rPr>
              <w:t xml:space="preserve">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w:t>
            </w:r>
            <w:proofErr w:type="gramStart"/>
            <w:r w:rsidRPr="006615E4">
              <w:rPr>
                <w:sz w:val="28"/>
                <w:szCs w:val="28"/>
                <w:lang w:eastAsia="ru-RU"/>
              </w:rPr>
              <w:t>с даты принятия</w:t>
            </w:r>
            <w:proofErr w:type="gramEnd"/>
            <w:r w:rsidRPr="006615E4">
              <w:rPr>
                <w:sz w:val="28"/>
                <w:szCs w:val="28"/>
                <w:lang w:eastAsia="ru-RU"/>
              </w:rPr>
              <w:t xml:space="preserve"> решения об отказе от проведения электронного аукциона. В течение 2 (двух) рабочих дней </w:t>
            </w:r>
            <w:proofErr w:type="gramStart"/>
            <w:r w:rsidRPr="006615E4">
              <w:rPr>
                <w:sz w:val="28"/>
                <w:szCs w:val="28"/>
                <w:lang w:eastAsia="ru-RU"/>
              </w:rPr>
              <w:t>с даты принятия</w:t>
            </w:r>
            <w:proofErr w:type="gramEnd"/>
            <w:r w:rsidRPr="006615E4">
              <w:rPr>
                <w:sz w:val="28"/>
                <w:szCs w:val="28"/>
                <w:lang w:eastAsia="ru-RU"/>
              </w:rPr>
              <w:t xml:space="preserve">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E53207" w:rsidRPr="006615E4" w:rsidRDefault="00E53207" w:rsidP="00783606">
            <w:pPr>
              <w:widowControl w:val="0"/>
              <w:tabs>
                <w:tab w:val="right" w:pos="0"/>
                <w:tab w:val="right" w:pos="284"/>
                <w:tab w:val="left" w:pos="1456"/>
              </w:tabs>
              <w:autoSpaceDE w:val="0"/>
              <w:autoSpaceDN w:val="0"/>
              <w:rPr>
                <w:sz w:val="28"/>
                <w:szCs w:val="28"/>
                <w:lang w:eastAsia="ru-RU"/>
              </w:rPr>
            </w:pPr>
            <w:r w:rsidRPr="006615E4">
              <w:rPr>
                <w:sz w:val="28"/>
                <w:szCs w:val="28"/>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E53207" w:rsidRPr="006615E4" w:rsidTr="00783606">
        <w:trPr>
          <w:trHeight w:val="1165"/>
        </w:trPr>
        <w:tc>
          <w:tcPr>
            <w:tcW w:w="594" w:type="dxa"/>
            <w:tcMar>
              <w:top w:w="0" w:type="dxa"/>
              <w:left w:w="108" w:type="dxa"/>
              <w:bottom w:w="0" w:type="dxa"/>
              <w:right w:w="108" w:type="dxa"/>
            </w:tcMar>
          </w:tcPr>
          <w:p w:rsidR="00E53207" w:rsidRPr="006615E4" w:rsidRDefault="00E53207" w:rsidP="00783606">
            <w:pPr>
              <w:tabs>
                <w:tab w:val="right" w:pos="0"/>
                <w:tab w:val="right" w:pos="284"/>
                <w:tab w:val="left" w:pos="1456"/>
              </w:tabs>
              <w:jc w:val="both"/>
              <w:rPr>
                <w:sz w:val="28"/>
                <w:szCs w:val="28"/>
                <w:lang w:eastAsia="ru-RU"/>
              </w:rPr>
            </w:pPr>
            <w:r w:rsidRPr="006615E4">
              <w:rPr>
                <w:sz w:val="28"/>
                <w:szCs w:val="28"/>
                <w:lang w:eastAsia="ru-RU"/>
              </w:rPr>
              <w:t>18</w:t>
            </w:r>
          </w:p>
        </w:tc>
        <w:tc>
          <w:tcPr>
            <w:tcW w:w="0" w:type="auto"/>
            <w:tcMar>
              <w:top w:w="0" w:type="dxa"/>
              <w:left w:w="108" w:type="dxa"/>
              <w:bottom w:w="0" w:type="dxa"/>
              <w:right w:w="108" w:type="dxa"/>
            </w:tcMar>
          </w:tcPr>
          <w:p w:rsidR="00E53207" w:rsidRPr="006615E4" w:rsidRDefault="00E53207" w:rsidP="00783606">
            <w:pPr>
              <w:tabs>
                <w:tab w:val="right" w:pos="0"/>
                <w:tab w:val="right" w:pos="284"/>
                <w:tab w:val="left" w:pos="1456"/>
              </w:tabs>
              <w:rPr>
                <w:sz w:val="28"/>
                <w:szCs w:val="28"/>
                <w:lang w:eastAsia="ru-RU"/>
              </w:rPr>
            </w:pPr>
            <w:r>
              <w:rPr>
                <w:sz w:val="28"/>
                <w:szCs w:val="28"/>
                <w:lang w:eastAsia="ru-RU"/>
              </w:rPr>
              <w:t xml:space="preserve">Решение о внесении изменений </w:t>
            </w:r>
            <w:r w:rsidRPr="006615E4">
              <w:rPr>
                <w:sz w:val="28"/>
                <w:szCs w:val="28"/>
                <w:lang w:eastAsia="ru-RU"/>
              </w:rPr>
              <w:t>в Извещение о проведении  электронного аукциона</w:t>
            </w:r>
          </w:p>
        </w:tc>
        <w:tc>
          <w:tcPr>
            <w:tcW w:w="5536" w:type="dxa"/>
            <w:tcMar>
              <w:top w:w="0" w:type="dxa"/>
              <w:left w:w="108" w:type="dxa"/>
              <w:bottom w:w="0" w:type="dxa"/>
              <w:right w:w="108" w:type="dxa"/>
            </w:tcMar>
          </w:tcPr>
          <w:p w:rsidR="00E53207" w:rsidRPr="006615E4" w:rsidRDefault="00E53207" w:rsidP="00783606">
            <w:pPr>
              <w:tabs>
                <w:tab w:val="right" w:pos="0"/>
                <w:tab w:val="right" w:pos="284"/>
                <w:tab w:val="left" w:pos="1456"/>
              </w:tabs>
              <w:rPr>
                <w:sz w:val="28"/>
                <w:szCs w:val="28"/>
                <w:lang w:eastAsia="ru-RU"/>
              </w:rPr>
            </w:pPr>
            <w:r w:rsidRPr="006615E4">
              <w:rPr>
                <w:sz w:val="28"/>
                <w:szCs w:val="28"/>
                <w:lang w:eastAsia="ru-RU"/>
              </w:rP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w:t>
            </w:r>
            <w:proofErr w:type="gramStart"/>
            <w:r w:rsidRPr="006615E4">
              <w:rPr>
                <w:sz w:val="28"/>
                <w:szCs w:val="28"/>
                <w:lang w:eastAsia="ru-RU"/>
              </w:rPr>
              <w:t>с даты принятия</w:t>
            </w:r>
            <w:proofErr w:type="gramEnd"/>
            <w:r w:rsidRPr="006615E4">
              <w:rPr>
                <w:sz w:val="28"/>
                <w:szCs w:val="28"/>
                <w:lang w:eastAsia="ru-RU"/>
              </w:rPr>
              <w:t xml:space="preserve">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w:t>
            </w:r>
            <w:proofErr w:type="gramStart"/>
            <w:r w:rsidRPr="006615E4">
              <w:rPr>
                <w:sz w:val="28"/>
                <w:szCs w:val="28"/>
                <w:lang w:eastAsia="ru-RU"/>
              </w:rPr>
              <w:t>с даты размещения</w:t>
            </w:r>
            <w:proofErr w:type="gramEnd"/>
            <w:r w:rsidRPr="006615E4">
              <w:rPr>
                <w:sz w:val="28"/>
                <w:szCs w:val="28"/>
                <w:lang w:eastAsia="ru-RU"/>
              </w:rPr>
              <w:t xml:space="preserve"> внесенных изменений в Извещение о проведении электронного аукциона, до </w:t>
            </w:r>
            <w:r w:rsidRPr="006615E4">
              <w:rPr>
                <w:sz w:val="28"/>
                <w:szCs w:val="28"/>
                <w:lang w:eastAsia="ru-RU"/>
              </w:rPr>
              <w:lastRenderedPageBreak/>
              <w:t>даты окончания подачи заявок на участие в электронном аукционе он составлял не менее 15 (пятнадцати) дней.</w:t>
            </w:r>
          </w:p>
        </w:tc>
      </w:tr>
    </w:tbl>
    <w:p w:rsidR="00D6531B" w:rsidRDefault="00D6531B" w:rsidP="00E53207">
      <w:pPr>
        <w:widowControl w:val="0"/>
        <w:tabs>
          <w:tab w:val="right" w:pos="0"/>
          <w:tab w:val="right" w:pos="284"/>
          <w:tab w:val="left" w:pos="709"/>
          <w:tab w:val="left" w:pos="1456"/>
        </w:tabs>
        <w:autoSpaceDE w:val="0"/>
        <w:autoSpaceDN w:val="0"/>
        <w:ind w:firstLine="540"/>
        <w:jc w:val="center"/>
        <w:rPr>
          <w:sz w:val="28"/>
          <w:szCs w:val="28"/>
          <w:lang w:eastAsia="ru-RU"/>
        </w:rPr>
      </w:pPr>
    </w:p>
    <w:p w:rsidR="00E53207" w:rsidRPr="006615E4" w:rsidRDefault="00E53207" w:rsidP="00E53207">
      <w:pPr>
        <w:widowControl w:val="0"/>
        <w:tabs>
          <w:tab w:val="right" w:pos="0"/>
          <w:tab w:val="right" w:pos="284"/>
          <w:tab w:val="left" w:pos="709"/>
          <w:tab w:val="left" w:pos="1456"/>
        </w:tabs>
        <w:autoSpaceDE w:val="0"/>
        <w:autoSpaceDN w:val="0"/>
        <w:ind w:firstLine="540"/>
        <w:jc w:val="center"/>
        <w:rPr>
          <w:bCs/>
          <w:sz w:val="28"/>
          <w:szCs w:val="28"/>
          <w:lang w:eastAsia="ru-RU"/>
        </w:rPr>
      </w:pPr>
      <w:r w:rsidRPr="006615E4">
        <w:rPr>
          <w:bCs/>
          <w:sz w:val="28"/>
          <w:szCs w:val="28"/>
          <w:lang w:eastAsia="ru-RU"/>
        </w:rPr>
        <w:t xml:space="preserve">2. Перечень лотов, </w:t>
      </w:r>
      <w:r w:rsidRPr="006615E4">
        <w:rPr>
          <w:sz w:val="28"/>
          <w:szCs w:val="28"/>
          <w:lang w:eastAsia="ru-RU"/>
        </w:rPr>
        <w:t>начальной (минимальной) цены Лота</w:t>
      </w:r>
      <w:r w:rsidRPr="006615E4">
        <w:rPr>
          <w:bCs/>
          <w:sz w:val="28"/>
          <w:szCs w:val="28"/>
          <w:lang w:eastAsia="ru-RU"/>
        </w:rPr>
        <w:t>,</w:t>
      </w:r>
    </w:p>
    <w:p w:rsidR="00E53207" w:rsidRPr="006615E4" w:rsidRDefault="00E53207" w:rsidP="00E53207">
      <w:pPr>
        <w:widowControl w:val="0"/>
        <w:tabs>
          <w:tab w:val="right" w:pos="0"/>
          <w:tab w:val="right" w:pos="284"/>
          <w:tab w:val="left" w:pos="709"/>
          <w:tab w:val="left" w:pos="1456"/>
        </w:tabs>
        <w:autoSpaceDE w:val="0"/>
        <w:autoSpaceDN w:val="0"/>
        <w:ind w:firstLine="540"/>
        <w:jc w:val="center"/>
        <w:rPr>
          <w:bCs/>
          <w:sz w:val="28"/>
          <w:szCs w:val="28"/>
          <w:lang w:eastAsia="ru-RU"/>
        </w:rPr>
      </w:pPr>
      <w:r w:rsidRPr="006615E4">
        <w:rPr>
          <w:bCs/>
          <w:sz w:val="28"/>
          <w:szCs w:val="28"/>
          <w:lang w:eastAsia="ru-RU"/>
        </w:rPr>
        <w:t xml:space="preserve"> срок действия договоров</w:t>
      </w:r>
    </w:p>
    <w:p w:rsidR="00E53207" w:rsidRPr="006615E4" w:rsidRDefault="00E53207" w:rsidP="00E53207">
      <w:pPr>
        <w:tabs>
          <w:tab w:val="right" w:pos="0"/>
          <w:tab w:val="right" w:pos="284"/>
          <w:tab w:val="left" w:pos="1456"/>
        </w:tabs>
        <w:jc w:val="both"/>
        <w:rPr>
          <w:sz w:val="28"/>
          <w:szCs w:val="28"/>
          <w:lang w:eastAsia="ru-RU"/>
        </w:rPr>
      </w:pPr>
    </w:p>
    <w:p w:rsidR="00E53207" w:rsidRPr="006615E4" w:rsidRDefault="00E53207" w:rsidP="00E53207">
      <w:pPr>
        <w:tabs>
          <w:tab w:val="right" w:pos="0"/>
          <w:tab w:val="right" w:pos="284"/>
          <w:tab w:val="left" w:pos="1456"/>
        </w:tabs>
        <w:jc w:val="both"/>
        <w:rPr>
          <w:sz w:val="28"/>
          <w:szCs w:val="28"/>
          <w:lang w:eastAsia="ru-RU"/>
        </w:rPr>
      </w:pPr>
      <w:r w:rsidRPr="006615E4">
        <w:rPr>
          <w:sz w:val="28"/>
          <w:szCs w:val="28"/>
          <w:lang w:eastAsia="ru-RU"/>
        </w:rPr>
        <w:t>Лот № 1</w:t>
      </w:r>
    </w:p>
    <w:tbl>
      <w:tblPr>
        <w:tblStyle w:val="af1"/>
        <w:tblpPr w:leftFromText="180" w:rightFromText="180" w:vertAnchor="text" w:horzAnchor="margin" w:tblpX="108" w:tblpY="168"/>
        <w:tblW w:w="9781" w:type="dxa"/>
        <w:tblLayout w:type="fixed"/>
        <w:tblLook w:val="04A0" w:firstRow="1" w:lastRow="0" w:firstColumn="1" w:lastColumn="0" w:noHBand="0" w:noVBand="1"/>
      </w:tblPr>
      <w:tblGrid>
        <w:gridCol w:w="318"/>
        <w:gridCol w:w="851"/>
        <w:gridCol w:w="1047"/>
        <w:gridCol w:w="531"/>
        <w:gridCol w:w="525"/>
        <w:gridCol w:w="762"/>
        <w:gridCol w:w="962"/>
        <w:gridCol w:w="1071"/>
        <w:gridCol w:w="1197"/>
        <w:gridCol w:w="1417"/>
        <w:gridCol w:w="1100"/>
      </w:tblGrid>
      <w:tr w:rsidR="00893C02" w:rsidRPr="006615E4" w:rsidTr="00893C02">
        <w:tc>
          <w:tcPr>
            <w:tcW w:w="318" w:type="dxa"/>
          </w:tcPr>
          <w:p w:rsidR="00893C02" w:rsidRPr="006615E4" w:rsidRDefault="00893C02" w:rsidP="00893C02">
            <w:pPr>
              <w:jc w:val="both"/>
              <w:rPr>
                <w:rFonts w:ascii="Times New Roman" w:hAnsi="Times New Roman" w:cs="Times New Roman"/>
                <w:bCs/>
                <w:sz w:val="20"/>
                <w:szCs w:val="20"/>
              </w:rPr>
            </w:pPr>
            <w:r w:rsidRPr="006615E4">
              <w:rPr>
                <w:rFonts w:ascii="Times New Roman" w:hAnsi="Times New Roman" w:cs="Times New Roman"/>
                <w:bCs/>
                <w:sz w:val="20"/>
                <w:szCs w:val="20"/>
              </w:rPr>
              <w:t>№ п\</w:t>
            </w:r>
            <w:proofErr w:type="gramStart"/>
            <w:r w:rsidRPr="006615E4">
              <w:rPr>
                <w:rFonts w:ascii="Times New Roman" w:hAnsi="Times New Roman" w:cs="Times New Roman"/>
                <w:bCs/>
                <w:sz w:val="20"/>
                <w:szCs w:val="20"/>
              </w:rPr>
              <w:t>п</w:t>
            </w:r>
            <w:proofErr w:type="gramEnd"/>
          </w:p>
          <w:p w:rsidR="00893C02" w:rsidRPr="006615E4" w:rsidRDefault="00893C02" w:rsidP="00893C02">
            <w:pPr>
              <w:tabs>
                <w:tab w:val="right" w:pos="0"/>
                <w:tab w:val="right" w:pos="284"/>
                <w:tab w:val="left" w:pos="1456"/>
              </w:tabs>
              <w:jc w:val="both"/>
              <w:rPr>
                <w:rFonts w:ascii="Times New Roman" w:hAnsi="Times New Roman" w:cs="Times New Roman"/>
                <w:sz w:val="20"/>
                <w:szCs w:val="20"/>
              </w:rPr>
            </w:pPr>
          </w:p>
        </w:tc>
        <w:tc>
          <w:tcPr>
            <w:tcW w:w="851" w:type="dxa"/>
          </w:tcPr>
          <w:p w:rsidR="00893C02" w:rsidRPr="006615E4" w:rsidRDefault="00893C02" w:rsidP="00893C02">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Адрес установки</w:t>
            </w:r>
            <w:r>
              <w:rPr>
                <w:rFonts w:ascii="Times New Roman" w:hAnsi="Times New Roman" w:cs="Times New Roman"/>
                <w:sz w:val="20"/>
                <w:szCs w:val="20"/>
              </w:rPr>
              <w:t xml:space="preserve"> и эксплуатации</w:t>
            </w:r>
          </w:p>
        </w:tc>
        <w:tc>
          <w:tcPr>
            <w:tcW w:w="1047" w:type="dxa"/>
          </w:tcPr>
          <w:p w:rsidR="00893C02" w:rsidRPr="006615E4" w:rsidRDefault="00893C02" w:rsidP="00893C02">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 РК в схеме</w:t>
            </w:r>
            <w:r>
              <w:rPr>
                <w:rFonts w:ascii="Times New Roman" w:hAnsi="Times New Roman" w:cs="Times New Roman"/>
                <w:sz w:val="20"/>
                <w:szCs w:val="20"/>
              </w:rPr>
              <w:t xml:space="preserve"> размещения РК</w:t>
            </w:r>
          </w:p>
        </w:tc>
        <w:tc>
          <w:tcPr>
            <w:tcW w:w="531" w:type="dxa"/>
          </w:tcPr>
          <w:p w:rsidR="00893C02" w:rsidRPr="006615E4" w:rsidRDefault="00893C02" w:rsidP="00893C02">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Вид РК</w:t>
            </w:r>
          </w:p>
        </w:tc>
        <w:tc>
          <w:tcPr>
            <w:tcW w:w="525" w:type="dxa"/>
          </w:tcPr>
          <w:p w:rsidR="00893C02" w:rsidRPr="006615E4" w:rsidRDefault="00893C02" w:rsidP="00893C02">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Тип РК</w:t>
            </w:r>
          </w:p>
        </w:tc>
        <w:tc>
          <w:tcPr>
            <w:tcW w:w="762" w:type="dxa"/>
          </w:tcPr>
          <w:p w:rsidR="00893C02" w:rsidRPr="006615E4" w:rsidRDefault="00893C02" w:rsidP="00893C02">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Размер</w:t>
            </w:r>
            <w:r>
              <w:rPr>
                <w:rFonts w:ascii="Times New Roman" w:hAnsi="Times New Roman" w:cs="Times New Roman"/>
                <w:sz w:val="20"/>
                <w:szCs w:val="20"/>
              </w:rPr>
              <w:t xml:space="preserve"> одной стороны РК</w:t>
            </w:r>
          </w:p>
        </w:tc>
        <w:tc>
          <w:tcPr>
            <w:tcW w:w="962" w:type="dxa"/>
          </w:tcPr>
          <w:p w:rsidR="00893C02" w:rsidRPr="006615E4" w:rsidRDefault="00893C02" w:rsidP="00893C02">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Количество сторон</w:t>
            </w:r>
            <w:r>
              <w:rPr>
                <w:rFonts w:ascii="Times New Roman" w:hAnsi="Times New Roman" w:cs="Times New Roman"/>
                <w:sz w:val="20"/>
                <w:szCs w:val="20"/>
              </w:rPr>
              <w:t xml:space="preserve"> РК</w:t>
            </w:r>
          </w:p>
        </w:tc>
        <w:tc>
          <w:tcPr>
            <w:tcW w:w="1071" w:type="dxa"/>
          </w:tcPr>
          <w:p w:rsidR="00893C02" w:rsidRPr="006615E4" w:rsidRDefault="00893C02" w:rsidP="00893C02">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Общая площадь</w:t>
            </w:r>
            <w:r>
              <w:rPr>
                <w:rFonts w:ascii="Times New Roman" w:hAnsi="Times New Roman" w:cs="Times New Roman"/>
                <w:sz w:val="20"/>
                <w:szCs w:val="20"/>
              </w:rPr>
              <w:t xml:space="preserve"> РК</w:t>
            </w:r>
          </w:p>
        </w:tc>
        <w:tc>
          <w:tcPr>
            <w:tcW w:w="1197" w:type="dxa"/>
          </w:tcPr>
          <w:p w:rsidR="00893C02" w:rsidRPr="006615E4" w:rsidRDefault="00893C02" w:rsidP="00893C02">
            <w:pPr>
              <w:tabs>
                <w:tab w:val="right" w:pos="0"/>
                <w:tab w:val="right" w:pos="284"/>
                <w:tab w:val="left" w:pos="1456"/>
              </w:tabs>
              <w:jc w:val="both"/>
              <w:rPr>
                <w:rFonts w:ascii="Times New Roman" w:hAnsi="Times New Roman" w:cs="Times New Roman"/>
                <w:sz w:val="20"/>
                <w:szCs w:val="20"/>
              </w:rPr>
            </w:pPr>
            <w:r w:rsidRPr="006615E4">
              <w:rPr>
                <w:rFonts w:ascii="Times New Roman" w:eastAsia="Times New Roman" w:hAnsi="Times New Roman" w:cs="Times New Roman"/>
                <w:sz w:val="20"/>
                <w:szCs w:val="28"/>
                <w:lang w:eastAsia="ru-RU"/>
              </w:rPr>
              <w:t>Технологические характеристики</w:t>
            </w:r>
            <w:r>
              <w:rPr>
                <w:rFonts w:ascii="Times New Roman" w:eastAsia="Times New Roman" w:hAnsi="Times New Roman" w:cs="Times New Roman"/>
                <w:sz w:val="20"/>
                <w:szCs w:val="28"/>
                <w:lang w:eastAsia="ru-RU"/>
              </w:rPr>
              <w:t xml:space="preserve"> РК</w:t>
            </w:r>
          </w:p>
        </w:tc>
        <w:tc>
          <w:tcPr>
            <w:tcW w:w="1417" w:type="dxa"/>
          </w:tcPr>
          <w:p w:rsidR="00893C02" w:rsidRPr="006615E4" w:rsidRDefault="00893C02" w:rsidP="00893C02">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Собственник или законный владелец имущества, к которому присоединяется РК</w:t>
            </w:r>
          </w:p>
        </w:tc>
        <w:tc>
          <w:tcPr>
            <w:tcW w:w="1100" w:type="dxa"/>
          </w:tcPr>
          <w:p w:rsidR="00893C02" w:rsidRPr="006615E4" w:rsidRDefault="00893C02" w:rsidP="00893C02">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Начальная (минимальная) цена Лота</w:t>
            </w:r>
          </w:p>
        </w:tc>
      </w:tr>
      <w:tr w:rsidR="00893C02" w:rsidRPr="006615E4" w:rsidTr="00893C02">
        <w:tc>
          <w:tcPr>
            <w:tcW w:w="318" w:type="dxa"/>
          </w:tcPr>
          <w:p w:rsidR="00893C02" w:rsidRPr="006615E4" w:rsidRDefault="00893C02" w:rsidP="00893C02">
            <w:pPr>
              <w:tabs>
                <w:tab w:val="right" w:pos="0"/>
                <w:tab w:val="right" w:pos="284"/>
                <w:tab w:val="left" w:pos="1456"/>
              </w:tabs>
              <w:jc w:val="both"/>
              <w:rPr>
                <w:rFonts w:ascii="Times New Roman" w:hAnsi="Times New Roman" w:cs="Times New Roman"/>
                <w:sz w:val="20"/>
                <w:szCs w:val="20"/>
              </w:rPr>
            </w:pPr>
          </w:p>
        </w:tc>
        <w:tc>
          <w:tcPr>
            <w:tcW w:w="851" w:type="dxa"/>
          </w:tcPr>
          <w:p w:rsidR="00893C02" w:rsidRPr="006615E4" w:rsidRDefault="00893C02" w:rsidP="00893C02">
            <w:pPr>
              <w:tabs>
                <w:tab w:val="right" w:pos="0"/>
                <w:tab w:val="right" w:pos="284"/>
                <w:tab w:val="left" w:pos="1456"/>
              </w:tabs>
              <w:jc w:val="both"/>
              <w:rPr>
                <w:rFonts w:ascii="Times New Roman" w:hAnsi="Times New Roman" w:cs="Times New Roman"/>
                <w:sz w:val="20"/>
                <w:szCs w:val="20"/>
              </w:rPr>
            </w:pPr>
          </w:p>
        </w:tc>
        <w:tc>
          <w:tcPr>
            <w:tcW w:w="1047" w:type="dxa"/>
          </w:tcPr>
          <w:p w:rsidR="00893C02" w:rsidRPr="006615E4" w:rsidRDefault="00893C02" w:rsidP="00893C02">
            <w:pPr>
              <w:tabs>
                <w:tab w:val="right" w:pos="0"/>
                <w:tab w:val="right" w:pos="284"/>
                <w:tab w:val="left" w:pos="1456"/>
              </w:tabs>
              <w:jc w:val="both"/>
              <w:rPr>
                <w:rFonts w:ascii="Times New Roman" w:hAnsi="Times New Roman" w:cs="Times New Roman"/>
                <w:sz w:val="20"/>
                <w:szCs w:val="20"/>
              </w:rPr>
            </w:pPr>
          </w:p>
        </w:tc>
        <w:tc>
          <w:tcPr>
            <w:tcW w:w="531" w:type="dxa"/>
          </w:tcPr>
          <w:p w:rsidR="00893C02" w:rsidRPr="006615E4" w:rsidRDefault="00893C02" w:rsidP="00893C02">
            <w:pPr>
              <w:tabs>
                <w:tab w:val="right" w:pos="0"/>
                <w:tab w:val="right" w:pos="284"/>
                <w:tab w:val="left" w:pos="1456"/>
              </w:tabs>
              <w:jc w:val="both"/>
              <w:rPr>
                <w:rFonts w:ascii="Times New Roman" w:hAnsi="Times New Roman" w:cs="Times New Roman"/>
                <w:sz w:val="20"/>
                <w:szCs w:val="20"/>
              </w:rPr>
            </w:pPr>
          </w:p>
        </w:tc>
        <w:tc>
          <w:tcPr>
            <w:tcW w:w="525" w:type="dxa"/>
          </w:tcPr>
          <w:p w:rsidR="00893C02" w:rsidRPr="006615E4" w:rsidRDefault="00893C02" w:rsidP="00893C02">
            <w:pPr>
              <w:tabs>
                <w:tab w:val="right" w:pos="0"/>
                <w:tab w:val="right" w:pos="284"/>
                <w:tab w:val="left" w:pos="1456"/>
              </w:tabs>
              <w:jc w:val="both"/>
              <w:rPr>
                <w:rFonts w:ascii="Times New Roman" w:hAnsi="Times New Roman" w:cs="Times New Roman"/>
                <w:sz w:val="20"/>
                <w:szCs w:val="20"/>
              </w:rPr>
            </w:pPr>
          </w:p>
        </w:tc>
        <w:tc>
          <w:tcPr>
            <w:tcW w:w="762" w:type="dxa"/>
          </w:tcPr>
          <w:p w:rsidR="00893C02" w:rsidRPr="006615E4" w:rsidRDefault="00893C02" w:rsidP="00893C02">
            <w:pPr>
              <w:tabs>
                <w:tab w:val="right" w:pos="0"/>
                <w:tab w:val="right" w:pos="284"/>
                <w:tab w:val="left" w:pos="1456"/>
              </w:tabs>
              <w:jc w:val="both"/>
              <w:rPr>
                <w:rFonts w:ascii="Times New Roman" w:hAnsi="Times New Roman" w:cs="Times New Roman"/>
                <w:sz w:val="20"/>
                <w:szCs w:val="20"/>
              </w:rPr>
            </w:pPr>
          </w:p>
        </w:tc>
        <w:tc>
          <w:tcPr>
            <w:tcW w:w="962" w:type="dxa"/>
          </w:tcPr>
          <w:p w:rsidR="00893C02" w:rsidRPr="006615E4" w:rsidRDefault="00893C02" w:rsidP="00893C02">
            <w:pPr>
              <w:tabs>
                <w:tab w:val="right" w:pos="0"/>
                <w:tab w:val="right" w:pos="284"/>
                <w:tab w:val="left" w:pos="1456"/>
              </w:tabs>
              <w:jc w:val="both"/>
              <w:rPr>
                <w:rFonts w:ascii="Times New Roman" w:hAnsi="Times New Roman" w:cs="Times New Roman"/>
                <w:sz w:val="20"/>
                <w:szCs w:val="20"/>
              </w:rPr>
            </w:pPr>
          </w:p>
        </w:tc>
        <w:tc>
          <w:tcPr>
            <w:tcW w:w="1071" w:type="dxa"/>
          </w:tcPr>
          <w:p w:rsidR="00893C02" w:rsidRPr="006615E4" w:rsidRDefault="00893C02" w:rsidP="00893C02">
            <w:pPr>
              <w:tabs>
                <w:tab w:val="right" w:pos="0"/>
                <w:tab w:val="right" w:pos="284"/>
                <w:tab w:val="left" w:pos="1456"/>
              </w:tabs>
              <w:jc w:val="both"/>
              <w:rPr>
                <w:rFonts w:ascii="Times New Roman" w:hAnsi="Times New Roman" w:cs="Times New Roman"/>
                <w:sz w:val="20"/>
                <w:szCs w:val="20"/>
              </w:rPr>
            </w:pPr>
          </w:p>
        </w:tc>
        <w:tc>
          <w:tcPr>
            <w:tcW w:w="1197" w:type="dxa"/>
          </w:tcPr>
          <w:p w:rsidR="00893C02" w:rsidRPr="006615E4" w:rsidRDefault="00893C02" w:rsidP="00893C02">
            <w:pPr>
              <w:tabs>
                <w:tab w:val="right" w:pos="0"/>
                <w:tab w:val="right" w:pos="284"/>
                <w:tab w:val="left" w:pos="1456"/>
              </w:tabs>
              <w:jc w:val="both"/>
              <w:rPr>
                <w:rFonts w:ascii="Times New Roman" w:hAnsi="Times New Roman" w:cs="Times New Roman"/>
                <w:sz w:val="20"/>
                <w:szCs w:val="20"/>
              </w:rPr>
            </w:pPr>
          </w:p>
        </w:tc>
        <w:tc>
          <w:tcPr>
            <w:tcW w:w="1417" w:type="dxa"/>
          </w:tcPr>
          <w:p w:rsidR="00893C02" w:rsidRPr="006615E4" w:rsidRDefault="00893C02" w:rsidP="00893C02">
            <w:pPr>
              <w:tabs>
                <w:tab w:val="right" w:pos="0"/>
                <w:tab w:val="right" w:pos="284"/>
                <w:tab w:val="left" w:pos="1456"/>
              </w:tabs>
              <w:jc w:val="both"/>
              <w:rPr>
                <w:rFonts w:ascii="Times New Roman" w:hAnsi="Times New Roman" w:cs="Times New Roman"/>
                <w:sz w:val="20"/>
                <w:szCs w:val="20"/>
              </w:rPr>
            </w:pPr>
          </w:p>
        </w:tc>
        <w:tc>
          <w:tcPr>
            <w:tcW w:w="1100" w:type="dxa"/>
          </w:tcPr>
          <w:p w:rsidR="00893C02" w:rsidRPr="006615E4" w:rsidRDefault="00893C02" w:rsidP="00893C02">
            <w:pPr>
              <w:tabs>
                <w:tab w:val="right" w:pos="0"/>
                <w:tab w:val="right" w:pos="284"/>
                <w:tab w:val="left" w:pos="1456"/>
              </w:tabs>
              <w:jc w:val="both"/>
              <w:rPr>
                <w:rFonts w:ascii="Times New Roman" w:hAnsi="Times New Roman" w:cs="Times New Roman"/>
                <w:sz w:val="20"/>
                <w:szCs w:val="20"/>
              </w:rPr>
            </w:pPr>
          </w:p>
        </w:tc>
      </w:tr>
    </w:tbl>
    <w:p w:rsidR="00E53207" w:rsidRPr="006615E4" w:rsidRDefault="00E53207" w:rsidP="00E53207">
      <w:pPr>
        <w:tabs>
          <w:tab w:val="right" w:pos="0"/>
          <w:tab w:val="right" w:pos="284"/>
          <w:tab w:val="left" w:pos="1456"/>
        </w:tabs>
        <w:jc w:val="both"/>
      </w:pPr>
    </w:p>
    <w:p w:rsidR="00E53207" w:rsidRPr="006615E4" w:rsidRDefault="00E53207" w:rsidP="00E53207">
      <w:pPr>
        <w:tabs>
          <w:tab w:val="right" w:pos="0"/>
          <w:tab w:val="right" w:pos="284"/>
          <w:tab w:val="left" w:pos="1456"/>
        </w:tabs>
        <w:jc w:val="both"/>
      </w:pPr>
      <w:r w:rsidRPr="006615E4">
        <w:t>Начальная (минимальная) цена Лота № 1 ___(__) руб.          «Шаг» аукциона по Лоту № 1 - ____(___) руб.</w:t>
      </w:r>
    </w:p>
    <w:p w:rsidR="00E53207" w:rsidRPr="006615E4" w:rsidRDefault="00E53207" w:rsidP="00E53207">
      <w:pPr>
        <w:tabs>
          <w:tab w:val="right" w:pos="0"/>
          <w:tab w:val="right" w:pos="284"/>
          <w:tab w:val="left" w:pos="1456"/>
        </w:tabs>
        <w:jc w:val="both"/>
      </w:pPr>
      <w:r w:rsidRPr="006615E4">
        <w:t>Размер задатка по Лоту № 1 - ____(___) руб.</w:t>
      </w:r>
    </w:p>
    <w:p w:rsidR="00E53207" w:rsidRPr="006615E4" w:rsidRDefault="00E53207" w:rsidP="00E53207">
      <w:pPr>
        <w:tabs>
          <w:tab w:val="right" w:pos="0"/>
          <w:tab w:val="right" w:pos="284"/>
          <w:tab w:val="left" w:pos="1456"/>
        </w:tabs>
        <w:jc w:val="center"/>
        <w:rPr>
          <w:sz w:val="28"/>
          <w:szCs w:val="28"/>
          <w:lang w:eastAsia="ru-RU"/>
        </w:rPr>
      </w:pPr>
    </w:p>
    <w:p w:rsidR="00E53207" w:rsidRPr="006615E4" w:rsidRDefault="00E53207" w:rsidP="00E53207">
      <w:pPr>
        <w:widowControl w:val="0"/>
        <w:tabs>
          <w:tab w:val="right" w:pos="0"/>
          <w:tab w:val="right" w:pos="284"/>
          <w:tab w:val="left" w:pos="1456"/>
        </w:tabs>
        <w:autoSpaceDE w:val="0"/>
        <w:autoSpaceDN w:val="0"/>
        <w:jc w:val="center"/>
        <w:rPr>
          <w:sz w:val="28"/>
          <w:szCs w:val="28"/>
          <w:lang w:eastAsia="ru-RU"/>
        </w:rPr>
      </w:pPr>
      <w:r w:rsidRPr="006615E4">
        <w:rPr>
          <w:sz w:val="28"/>
          <w:szCs w:val="28"/>
          <w:lang w:eastAsia="ru-RU"/>
        </w:rPr>
        <w:t>3. Порядок подачи заявок на участие в электронном аукционе</w:t>
      </w:r>
    </w:p>
    <w:p w:rsidR="00E53207" w:rsidRPr="006615E4" w:rsidRDefault="00E53207" w:rsidP="00E53207">
      <w:pPr>
        <w:widowControl w:val="0"/>
        <w:tabs>
          <w:tab w:val="right" w:pos="0"/>
          <w:tab w:val="right" w:pos="284"/>
          <w:tab w:val="left" w:pos="1456"/>
        </w:tabs>
        <w:autoSpaceDE w:val="0"/>
        <w:autoSpaceDN w:val="0"/>
        <w:jc w:val="both"/>
        <w:rPr>
          <w:sz w:val="28"/>
          <w:szCs w:val="28"/>
          <w:lang w:eastAsia="ru-RU"/>
        </w:rPr>
      </w:pPr>
    </w:p>
    <w:p w:rsidR="00E53207" w:rsidRPr="006615E4" w:rsidRDefault="00E53207" w:rsidP="00E53207">
      <w:pPr>
        <w:widowControl w:val="0"/>
        <w:tabs>
          <w:tab w:val="right" w:pos="0"/>
          <w:tab w:val="right" w:pos="284"/>
          <w:tab w:val="left" w:pos="1456"/>
        </w:tabs>
        <w:autoSpaceDE w:val="0"/>
        <w:autoSpaceDN w:val="0"/>
        <w:ind w:firstLine="709"/>
        <w:jc w:val="both"/>
        <w:rPr>
          <w:sz w:val="28"/>
          <w:szCs w:val="28"/>
          <w:lang w:eastAsia="ru-RU"/>
        </w:rPr>
      </w:pPr>
      <w:r w:rsidRPr="006615E4">
        <w:rPr>
          <w:sz w:val="28"/>
          <w:szCs w:val="28"/>
          <w:lang w:eastAsia="ru-RU"/>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E53207" w:rsidRPr="006615E4" w:rsidRDefault="00E53207" w:rsidP="00E53207">
      <w:pPr>
        <w:widowControl w:val="0"/>
        <w:tabs>
          <w:tab w:val="right" w:pos="0"/>
          <w:tab w:val="right" w:pos="284"/>
          <w:tab w:val="left" w:pos="1456"/>
        </w:tabs>
        <w:autoSpaceDE w:val="0"/>
        <w:autoSpaceDN w:val="0"/>
        <w:ind w:firstLine="709"/>
        <w:jc w:val="both"/>
        <w:rPr>
          <w:sz w:val="28"/>
          <w:szCs w:val="28"/>
          <w:lang w:eastAsia="ru-RU"/>
        </w:rPr>
      </w:pPr>
      <w:r w:rsidRPr="006615E4">
        <w:rPr>
          <w:sz w:val="28"/>
          <w:szCs w:val="28"/>
          <w:lang w:eastAsia="ru-RU"/>
        </w:rPr>
        <w:t>3.2. Заявка подается в срок, который установлен в Извещении</w:t>
      </w:r>
      <w:r w:rsidR="00A9601D">
        <w:rPr>
          <w:sz w:val="28"/>
          <w:szCs w:val="28"/>
          <w:lang w:eastAsia="ru-RU"/>
        </w:rPr>
        <w:t xml:space="preserve">                   </w:t>
      </w:r>
      <w:r w:rsidRPr="006615E4">
        <w:rPr>
          <w:sz w:val="28"/>
          <w:szCs w:val="28"/>
          <w:lang w:eastAsia="ru-RU"/>
        </w:rPr>
        <w:t xml:space="preserve"> о проведении электронного аукциона.</w:t>
      </w:r>
    </w:p>
    <w:p w:rsidR="00E53207" w:rsidRPr="006615E4" w:rsidRDefault="00E53207" w:rsidP="00E53207">
      <w:pPr>
        <w:tabs>
          <w:tab w:val="right" w:pos="0"/>
          <w:tab w:val="right" w:pos="284"/>
          <w:tab w:val="left" w:pos="1456"/>
        </w:tabs>
        <w:autoSpaceDE w:val="0"/>
        <w:autoSpaceDN w:val="0"/>
        <w:adjustRightInd w:val="0"/>
        <w:ind w:firstLine="709"/>
        <w:jc w:val="both"/>
        <w:rPr>
          <w:sz w:val="28"/>
          <w:szCs w:val="28"/>
          <w:lang w:eastAsia="ru-RU"/>
        </w:rPr>
      </w:pPr>
      <w:r w:rsidRPr="006615E4">
        <w:rPr>
          <w:sz w:val="28"/>
          <w:szCs w:val="28"/>
        </w:rPr>
        <w:t xml:space="preserve">3.3. </w:t>
      </w:r>
      <w:r w:rsidRPr="006615E4">
        <w:rPr>
          <w:sz w:val="28"/>
          <w:szCs w:val="28"/>
          <w:lang w:eastAsia="ru-RU"/>
        </w:rPr>
        <w:t>Заявитель вправе подать в отношении одного лота только одну заявку.</w:t>
      </w:r>
      <w:r w:rsidR="007F5A38">
        <w:rPr>
          <w:sz w:val="28"/>
          <w:szCs w:val="28"/>
          <w:lang w:eastAsia="ru-RU"/>
        </w:rPr>
        <w:t xml:space="preserve"> </w:t>
      </w:r>
      <w:r w:rsidRPr="006615E4">
        <w:rPr>
          <w:sz w:val="28"/>
          <w:szCs w:val="28"/>
        </w:rPr>
        <w:t>В случае подачи одним заявителем заявок по нескольким лотам на каждый лот оформляется отдельная заявка.</w:t>
      </w:r>
    </w:p>
    <w:p w:rsidR="00E53207" w:rsidRPr="006615E4" w:rsidRDefault="00E53207" w:rsidP="00E53207">
      <w:pPr>
        <w:tabs>
          <w:tab w:val="right" w:pos="0"/>
          <w:tab w:val="right" w:pos="284"/>
          <w:tab w:val="left" w:pos="1456"/>
        </w:tabs>
        <w:autoSpaceDE w:val="0"/>
        <w:autoSpaceDN w:val="0"/>
        <w:adjustRightInd w:val="0"/>
        <w:ind w:firstLine="709"/>
        <w:jc w:val="both"/>
        <w:rPr>
          <w:sz w:val="28"/>
          <w:szCs w:val="28"/>
        </w:rPr>
      </w:pPr>
      <w:r w:rsidRPr="006615E4">
        <w:rPr>
          <w:sz w:val="28"/>
          <w:szCs w:val="28"/>
        </w:rPr>
        <w:t>3.4. Заявка направляется заявителем оператору электронно</w:t>
      </w:r>
      <w:r>
        <w:rPr>
          <w:sz w:val="28"/>
          <w:szCs w:val="28"/>
        </w:rPr>
        <w:t>й</w:t>
      </w:r>
      <w:r w:rsidRPr="006615E4">
        <w:rPr>
          <w:sz w:val="28"/>
          <w:szCs w:val="28"/>
        </w:rPr>
        <w:t xml:space="preserve"> площадки </w:t>
      </w:r>
      <w:r>
        <w:rPr>
          <w:sz w:val="28"/>
          <w:szCs w:val="28"/>
        </w:rPr>
        <w:t xml:space="preserve">             </w:t>
      </w:r>
      <w:r w:rsidRPr="006615E4">
        <w:rPr>
          <w:sz w:val="28"/>
          <w:szCs w:val="28"/>
        </w:rPr>
        <w:t xml:space="preserve">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w:t>
      </w:r>
      <w:r>
        <w:rPr>
          <w:sz w:val="28"/>
          <w:szCs w:val="28"/>
        </w:rPr>
        <w:t xml:space="preserve">                     </w:t>
      </w:r>
      <w:r w:rsidRPr="006615E4">
        <w:rPr>
          <w:sz w:val="28"/>
          <w:szCs w:val="28"/>
        </w:rPr>
        <w:t>в отношении денежных сре</w:t>
      </w:r>
      <w:proofErr w:type="gramStart"/>
      <w:r w:rsidRPr="006615E4">
        <w:rPr>
          <w:sz w:val="28"/>
          <w:szCs w:val="28"/>
        </w:rPr>
        <w:t>дств в р</w:t>
      </w:r>
      <w:proofErr w:type="gramEnd"/>
      <w:r w:rsidRPr="006615E4">
        <w:rPr>
          <w:sz w:val="28"/>
          <w:szCs w:val="28"/>
        </w:rPr>
        <w:t>азмере суммы задатка на участие в электронном аукционе.</w:t>
      </w:r>
    </w:p>
    <w:p w:rsidR="00E53207" w:rsidRPr="009D4D62" w:rsidRDefault="00E53207" w:rsidP="00E53207">
      <w:pPr>
        <w:widowControl w:val="0"/>
        <w:tabs>
          <w:tab w:val="right" w:pos="0"/>
          <w:tab w:val="right" w:pos="284"/>
          <w:tab w:val="left" w:pos="1456"/>
        </w:tabs>
        <w:autoSpaceDE w:val="0"/>
        <w:autoSpaceDN w:val="0"/>
        <w:ind w:firstLine="709"/>
        <w:jc w:val="both"/>
        <w:rPr>
          <w:sz w:val="28"/>
          <w:szCs w:val="28"/>
          <w:lang w:eastAsia="ru-RU"/>
        </w:rPr>
      </w:pPr>
      <w:r w:rsidRPr="009D4D62">
        <w:rPr>
          <w:sz w:val="28"/>
          <w:szCs w:val="28"/>
          <w:lang w:eastAsia="ru-RU"/>
        </w:rPr>
        <w:t>3.5. Заявка состоит из двух частей. Заявка оформляется по форме согласно Приложениям к Извещению о проведении электронного аукциона и должна содержать:</w:t>
      </w:r>
    </w:p>
    <w:p w:rsidR="00963A29" w:rsidRDefault="00E53207" w:rsidP="00963A29">
      <w:pPr>
        <w:pStyle w:val="ConsPlusNormal"/>
        <w:ind w:firstLine="709"/>
        <w:jc w:val="both"/>
      </w:pPr>
      <w:r w:rsidRPr="009D4D62">
        <w:t>Первая часть Заявки должна содержать:</w:t>
      </w:r>
    </w:p>
    <w:p w:rsidR="00E53207" w:rsidRPr="009D4D62" w:rsidRDefault="00E53207" w:rsidP="00963A29">
      <w:pPr>
        <w:pStyle w:val="ConsPlusNormal"/>
        <w:jc w:val="both"/>
      </w:pPr>
      <w:r w:rsidRPr="009D4D62">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E53207" w:rsidRPr="009D4D62" w:rsidRDefault="00E53207" w:rsidP="00963A29">
      <w:pPr>
        <w:pStyle w:val="ConsPlusNormal"/>
        <w:ind w:firstLine="709"/>
        <w:jc w:val="both"/>
      </w:pPr>
      <w:r w:rsidRPr="009D4D62">
        <w:t>Вторая часть Заявки должна содержать:</w:t>
      </w:r>
    </w:p>
    <w:p w:rsidR="00E53207" w:rsidRPr="009D4D62" w:rsidRDefault="00E53207" w:rsidP="00963A29">
      <w:pPr>
        <w:tabs>
          <w:tab w:val="right" w:pos="0"/>
          <w:tab w:val="right" w:pos="284"/>
          <w:tab w:val="left" w:pos="1456"/>
        </w:tabs>
        <w:autoSpaceDE w:val="0"/>
        <w:autoSpaceDN w:val="0"/>
        <w:adjustRightInd w:val="0"/>
        <w:ind w:firstLine="709"/>
        <w:jc w:val="both"/>
      </w:pPr>
      <w:r w:rsidRPr="009D4D62">
        <w:rPr>
          <w:sz w:val="28"/>
          <w:szCs w:val="28"/>
        </w:rPr>
        <w:t xml:space="preserve">- заявление на участие в аукционе, соответствующее форме, утвержденной Извещением, содержащее обязательство Заявителя, в случае </w:t>
      </w:r>
      <w:r w:rsidRPr="009D4D62">
        <w:rPr>
          <w:sz w:val="28"/>
          <w:szCs w:val="28"/>
        </w:rPr>
        <w:lastRenderedPageBreak/>
        <w:t>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E53207" w:rsidRPr="009D4D62" w:rsidRDefault="00E53207" w:rsidP="00963A29">
      <w:pPr>
        <w:pStyle w:val="ConsPlusNormal"/>
        <w:ind w:firstLine="709"/>
        <w:jc w:val="both"/>
      </w:pPr>
      <w:proofErr w:type="gramStart"/>
      <w:r w:rsidRPr="009D4D62">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w:t>
      </w:r>
      <w:r w:rsidR="00C66DBF">
        <w:t xml:space="preserve">тификационный номер </w:t>
      </w:r>
      <w:r w:rsidRPr="009D4D62">
        <w:t xml:space="preserve">налогоплательщика Заявителя; </w:t>
      </w:r>
      <w:r w:rsidRPr="009D4D62">
        <w:rPr>
          <w:rFonts w:eastAsia="Times New Roman"/>
          <w:lang w:eastAsia="ru-RU"/>
        </w:rPr>
        <w:t>основной государственный регистрационный номер юридического лица</w:t>
      </w:r>
      <w:r w:rsidRPr="009D4D62">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Pr="009D4D62">
        <w:t xml:space="preserve"> документ, подтверждающий полномочия лица на подписание договоров; банковские реквизиты;</w:t>
      </w:r>
    </w:p>
    <w:p w:rsidR="00E53207" w:rsidRPr="009D4D62" w:rsidRDefault="00E53207" w:rsidP="00963A29">
      <w:pPr>
        <w:pStyle w:val="ConsPlusNormal"/>
        <w:ind w:firstLine="709"/>
        <w:jc w:val="both"/>
      </w:pPr>
      <w:r w:rsidRPr="009D4D62">
        <w:t>- документ, подтверждающий право лица действовать от имени Заявителя;</w:t>
      </w:r>
    </w:p>
    <w:p w:rsidR="00E53207" w:rsidRPr="009D4D62" w:rsidRDefault="00E53207" w:rsidP="00963A29">
      <w:pPr>
        <w:pStyle w:val="ConsPlusNormal"/>
        <w:ind w:firstLine="709"/>
        <w:jc w:val="both"/>
      </w:pPr>
      <w:r w:rsidRPr="009D4D62">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E53207" w:rsidRPr="00721846" w:rsidRDefault="00E53207" w:rsidP="00963A29">
      <w:pPr>
        <w:tabs>
          <w:tab w:val="right" w:pos="0"/>
          <w:tab w:val="right" w:pos="284"/>
          <w:tab w:val="left" w:pos="1456"/>
        </w:tabs>
        <w:autoSpaceDE w:val="0"/>
        <w:autoSpaceDN w:val="0"/>
        <w:adjustRightInd w:val="0"/>
        <w:ind w:firstLine="709"/>
        <w:jc w:val="both"/>
        <w:rPr>
          <w:color w:val="FF0000"/>
          <w:sz w:val="28"/>
          <w:szCs w:val="28"/>
        </w:rPr>
      </w:pPr>
      <w:r w:rsidRPr="009D4D62">
        <w:rPr>
          <w:sz w:val="28"/>
          <w:szCs w:val="28"/>
        </w:rPr>
        <w:t>- решение об одобрении или о совершении крупной сделки либо копию такого решения в случае, если требование о необх</w:t>
      </w:r>
      <w:r w:rsidR="007F5A38">
        <w:rPr>
          <w:sz w:val="28"/>
          <w:szCs w:val="28"/>
        </w:rPr>
        <w:t xml:space="preserve">одимости наличия такого решения </w:t>
      </w:r>
      <w:r w:rsidRPr="009D4D62">
        <w:rPr>
          <w:sz w:val="28"/>
          <w:szCs w:val="28"/>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w:t>
      </w:r>
      <w:r w:rsidR="007F5A38">
        <w:rPr>
          <w:sz w:val="28"/>
          <w:szCs w:val="28"/>
        </w:rPr>
        <w:t>адатка являются крупной сделкой.</w:t>
      </w:r>
    </w:p>
    <w:p w:rsidR="00E53207" w:rsidRPr="006615E4" w:rsidRDefault="00E53207" w:rsidP="00E53207">
      <w:pPr>
        <w:ind w:firstLine="709"/>
        <w:jc w:val="both"/>
        <w:rPr>
          <w:sz w:val="28"/>
          <w:szCs w:val="28"/>
        </w:rPr>
      </w:pPr>
      <w:r w:rsidRPr="006615E4">
        <w:rPr>
          <w:sz w:val="28"/>
          <w:szCs w:val="28"/>
        </w:rPr>
        <w:t>Изменение заявки допускается только путем подачи заявителем новой заявки в установленные в Извещении о проведе</w:t>
      </w:r>
      <w:r w:rsidR="007F5A38">
        <w:rPr>
          <w:sz w:val="28"/>
          <w:szCs w:val="28"/>
        </w:rPr>
        <w:t xml:space="preserve">нии электронного аукциона сроки </w:t>
      </w:r>
      <w:r w:rsidRPr="006615E4">
        <w:rPr>
          <w:sz w:val="28"/>
          <w:szCs w:val="28"/>
        </w:rPr>
        <w:t>о проведении электронного аукциона, при этом первоначальная заявка на участие в электронном аукционе должна быть отозвана.</w:t>
      </w:r>
    </w:p>
    <w:p w:rsidR="00E53207" w:rsidRPr="006615E4" w:rsidRDefault="00E53207" w:rsidP="00E53207">
      <w:pPr>
        <w:ind w:firstLine="709"/>
        <w:jc w:val="both"/>
        <w:rPr>
          <w:sz w:val="28"/>
          <w:szCs w:val="28"/>
          <w:lang w:eastAsia="ru-RU"/>
        </w:rPr>
      </w:pPr>
      <w:r>
        <w:rPr>
          <w:sz w:val="28"/>
          <w:szCs w:val="28"/>
          <w:lang w:eastAsia="ru-RU"/>
        </w:rPr>
        <w:t>3.6</w:t>
      </w:r>
      <w:r w:rsidRPr="006615E4">
        <w:rPr>
          <w:sz w:val="28"/>
          <w:szCs w:val="28"/>
          <w:lang w:eastAsia="ru-RU"/>
        </w:rPr>
        <w:t>. Прием заявок прекращается не позднее даты окончания срока подачи заявок.</w:t>
      </w:r>
    </w:p>
    <w:p w:rsidR="00E53207" w:rsidRPr="006615E4" w:rsidRDefault="00E53207" w:rsidP="00E53207">
      <w:pPr>
        <w:widowControl w:val="0"/>
        <w:tabs>
          <w:tab w:val="right" w:pos="0"/>
          <w:tab w:val="right" w:pos="284"/>
          <w:tab w:val="left" w:pos="1456"/>
        </w:tabs>
        <w:autoSpaceDE w:val="0"/>
        <w:autoSpaceDN w:val="0"/>
        <w:ind w:firstLine="709"/>
        <w:jc w:val="both"/>
        <w:rPr>
          <w:sz w:val="28"/>
          <w:szCs w:val="28"/>
          <w:lang w:eastAsia="ru-RU"/>
        </w:rPr>
      </w:pPr>
      <w:r>
        <w:rPr>
          <w:sz w:val="28"/>
          <w:szCs w:val="28"/>
          <w:lang w:eastAsia="ru-RU"/>
        </w:rPr>
        <w:t>3.7</w:t>
      </w:r>
      <w:r w:rsidRPr="006615E4">
        <w:rPr>
          <w:sz w:val="28"/>
          <w:szCs w:val="28"/>
          <w:lang w:eastAsia="ru-RU"/>
        </w:rPr>
        <w:t>. Оператор электронной площадки отказывает в приеме заявки в случае:</w:t>
      </w:r>
    </w:p>
    <w:p w:rsidR="00E53207" w:rsidRPr="006615E4" w:rsidRDefault="00E53207" w:rsidP="00E53207">
      <w:pPr>
        <w:widowControl w:val="0"/>
        <w:tabs>
          <w:tab w:val="right" w:pos="0"/>
          <w:tab w:val="right" w:pos="284"/>
          <w:tab w:val="left" w:pos="1456"/>
        </w:tabs>
        <w:autoSpaceDE w:val="0"/>
        <w:autoSpaceDN w:val="0"/>
        <w:ind w:firstLine="709"/>
        <w:jc w:val="both"/>
        <w:rPr>
          <w:sz w:val="28"/>
          <w:szCs w:val="28"/>
          <w:lang w:eastAsia="ru-RU"/>
        </w:rPr>
      </w:pPr>
      <w:r w:rsidRPr="006615E4">
        <w:rPr>
          <w:sz w:val="28"/>
          <w:szCs w:val="28"/>
          <w:lang w:eastAsia="ru-RU"/>
        </w:rPr>
        <w:t>предоставления заявки, подписанной электронной цифровой подписью лица, не имеющего право действовать от имени заявителя;</w:t>
      </w:r>
    </w:p>
    <w:p w:rsidR="00E53207" w:rsidRPr="006615E4" w:rsidRDefault="00E53207" w:rsidP="00E53207">
      <w:pPr>
        <w:widowControl w:val="0"/>
        <w:tabs>
          <w:tab w:val="right" w:pos="0"/>
          <w:tab w:val="right" w:pos="284"/>
          <w:tab w:val="left" w:pos="1456"/>
        </w:tabs>
        <w:autoSpaceDE w:val="0"/>
        <w:autoSpaceDN w:val="0"/>
        <w:ind w:firstLine="709"/>
        <w:jc w:val="both"/>
        <w:rPr>
          <w:sz w:val="28"/>
          <w:szCs w:val="28"/>
          <w:lang w:eastAsia="ru-RU"/>
        </w:rPr>
      </w:pPr>
      <w:r w:rsidRPr="006615E4">
        <w:rPr>
          <w:sz w:val="28"/>
          <w:szCs w:val="28"/>
          <w:lang w:eastAsia="ru-RU"/>
        </w:rPr>
        <w:t xml:space="preserve">отсутствия на счете заявителя, подавшего заявку на участие в электронном аукционе, предназначенном для проведения </w:t>
      </w:r>
      <w:r w:rsidR="007F5A38">
        <w:rPr>
          <w:sz w:val="28"/>
          <w:szCs w:val="28"/>
          <w:lang w:eastAsia="ru-RU"/>
        </w:rPr>
        <w:t xml:space="preserve">операций по обеспечению участия </w:t>
      </w:r>
      <w:r w:rsidRPr="006615E4">
        <w:rPr>
          <w:sz w:val="28"/>
          <w:szCs w:val="28"/>
          <w:lang w:eastAsia="ru-RU"/>
        </w:rPr>
        <w:t>в электронном аукционе, денежных сре</w:t>
      </w:r>
      <w:proofErr w:type="gramStart"/>
      <w:r w:rsidRPr="006615E4">
        <w:rPr>
          <w:sz w:val="28"/>
          <w:szCs w:val="28"/>
          <w:lang w:eastAsia="ru-RU"/>
        </w:rPr>
        <w:t>дств в р</w:t>
      </w:r>
      <w:proofErr w:type="gramEnd"/>
      <w:r w:rsidRPr="006615E4">
        <w:rPr>
          <w:sz w:val="28"/>
          <w:szCs w:val="28"/>
          <w:lang w:eastAsia="ru-RU"/>
        </w:rPr>
        <w:t>азмере суммы задатка, в отношении которых не осуществлено блокирование операций по счету оператором электронной площадки;</w:t>
      </w:r>
    </w:p>
    <w:p w:rsidR="00E53207" w:rsidRPr="006615E4" w:rsidRDefault="00E53207" w:rsidP="00E53207">
      <w:pPr>
        <w:widowControl w:val="0"/>
        <w:tabs>
          <w:tab w:val="right" w:pos="0"/>
          <w:tab w:val="right" w:pos="284"/>
          <w:tab w:val="left" w:pos="1456"/>
        </w:tabs>
        <w:autoSpaceDE w:val="0"/>
        <w:autoSpaceDN w:val="0"/>
        <w:ind w:firstLine="709"/>
        <w:jc w:val="both"/>
        <w:rPr>
          <w:sz w:val="28"/>
          <w:szCs w:val="28"/>
          <w:lang w:eastAsia="ru-RU"/>
        </w:rPr>
      </w:pPr>
      <w:r w:rsidRPr="006615E4">
        <w:rPr>
          <w:sz w:val="28"/>
          <w:szCs w:val="28"/>
          <w:lang w:eastAsia="ru-RU"/>
        </w:rPr>
        <w:t xml:space="preserve">подачи одним заявителем двух и более заявок в отношении одного лота. </w:t>
      </w:r>
      <w:r>
        <w:rPr>
          <w:sz w:val="28"/>
          <w:szCs w:val="28"/>
          <w:lang w:eastAsia="ru-RU"/>
        </w:rPr>
        <w:t xml:space="preserve">          </w:t>
      </w:r>
      <w:r w:rsidRPr="006615E4">
        <w:rPr>
          <w:sz w:val="28"/>
          <w:szCs w:val="28"/>
          <w:lang w:eastAsia="ru-RU"/>
        </w:rPr>
        <w:t>В этом случае заявителю возвращаются все поданные заявки;</w:t>
      </w:r>
    </w:p>
    <w:p w:rsidR="00E53207" w:rsidRPr="006615E4" w:rsidRDefault="00E53207" w:rsidP="00E53207">
      <w:pPr>
        <w:widowControl w:val="0"/>
        <w:tabs>
          <w:tab w:val="right" w:pos="0"/>
          <w:tab w:val="right" w:pos="284"/>
          <w:tab w:val="left" w:pos="1456"/>
        </w:tabs>
        <w:autoSpaceDE w:val="0"/>
        <w:autoSpaceDN w:val="0"/>
        <w:ind w:firstLine="709"/>
        <w:jc w:val="both"/>
        <w:rPr>
          <w:sz w:val="28"/>
          <w:szCs w:val="28"/>
          <w:lang w:eastAsia="ru-RU"/>
        </w:rPr>
      </w:pPr>
      <w:r w:rsidRPr="006615E4">
        <w:rPr>
          <w:sz w:val="28"/>
          <w:szCs w:val="28"/>
          <w:lang w:eastAsia="ru-RU"/>
        </w:rPr>
        <w:t>получения оператором электронной площадки заявки после дня и времени окончания срока подачи заявок.</w:t>
      </w:r>
    </w:p>
    <w:p w:rsidR="00E53207" w:rsidRPr="006615E4" w:rsidRDefault="00E53207" w:rsidP="00E53207">
      <w:pPr>
        <w:widowControl w:val="0"/>
        <w:tabs>
          <w:tab w:val="right" w:pos="0"/>
          <w:tab w:val="right" w:pos="284"/>
          <w:tab w:val="left" w:pos="1456"/>
        </w:tabs>
        <w:autoSpaceDE w:val="0"/>
        <w:autoSpaceDN w:val="0"/>
        <w:ind w:firstLine="709"/>
        <w:jc w:val="both"/>
        <w:rPr>
          <w:sz w:val="28"/>
          <w:szCs w:val="28"/>
          <w:lang w:eastAsia="ru-RU"/>
        </w:rPr>
      </w:pPr>
      <w:r w:rsidRPr="006615E4">
        <w:rPr>
          <w:sz w:val="28"/>
          <w:szCs w:val="28"/>
          <w:lang w:eastAsia="ru-RU"/>
        </w:rPr>
        <w:t>Отказ в приеме заявки по иным основаниям не допускается.</w:t>
      </w:r>
    </w:p>
    <w:p w:rsidR="00E53207" w:rsidRPr="006615E4" w:rsidRDefault="00E53207" w:rsidP="00E53207">
      <w:pPr>
        <w:widowControl w:val="0"/>
        <w:tabs>
          <w:tab w:val="right" w:pos="0"/>
          <w:tab w:val="right" w:pos="284"/>
          <w:tab w:val="left" w:pos="1456"/>
        </w:tabs>
        <w:autoSpaceDE w:val="0"/>
        <w:autoSpaceDN w:val="0"/>
        <w:ind w:firstLine="709"/>
        <w:jc w:val="both"/>
        <w:rPr>
          <w:sz w:val="28"/>
          <w:szCs w:val="28"/>
          <w:lang w:eastAsia="ru-RU"/>
        </w:rPr>
      </w:pPr>
      <w:r>
        <w:rPr>
          <w:sz w:val="28"/>
          <w:szCs w:val="28"/>
          <w:lang w:eastAsia="ru-RU"/>
        </w:rPr>
        <w:lastRenderedPageBreak/>
        <w:t>3.8</w:t>
      </w:r>
      <w:r w:rsidRPr="006615E4">
        <w:rPr>
          <w:sz w:val="28"/>
          <w:szCs w:val="28"/>
          <w:lang w:eastAsia="ru-RU"/>
        </w:rPr>
        <w:t xml:space="preserve">. Порядок регистрации заявок осуществляется в соответствии </w:t>
      </w:r>
      <w:r>
        <w:rPr>
          <w:sz w:val="28"/>
          <w:szCs w:val="28"/>
          <w:lang w:eastAsia="ru-RU"/>
        </w:rPr>
        <w:t xml:space="preserve">                        </w:t>
      </w:r>
      <w:r w:rsidRPr="006615E4">
        <w:rPr>
          <w:sz w:val="28"/>
          <w:szCs w:val="28"/>
          <w:lang w:eastAsia="ru-RU"/>
        </w:rPr>
        <w:t xml:space="preserve">с регламентом электронной площадки. </w:t>
      </w:r>
    </w:p>
    <w:p w:rsidR="00E53207" w:rsidRPr="006615E4" w:rsidRDefault="00E53207" w:rsidP="00E53207">
      <w:pPr>
        <w:widowControl w:val="0"/>
        <w:tabs>
          <w:tab w:val="right" w:pos="0"/>
          <w:tab w:val="right" w:pos="284"/>
          <w:tab w:val="left" w:pos="1456"/>
        </w:tabs>
        <w:autoSpaceDE w:val="0"/>
        <w:autoSpaceDN w:val="0"/>
        <w:ind w:firstLine="709"/>
        <w:jc w:val="both"/>
        <w:rPr>
          <w:sz w:val="28"/>
          <w:szCs w:val="28"/>
          <w:lang w:eastAsia="ru-RU"/>
        </w:rPr>
      </w:pPr>
      <w:r>
        <w:rPr>
          <w:sz w:val="28"/>
          <w:szCs w:val="28"/>
          <w:lang w:eastAsia="ru-RU"/>
        </w:rPr>
        <w:t>3.9</w:t>
      </w:r>
      <w:r w:rsidRPr="006615E4">
        <w:rPr>
          <w:sz w:val="28"/>
          <w:szCs w:val="28"/>
          <w:lang w:eastAsia="ru-RU"/>
        </w:rPr>
        <w:t xml:space="preserve">. Заявки с прилагаемыми к ним документами, поданные с нарушением установленного срока подачи заявок, а также заявки с незаполненными полями </w:t>
      </w:r>
      <w:r>
        <w:rPr>
          <w:sz w:val="28"/>
          <w:szCs w:val="28"/>
          <w:lang w:eastAsia="ru-RU"/>
        </w:rPr>
        <w:t xml:space="preserve">       </w:t>
      </w:r>
      <w:r w:rsidRPr="006615E4">
        <w:rPr>
          <w:sz w:val="28"/>
          <w:szCs w:val="28"/>
          <w:lang w:eastAsia="ru-RU"/>
        </w:rPr>
        <w:t>на электронной площадке не регистрируются программными средствами.</w:t>
      </w:r>
    </w:p>
    <w:p w:rsidR="00E53207" w:rsidRPr="006615E4" w:rsidRDefault="00E53207" w:rsidP="00E53207">
      <w:pPr>
        <w:widowControl w:val="0"/>
        <w:tabs>
          <w:tab w:val="right" w:pos="0"/>
          <w:tab w:val="right" w:pos="284"/>
          <w:tab w:val="left" w:pos="1456"/>
        </w:tabs>
        <w:autoSpaceDE w:val="0"/>
        <w:autoSpaceDN w:val="0"/>
        <w:ind w:firstLine="709"/>
        <w:jc w:val="both"/>
        <w:rPr>
          <w:sz w:val="28"/>
          <w:szCs w:val="28"/>
          <w:lang w:eastAsia="ru-RU"/>
        </w:rPr>
      </w:pPr>
      <w:r>
        <w:rPr>
          <w:sz w:val="28"/>
          <w:szCs w:val="28"/>
          <w:lang w:eastAsia="ru-RU"/>
        </w:rPr>
        <w:t>3.10</w:t>
      </w:r>
      <w:r w:rsidRPr="006615E4">
        <w:rPr>
          <w:sz w:val="28"/>
          <w:szCs w:val="28"/>
          <w:lang w:eastAsia="ru-RU"/>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E53207" w:rsidRPr="006615E4" w:rsidRDefault="00E53207" w:rsidP="00E53207">
      <w:pPr>
        <w:widowControl w:val="0"/>
        <w:tabs>
          <w:tab w:val="right" w:pos="0"/>
          <w:tab w:val="right" w:pos="284"/>
          <w:tab w:val="left" w:pos="1456"/>
        </w:tabs>
        <w:autoSpaceDE w:val="0"/>
        <w:autoSpaceDN w:val="0"/>
        <w:ind w:firstLine="709"/>
        <w:jc w:val="both"/>
        <w:rPr>
          <w:sz w:val="28"/>
          <w:szCs w:val="28"/>
          <w:lang w:eastAsia="ru-RU"/>
        </w:rPr>
      </w:pPr>
      <w:r>
        <w:rPr>
          <w:sz w:val="28"/>
          <w:szCs w:val="28"/>
          <w:lang w:eastAsia="ru-RU"/>
        </w:rPr>
        <w:t>3.11</w:t>
      </w:r>
      <w:r w:rsidRPr="006615E4">
        <w:rPr>
          <w:sz w:val="28"/>
          <w:szCs w:val="28"/>
          <w:lang w:eastAsia="ru-RU"/>
        </w:rPr>
        <w:t xml:space="preserve">. </w:t>
      </w:r>
      <w:proofErr w:type="gramStart"/>
      <w:r w:rsidRPr="006615E4">
        <w:rPr>
          <w:sz w:val="28"/>
          <w:szCs w:val="28"/>
          <w:lang w:eastAsia="ru-RU"/>
        </w:rPr>
        <w:t>В случае отзыва заявки заявителем в срок позднее дня окончания срока приема заявок оператор электронной площадки</w:t>
      </w:r>
      <w:r w:rsidR="00894E50">
        <w:rPr>
          <w:sz w:val="28"/>
          <w:szCs w:val="28"/>
          <w:lang w:eastAsia="ru-RU"/>
        </w:rPr>
        <w:t xml:space="preserve"> прекращает блокировку операций </w:t>
      </w:r>
      <w:r w:rsidRPr="006615E4">
        <w:rPr>
          <w:sz w:val="28"/>
          <w:szCs w:val="28"/>
          <w:lang w:eastAsia="ru-RU"/>
        </w:rPr>
        <w:t>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roofErr w:type="gramEnd"/>
    </w:p>
    <w:p w:rsidR="00E53207" w:rsidRPr="006615E4" w:rsidRDefault="00E53207" w:rsidP="00E53207">
      <w:pPr>
        <w:widowControl w:val="0"/>
        <w:tabs>
          <w:tab w:val="right" w:pos="0"/>
          <w:tab w:val="right" w:pos="284"/>
          <w:tab w:val="left" w:pos="709"/>
          <w:tab w:val="left" w:pos="1456"/>
        </w:tabs>
        <w:autoSpaceDE w:val="0"/>
        <w:autoSpaceDN w:val="0"/>
        <w:adjustRightInd w:val="0"/>
        <w:ind w:firstLine="709"/>
        <w:jc w:val="both"/>
        <w:rPr>
          <w:sz w:val="28"/>
          <w:szCs w:val="28"/>
        </w:rPr>
      </w:pPr>
      <w:r>
        <w:rPr>
          <w:sz w:val="28"/>
          <w:szCs w:val="28"/>
        </w:rPr>
        <w:t>3.12</w:t>
      </w:r>
      <w:r w:rsidRPr="006615E4">
        <w:rPr>
          <w:sz w:val="28"/>
          <w:szCs w:val="28"/>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E53207" w:rsidRPr="006615E4" w:rsidRDefault="00E53207" w:rsidP="00E53207">
      <w:pPr>
        <w:widowControl w:val="0"/>
        <w:tabs>
          <w:tab w:val="right" w:pos="0"/>
          <w:tab w:val="right" w:pos="284"/>
          <w:tab w:val="left" w:pos="709"/>
          <w:tab w:val="left" w:pos="1456"/>
        </w:tabs>
        <w:autoSpaceDE w:val="0"/>
        <w:autoSpaceDN w:val="0"/>
        <w:adjustRightInd w:val="0"/>
        <w:ind w:firstLine="709"/>
        <w:jc w:val="both"/>
        <w:rPr>
          <w:sz w:val="28"/>
          <w:szCs w:val="28"/>
        </w:rPr>
      </w:pPr>
      <w:r>
        <w:rPr>
          <w:sz w:val="28"/>
          <w:szCs w:val="28"/>
        </w:rPr>
        <w:t>3.13</w:t>
      </w:r>
      <w:r w:rsidRPr="006615E4">
        <w:rPr>
          <w:sz w:val="28"/>
          <w:szCs w:val="28"/>
        </w:rPr>
        <w:t xml:space="preserve">. </w:t>
      </w:r>
      <w:proofErr w:type="gramStart"/>
      <w:r w:rsidRPr="006615E4">
        <w:rPr>
          <w:sz w:val="28"/>
          <w:szCs w:val="28"/>
        </w:rPr>
        <w:t>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w:t>
      </w:r>
      <w:r w:rsidR="00517242">
        <w:rPr>
          <w:sz w:val="28"/>
          <w:szCs w:val="28"/>
        </w:rPr>
        <w:t xml:space="preserve">у, в отношении денежных средств </w:t>
      </w:r>
      <w:r w:rsidRPr="006615E4">
        <w:rPr>
          <w:sz w:val="28"/>
          <w:szCs w:val="28"/>
        </w:rPr>
        <w:t>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w:t>
      </w:r>
      <w:proofErr w:type="gramEnd"/>
      <w:r w:rsidRPr="006615E4">
        <w:rPr>
          <w:sz w:val="28"/>
          <w:szCs w:val="28"/>
        </w:rPr>
        <w:t xml:space="preserve">, </w:t>
      </w:r>
      <w:proofErr w:type="gramStart"/>
      <w:r w:rsidRPr="006615E4">
        <w:rPr>
          <w:sz w:val="28"/>
          <w:szCs w:val="28"/>
        </w:rPr>
        <w:t>подавшему</w:t>
      </w:r>
      <w:proofErr w:type="gramEnd"/>
      <w:r w:rsidRPr="006615E4">
        <w:rPr>
          <w:sz w:val="28"/>
          <w:szCs w:val="28"/>
        </w:rPr>
        <w:t xml:space="preserve"> заявку на участие в эле</w:t>
      </w:r>
      <w:r w:rsidR="00517242">
        <w:rPr>
          <w:sz w:val="28"/>
          <w:szCs w:val="28"/>
        </w:rPr>
        <w:t xml:space="preserve">ктронном аукционе, ее получение </w:t>
      </w:r>
      <w:r w:rsidRPr="006615E4">
        <w:rPr>
          <w:sz w:val="28"/>
          <w:szCs w:val="28"/>
        </w:rPr>
        <w:t>с указанием присвоенного ей порядкового номера.</w:t>
      </w:r>
    </w:p>
    <w:p w:rsidR="00E53207" w:rsidRPr="006615E4" w:rsidRDefault="00E53207" w:rsidP="00E53207">
      <w:pPr>
        <w:widowControl w:val="0"/>
        <w:tabs>
          <w:tab w:val="right" w:pos="0"/>
          <w:tab w:val="right" w:pos="284"/>
          <w:tab w:val="left" w:pos="709"/>
          <w:tab w:val="left" w:pos="1456"/>
        </w:tabs>
        <w:autoSpaceDE w:val="0"/>
        <w:autoSpaceDN w:val="0"/>
        <w:adjustRightInd w:val="0"/>
        <w:ind w:firstLine="709"/>
        <w:jc w:val="both"/>
        <w:rPr>
          <w:sz w:val="28"/>
          <w:szCs w:val="28"/>
        </w:rPr>
      </w:pPr>
      <w:r>
        <w:rPr>
          <w:sz w:val="28"/>
          <w:szCs w:val="28"/>
        </w:rPr>
        <w:t>3.14</w:t>
      </w:r>
      <w:r w:rsidRPr="006615E4">
        <w:rPr>
          <w:sz w:val="28"/>
          <w:szCs w:val="28"/>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E53207" w:rsidRPr="006615E4" w:rsidRDefault="00E53207" w:rsidP="00E53207">
      <w:pPr>
        <w:tabs>
          <w:tab w:val="right" w:pos="0"/>
          <w:tab w:val="right" w:pos="284"/>
          <w:tab w:val="left" w:pos="1456"/>
        </w:tabs>
        <w:jc w:val="center"/>
        <w:rPr>
          <w:bCs/>
          <w:sz w:val="28"/>
          <w:szCs w:val="28"/>
        </w:rPr>
      </w:pPr>
    </w:p>
    <w:p w:rsidR="00E53207" w:rsidRPr="006615E4" w:rsidRDefault="00E53207" w:rsidP="00E53207">
      <w:pPr>
        <w:tabs>
          <w:tab w:val="right" w:pos="0"/>
          <w:tab w:val="right" w:pos="284"/>
          <w:tab w:val="left" w:pos="1456"/>
        </w:tabs>
        <w:jc w:val="center"/>
        <w:rPr>
          <w:bCs/>
          <w:sz w:val="28"/>
          <w:szCs w:val="28"/>
        </w:rPr>
      </w:pPr>
      <w:r w:rsidRPr="006615E4">
        <w:rPr>
          <w:bCs/>
          <w:sz w:val="28"/>
          <w:szCs w:val="28"/>
        </w:rPr>
        <w:t>4. Обеспечение заявок на участие в электронном аукционе</w:t>
      </w:r>
    </w:p>
    <w:p w:rsidR="00E53207" w:rsidRPr="006615E4" w:rsidRDefault="00E53207" w:rsidP="00E53207">
      <w:pPr>
        <w:tabs>
          <w:tab w:val="right" w:pos="0"/>
          <w:tab w:val="right" w:pos="284"/>
          <w:tab w:val="left" w:pos="1456"/>
        </w:tabs>
        <w:jc w:val="center"/>
        <w:rPr>
          <w:sz w:val="28"/>
          <w:szCs w:val="28"/>
          <w:lang w:eastAsia="ru-RU"/>
        </w:rPr>
      </w:pPr>
    </w:p>
    <w:p w:rsidR="00E53207" w:rsidRPr="006615E4" w:rsidRDefault="00E53207" w:rsidP="00E53207">
      <w:pPr>
        <w:tabs>
          <w:tab w:val="right" w:pos="0"/>
          <w:tab w:val="right" w:pos="284"/>
          <w:tab w:val="left" w:pos="567"/>
          <w:tab w:val="left" w:pos="709"/>
          <w:tab w:val="left" w:pos="1456"/>
        </w:tabs>
        <w:jc w:val="both"/>
        <w:rPr>
          <w:sz w:val="28"/>
          <w:szCs w:val="28"/>
          <w:lang w:eastAsia="ru-RU"/>
        </w:rPr>
      </w:pPr>
      <w:r w:rsidRPr="006615E4">
        <w:rPr>
          <w:sz w:val="28"/>
          <w:szCs w:val="28"/>
          <w:lang w:eastAsia="ru-RU"/>
        </w:rPr>
        <w:tab/>
      </w:r>
      <w:r w:rsidRPr="006615E4">
        <w:rPr>
          <w:sz w:val="28"/>
          <w:szCs w:val="28"/>
          <w:lang w:eastAsia="ru-RU"/>
        </w:rPr>
        <w:tab/>
      </w:r>
      <w:r w:rsidRPr="006615E4">
        <w:rPr>
          <w:sz w:val="28"/>
          <w:szCs w:val="28"/>
          <w:lang w:eastAsia="ru-RU"/>
        </w:rPr>
        <w:tab/>
        <w:t>4.1. Обеспечение заявок на участие в элек</w:t>
      </w:r>
      <w:r w:rsidR="00B67B36">
        <w:rPr>
          <w:sz w:val="28"/>
          <w:szCs w:val="28"/>
          <w:lang w:eastAsia="ru-RU"/>
        </w:rPr>
        <w:t xml:space="preserve">тронном аукционе представляется </w:t>
      </w:r>
      <w:r w:rsidRPr="006615E4">
        <w:rPr>
          <w:sz w:val="28"/>
          <w:szCs w:val="28"/>
          <w:lang w:eastAsia="ru-RU"/>
        </w:rPr>
        <w:t>в виде задатка.</w:t>
      </w:r>
    </w:p>
    <w:p w:rsidR="00E53207" w:rsidRPr="00FB1843" w:rsidRDefault="00E53207" w:rsidP="00E53207">
      <w:pPr>
        <w:tabs>
          <w:tab w:val="right" w:pos="0"/>
          <w:tab w:val="right" w:pos="284"/>
          <w:tab w:val="left" w:pos="567"/>
          <w:tab w:val="left" w:pos="709"/>
          <w:tab w:val="left" w:pos="1456"/>
        </w:tabs>
        <w:jc w:val="both"/>
        <w:rPr>
          <w:sz w:val="28"/>
          <w:szCs w:val="28"/>
          <w:lang w:eastAsia="ru-RU"/>
        </w:rPr>
      </w:pPr>
      <w:r w:rsidRPr="006615E4">
        <w:rPr>
          <w:sz w:val="28"/>
          <w:szCs w:val="28"/>
          <w:lang w:eastAsia="ru-RU"/>
        </w:rPr>
        <w:tab/>
      </w:r>
      <w:r w:rsidRPr="006615E4">
        <w:rPr>
          <w:sz w:val="28"/>
          <w:szCs w:val="28"/>
          <w:lang w:eastAsia="ru-RU"/>
        </w:rPr>
        <w:tab/>
      </w:r>
      <w:r w:rsidRPr="006615E4">
        <w:rPr>
          <w:sz w:val="28"/>
          <w:szCs w:val="28"/>
          <w:lang w:eastAsia="ru-RU"/>
        </w:rPr>
        <w:tab/>
        <w:t>4.2. Для выполнения условий об электронн</w:t>
      </w:r>
      <w:r w:rsidR="00B67B36">
        <w:rPr>
          <w:sz w:val="28"/>
          <w:szCs w:val="28"/>
          <w:lang w:eastAsia="ru-RU"/>
        </w:rPr>
        <w:t xml:space="preserve">ом аукционе и допуска к участию </w:t>
      </w:r>
      <w:r w:rsidRPr="006615E4">
        <w:rPr>
          <w:sz w:val="28"/>
          <w:szCs w:val="28"/>
          <w:lang w:eastAsia="ru-RU"/>
        </w:rPr>
        <w:t xml:space="preserve">в электронном аукционе каждый заявитель </w:t>
      </w:r>
      <w:r>
        <w:rPr>
          <w:sz w:val="28"/>
          <w:szCs w:val="28"/>
          <w:lang w:eastAsia="ru-RU"/>
        </w:rPr>
        <w:t>должен обеспечить наличие денежных средств на своем аналитическом счете на электронной площадке</w:t>
      </w:r>
      <w:r w:rsidRPr="006615E4">
        <w:rPr>
          <w:sz w:val="28"/>
          <w:szCs w:val="28"/>
          <w:lang w:eastAsia="ru-RU"/>
        </w:rPr>
        <w:t xml:space="preserve"> в </w:t>
      </w:r>
      <w:r w:rsidR="00B67B36">
        <w:rPr>
          <w:sz w:val="28"/>
          <w:szCs w:val="28"/>
          <w:lang w:eastAsia="ru-RU"/>
        </w:rPr>
        <w:t xml:space="preserve">размере 100 % </w:t>
      </w:r>
      <w:r w:rsidRPr="00FB1843">
        <w:rPr>
          <w:sz w:val="28"/>
          <w:szCs w:val="28"/>
          <w:lang w:eastAsia="ru-RU"/>
        </w:rPr>
        <w:t>от начальной (минимальной) цены договора (цены лота).</w:t>
      </w:r>
    </w:p>
    <w:p w:rsidR="00E53207" w:rsidRPr="006615E4" w:rsidRDefault="00E53207" w:rsidP="00765861">
      <w:pPr>
        <w:tabs>
          <w:tab w:val="right" w:pos="0"/>
          <w:tab w:val="right" w:pos="284"/>
          <w:tab w:val="left" w:pos="567"/>
          <w:tab w:val="left" w:pos="709"/>
          <w:tab w:val="left" w:pos="1456"/>
        </w:tabs>
        <w:ind w:firstLine="709"/>
        <w:jc w:val="both"/>
        <w:rPr>
          <w:sz w:val="28"/>
          <w:szCs w:val="28"/>
          <w:lang w:eastAsia="ru-RU"/>
        </w:rPr>
      </w:pPr>
      <w:r w:rsidRPr="006615E4">
        <w:rPr>
          <w:sz w:val="28"/>
          <w:szCs w:val="28"/>
          <w:lang w:eastAsia="ru-RU"/>
        </w:rPr>
        <w:t>4.</w:t>
      </w:r>
      <w:r>
        <w:rPr>
          <w:sz w:val="28"/>
          <w:szCs w:val="28"/>
          <w:lang w:eastAsia="ru-RU"/>
        </w:rPr>
        <w:t>3</w:t>
      </w:r>
      <w:r w:rsidRPr="006615E4">
        <w:rPr>
          <w:sz w:val="28"/>
          <w:szCs w:val="28"/>
          <w:lang w:eastAsia="ru-RU"/>
        </w:rPr>
        <w:t>.</w:t>
      </w:r>
      <w:r w:rsidRPr="006615E4">
        <w:rPr>
          <w:sz w:val="28"/>
          <w:szCs w:val="28"/>
          <w:lang w:val="en-US" w:eastAsia="ru-RU"/>
        </w:rPr>
        <w:t> </w:t>
      </w:r>
      <w:r w:rsidRPr="006615E4">
        <w:rPr>
          <w:sz w:val="28"/>
          <w:szCs w:val="28"/>
          <w:lang w:eastAsia="ru-RU"/>
        </w:rPr>
        <w:t>Сумма задатка, внесенного участником, с которым заключен договор, засчитывается в счет оплаты договора.</w:t>
      </w:r>
    </w:p>
    <w:p w:rsidR="00E53207" w:rsidRPr="006615E4" w:rsidRDefault="00E53207" w:rsidP="00765861">
      <w:pPr>
        <w:tabs>
          <w:tab w:val="right" w:pos="0"/>
          <w:tab w:val="right" w:pos="284"/>
          <w:tab w:val="left" w:pos="567"/>
          <w:tab w:val="left" w:pos="709"/>
          <w:tab w:val="left" w:pos="1456"/>
        </w:tabs>
        <w:ind w:firstLine="709"/>
        <w:jc w:val="both"/>
        <w:rPr>
          <w:sz w:val="28"/>
          <w:szCs w:val="28"/>
          <w:lang w:eastAsia="ru-RU"/>
        </w:rPr>
      </w:pPr>
      <w:r>
        <w:rPr>
          <w:sz w:val="28"/>
          <w:szCs w:val="28"/>
          <w:lang w:eastAsia="ru-RU"/>
        </w:rPr>
        <w:t>4.4</w:t>
      </w:r>
      <w:r w:rsidRPr="006615E4">
        <w:rPr>
          <w:sz w:val="28"/>
          <w:szCs w:val="28"/>
          <w:lang w:eastAsia="ru-RU"/>
        </w:rPr>
        <w:t>. Победителю электронного аукциона, уклонившемуся от заключения договора по результатам электронного аукциона, задаток не возвращается.</w:t>
      </w:r>
    </w:p>
    <w:p w:rsidR="00E53207" w:rsidRPr="006615E4" w:rsidRDefault="00E53207" w:rsidP="00765861">
      <w:pPr>
        <w:tabs>
          <w:tab w:val="right" w:pos="0"/>
          <w:tab w:val="right" w:pos="284"/>
          <w:tab w:val="left" w:pos="1456"/>
        </w:tabs>
        <w:ind w:firstLine="709"/>
        <w:jc w:val="both"/>
        <w:rPr>
          <w:sz w:val="28"/>
          <w:szCs w:val="28"/>
          <w:lang w:eastAsia="ru-RU"/>
        </w:rPr>
      </w:pPr>
      <w:r>
        <w:rPr>
          <w:sz w:val="28"/>
          <w:szCs w:val="28"/>
          <w:lang w:eastAsia="ru-RU"/>
        </w:rPr>
        <w:lastRenderedPageBreak/>
        <w:t>4.5</w:t>
      </w:r>
      <w:r w:rsidRPr="006615E4">
        <w:rPr>
          <w:sz w:val="28"/>
          <w:szCs w:val="28"/>
          <w:lang w:eastAsia="ru-RU"/>
        </w:rPr>
        <w:t xml:space="preserve">.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rsidR="00E53207" w:rsidRPr="006615E4" w:rsidRDefault="00E53207" w:rsidP="00E53207">
      <w:pPr>
        <w:tabs>
          <w:tab w:val="right" w:pos="0"/>
          <w:tab w:val="right" w:pos="284"/>
          <w:tab w:val="left" w:pos="1456"/>
        </w:tabs>
        <w:jc w:val="center"/>
        <w:rPr>
          <w:sz w:val="28"/>
          <w:szCs w:val="28"/>
          <w:lang w:eastAsia="ru-RU"/>
        </w:rPr>
      </w:pPr>
    </w:p>
    <w:p w:rsidR="00E53207" w:rsidRPr="006615E4" w:rsidRDefault="00E53207" w:rsidP="00E53207">
      <w:pPr>
        <w:tabs>
          <w:tab w:val="right" w:pos="0"/>
          <w:tab w:val="right" w:pos="284"/>
          <w:tab w:val="left" w:pos="1456"/>
        </w:tabs>
        <w:jc w:val="center"/>
        <w:rPr>
          <w:sz w:val="28"/>
          <w:szCs w:val="28"/>
          <w:lang w:eastAsia="ru-RU"/>
        </w:rPr>
      </w:pPr>
      <w:r w:rsidRPr="006615E4">
        <w:rPr>
          <w:sz w:val="28"/>
          <w:szCs w:val="28"/>
          <w:lang w:eastAsia="ru-RU"/>
        </w:rPr>
        <w:t xml:space="preserve">5. Порядок проведения электронного аукциона и определения победителя электронного аукциона </w:t>
      </w:r>
    </w:p>
    <w:p w:rsidR="00E53207" w:rsidRDefault="00E53207" w:rsidP="00E53207">
      <w:pPr>
        <w:widowControl w:val="0"/>
        <w:autoSpaceDE w:val="0"/>
        <w:autoSpaceDN w:val="0"/>
        <w:ind w:firstLine="540"/>
        <w:jc w:val="both"/>
        <w:rPr>
          <w:sz w:val="28"/>
          <w:szCs w:val="28"/>
          <w:lang w:eastAsia="ru-RU"/>
        </w:rPr>
      </w:pPr>
    </w:p>
    <w:p w:rsidR="00E53207" w:rsidRPr="006615E4" w:rsidRDefault="00E53207" w:rsidP="00963A29">
      <w:pPr>
        <w:widowControl w:val="0"/>
        <w:autoSpaceDE w:val="0"/>
        <w:autoSpaceDN w:val="0"/>
        <w:ind w:firstLine="709"/>
        <w:jc w:val="both"/>
        <w:rPr>
          <w:sz w:val="28"/>
          <w:szCs w:val="28"/>
          <w:lang w:eastAsia="ru-RU"/>
        </w:rPr>
      </w:pPr>
      <w:r w:rsidRPr="006615E4">
        <w:rPr>
          <w:sz w:val="28"/>
          <w:szCs w:val="28"/>
          <w:lang w:eastAsia="ru-RU"/>
        </w:rPr>
        <w:t xml:space="preserve">5.1. Электронный аукцион проводится в день, указанный в Извещении </w:t>
      </w:r>
      <w:r>
        <w:rPr>
          <w:sz w:val="28"/>
          <w:szCs w:val="28"/>
          <w:lang w:eastAsia="ru-RU"/>
        </w:rPr>
        <w:t xml:space="preserve">                </w:t>
      </w:r>
      <w:r w:rsidRPr="006615E4">
        <w:rPr>
          <w:sz w:val="28"/>
          <w:szCs w:val="28"/>
          <w:lang w:eastAsia="ru-RU"/>
        </w:rPr>
        <w:t>о проведении Электронного аукциона. Время начала проведения Электронного аукциона устанавливается Оператором Электронной площадки.</w:t>
      </w:r>
    </w:p>
    <w:p w:rsidR="00E53207" w:rsidRPr="006615E4" w:rsidRDefault="00E53207" w:rsidP="00963A29">
      <w:pPr>
        <w:widowControl w:val="0"/>
        <w:autoSpaceDE w:val="0"/>
        <w:autoSpaceDN w:val="0"/>
        <w:ind w:firstLine="709"/>
        <w:jc w:val="both"/>
        <w:rPr>
          <w:sz w:val="28"/>
          <w:szCs w:val="28"/>
          <w:lang w:eastAsia="ru-RU"/>
        </w:rPr>
      </w:pPr>
      <w:r w:rsidRPr="006615E4">
        <w:rPr>
          <w:sz w:val="28"/>
          <w:szCs w:val="28"/>
          <w:lang w:eastAsia="ru-RU"/>
        </w:rPr>
        <w:t xml:space="preserve">5.2. При проведении Электронного аукциона его участники подают предложения о цене Лота, предусматривающие повышение текущего предложения </w:t>
      </w:r>
      <w:r>
        <w:rPr>
          <w:sz w:val="28"/>
          <w:szCs w:val="28"/>
          <w:lang w:eastAsia="ru-RU"/>
        </w:rPr>
        <w:t xml:space="preserve">   </w:t>
      </w:r>
      <w:r w:rsidRPr="006615E4">
        <w:rPr>
          <w:sz w:val="28"/>
          <w:szCs w:val="28"/>
          <w:lang w:eastAsia="ru-RU"/>
        </w:rPr>
        <w:t>о цене Лота, на величину в пределах «шага» аукциона.</w:t>
      </w:r>
    </w:p>
    <w:p w:rsidR="00E53207" w:rsidRPr="006615E4" w:rsidRDefault="00E53207" w:rsidP="00963A29">
      <w:pPr>
        <w:widowControl w:val="0"/>
        <w:autoSpaceDE w:val="0"/>
        <w:autoSpaceDN w:val="0"/>
        <w:ind w:firstLine="709"/>
        <w:jc w:val="both"/>
        <w:rPr>
          <w:sz w:val="28"/>
          <w:szCs w:val="28"/>
          <w:lang w:eastAsia="ru-RU"/>
        </w:rPr>
      </w:pPr>
      <w:r w:rsidRPr="006615E4">
        <w:rPr>
          <w:sz w:val="28"/>
          <w:szCs w:val="28"/>
          <w:lang w:eastAsia="ru-RU"/>
        </w:rPr>
        <w:t xml:space="preserve">5.3. При проведении Электронного аукциона любой его участник имеет право подать предложение о цене Лота </w:t>
      </w:r>
      <w:r w:rsidRPr="00641F32">
        <w:rPr>
          <w:sz w:val="28"/>
          <w:szCs w:val="28"/>
          <w:lang w:eastAsia="ru-RU"/>
        </w:rPr>
        <w:t xml:space="preserve">равное </w:t>
      </w:r>
      <w:r>
        <w:rPr>
          <w:sz w:val="28"/>
          <w:szCs w:val="28"/>
          <w:lang w:eastAsia="ru-RU"/>
        </w:rPr>
        <w:t>«шагу</w:t>
      </w:r>
      <w:r w:rsidRPr="006615E4">
        <w:rPr>
          <w:sz w:val="28"/>
          <w:szCs w:val="28"/>
          <w:lang w:eastAsia="ru-RU"/>
        </w:rPr>
        <w:t>» аукциона при условии соблюдения следующих требований:</w:t>
      </w:r>
    </w:p>
    <w:p w:rsidR="00E53207" w:rsidRPr="006615E4" w:rsidRDefault="00E53207" w:rsidP="00963A29">
      <w:pPr>
        <w:pStyle w:val="ConsPlusNormal"/>
        <w:ind w:firstLine="709"/>
        <w:jc w:val="both"/>
      </w:pPr>
      <w:r w:rsidRPr="006615E4">
        <w:t>предложение о цене Лота не может</w:t>
      </w:r>
      <w:r>
        <w:t xml:space="preserve"> быть</w:t>
      </w:r>
      <w:r w:rsidRPr="006615E4">
        <w:t xml:space="preserve"> равным ранее поданному этим участником предложению о цене Лота или ниже чем оно, а также предложение </w:t>
      </w:r>
      <w:r>
        <w:t xml:space="preserve">         </w:t>
      </w:r>
      <w:r w:rsidRPr="006615E4">
        <w:t>о цене Лота, равное нулю;</w:t>
      </w:r>
    </w:p>
    <w:p w:rsidR="00E53207" w:rsidRPr="006615E4" w:rsidRDefault="00E53207" w:rsidP="00963A29">
      <w:pPr>
        <w:pStyle w:val="ConsPlusNormal"/>
        <w:ind w:firstLine="709"/>
        <w:jc w:val="both"/>
      </w:pPr>
      <w:r w:rsidRPr="006615E4">
        <w:t xml:space="preserve">предложение о цене Лота не может быть ниже, чем текущее минимальное предложение о цене Лота, увеличенное </w:t>
      </w:r>
      <w:r>
        <w:t>на «шаг»</w:t>
      </w:r>
      <w:r w:rsidRPr="006615E4">
        <w:t xml:space="preserve"> аукциона;</w:t>
      </w:r>
    </w:p>
    <w:p w:rsidR="00E53207" w:rsidRPr="006615E4" w:rsidRDefault="00E53207" w:rsidP="00963A29">
      <w:pPr>
        <w:pStyle w:val="ConsPlusNormal"/>
        <w:ind w:firstLine="709"/>
        <w:jc w:val="both"/>
      </w:pPr>
      <w:r w:rsidRPr="006615E4">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E53207" w:rsidRPr="006615E4" w:rsidRDefault="00E53207" w:rsidP="00963A29">
      <w:pPr>
        <w:widowControl w:val="0"/>
        <w:autoSpaceDE w:val="0"/>
        <w:autoSpaceDN w:val="0"/>
        <w:ind w:firstLine="709"/>
        <w:jc w:val="both"/>
        <w:rPr>
          <w:sz w:val="28"/>
          <w:szCs w:val="28"/>
          <w:lang w:eastAsia="ru-RU"/>
        </w:rPr>
      </w:pPr>
      <w:r w:rsidRPr="006615E4">
        <w:rPr>
          <w:sz w:val="28"/>
          <w:szCs w:val="28"/>
          <w:lang w:eastAsia="ru-RU"/>
        </w:rPr>
        <w:t>5.4. Регламент проведения процедуры электронных аукционов определяется оператором электронной площадки.</w:t>
      </w:r>
    </w:p>
    <w:p w:rsidR="00E53207" w:rsidRPr="006615E4" w:rsidRDefault="00E53207" w:rsidP="00963A29">
      <w:pPr>
        <w:pStyle w:val="ConsPlusNormal"/>
        <w:ind w:firstLine="709"/>
        <w:jc w:val="both"/>
      </w:pPr>
      <w:r w:rsidRPr="006615E4">
        <w:t>5.5. Во время проведения Электронного аукциона Оператор Электронной площадки обязан отклонить предложения о цене Лота, не соответствующие требованиям,</w:t>
      </w:r>
      <w:r w:rsidR="00A226C9">
        <w:t xml:space="preserve"> предусмотренным подпунктами 5.2, 5.3</w:t>
      </w:r>
      <w:r w:rsidRPr="006615E4">
        <w:t xml:space="preserve"> пункта 5 настоящего Извещения. </w:t>
      </w:r>
    </w:p>
    <w:p w:rsidR="00E53207" w:rsidRPr="006615E4" w:rsidRDefault="00E53207" w:rsidP="00963A29">
      <w:pPr>
        <w:widowControl w:val="0"/>
        <w:autoSpaceDE w:val="0"/>
        <w:autoSpaceDN w:val="0"/>
        <w:ind w:firstLine="709"/>
        <w:jc w:val="both"/>
        <w:rPr>
          <w:sz w:val="28"/>
          <w:szCs w:val="28"/>
          <w:lang w:eastAsia="ru-RU"/>
        </w:rPr>
      </w:pPr>
      <w:r w:rsidRPr="006615E4">
        <w:rPr>
          <w:sz w:val="28"/>
          <w:szCs w:val="28"/>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E53207" w:rsidRPr="006615E4" w:rsidRDefault="00E53207" w:rsidP="00963A29">
      <w:pPr>
        <w:widowControl w:val="0"/>
        <w:autoSpaceDE w:val="0"/>
        <w:autoSpaceDN w:val="0"/>
        <w:ind w:firstLine="709"/>
        <w:jc w:val="both"/>
        <w:rPr>
          <w:sz w:val="28"/>
          <w:szCs w:val="28"/>
          <w:lang w:eastAsia="ru-RU"/>
        </w:rPr>
      </w:pPr>
      <w:r w:rsidRPr="006615E4">
        <w:rPr>
          <w:sz w:val="28"/>
          <w:szCs w:val="28"/>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E53207" w:rsidRPr="006615E4" w:rsidRDefault="00E53207" w:rsidP="00963A29">
      <w:pPr>
        <w:widowControl w:val="0"/>
        <w:autoSpaceDE w:val="0"/>
        <w:autoSpaceDN w:val="0"/>
        <w:ind w:firstLine="709"/>
        <w:jc w:val="both"/>
        <w:rPr>
          <w:sz w:val="28"/>
          <w:szCs w:val="28"/>
          <w:lang w:eastAsia="ru-RU"/>
        </w:rPr>
      </w:pPr>
      <w:r w:rsidRPr="006615E4">
        <w:rPr>
          <w:sz w:val="28"/>
          <w:szCs w:val="28"/>
          <w:lang w:eastAsia="ru-RU"/>
        </w:rPr>
        <w:t>адрес электронной площадки;</w:t>
      </w:r>
    </w:p>
    <w:p w:rsidR="00E53207" w:rsidRPr="006615E4" w:rsidRDefault="00E53207" w:rsidP="00963A29">
      <w:pPr>
        <w:widowControl w:val="0"/>
        <w:autoSpaceDE w:val="0"/>
        <w:autoSpaceDN w:val="0"/>
        <w:ind w:firstLine="709"/>
        <w:jc w:val="both"/>
        <w:rPr>
          <w:sz w:val="28"/>
          <w:szCs w:val="28"/>
          <w:lang w:eastAsia="ru-RU"/>
        </w:rPr>
      </w:pPr>
      <w:r w:rsidRPr="006615E4">
        <w:rPr>
          <w:sz w:val="28"/>
          <w:szCs w:val="28"/>
          <w:lang w:eastAsia="ru-RU"/>
        </w:rPr>
        <w:t>дату, время начала и окончания электронного аукциона;</w:t>
      </w:r>
    </w:p>
    <w:p w:rsidR="00E53207" w:rsidRPr="006615E4" w:rsidRDefault="00E53207" w:rsidP="00963A29">
      <w:pPr>
        <w:widowControl w:val="0"/>
        <w:autoSpaceDE w:val="0"/>
        <w:autoSpaceDN w:val="0"/>
        <w:ind w:firstLine="709"/>
        <w:jc w:val="both"/>
        <w:rPr>
          <w:sz w:val="28"/>
          <w:szCs w:val="28"/>
          <w:lang w:eastAsia="ru-RU"/>
        </w:rPr>
      </w:pPr>
      <w:r w:rsidRPr="006615E4">
        <w:rPr>
          <w:sz w:val="28"/>
          <w:szCs w:val="28"/>
          <w:lang w:eastAsia="ru-RU"/>
        </w:rPr>
        <w:t>начальную минимальную цену Лота;</w:t>
      </w:r>
    </w:p>
    <w:p w:rsidR="00E53207" w:rsidRPr="006615E4" w:rsidRDefault="00E53207" w:rsidP="00963A29">
      <w:pPr>
        <w:widowControl w:val="0"/>
        <w:autoSpaceDE w:val="0"/>
        <w:autoSpaceDN w:val="0"/>
        <w:ind w:firstLine="709"/>
        <w:jc w:val="both"/>
        <w:rPr>
          <w:sz w:val="28"/>
          <w:szCs w:val="28"/>
          <w:lang w:eastAsia="ru-RU"/>
        </w:rPr>
      </w:pPr>
      <w:r w:rsidRPr="006615E4">
        <w:rPr>
          <w:sz w:val="28"/>
          <w:szCs w:val="28"/>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E53207" w:rsidRPr="006615E4" w:rsidRDefault="00E53207" w:rsidP="00963A29">
      <w:pPr>
        <w:widowControl w:val="0"/>
        <w:autoSpaceDE w:val="0"/>
        <w:autoSpaceDN w:val="0"/>
        <w:ind w:firstLine="709"/>
        <w:jc w:val="both"/>
        <w:rPr>
          <w:sz w:val="28"/>
          <w:szCs w:val="28"/>
          <w:lang w:eastAsia="ru-RU"/>
        </w:rPr>
      </w:pPr>
      <w:r w:rsidRPr="006615E4">
        <w:rPr>
          <w:sz w:val="28"/>
          <w:szCs w:val="28"/>
          <w:lang w:eastAsia="ru-RU"/>
        </w:rPr>
        <w:t xml:space="preserve">5.8. Протокол проведения аукциона размещается оператором электронной площадки на электронной площадке в течение 30 минут после окончания </w:t>
      </w:r>
      <w:r w:rsidRPr="006615E4">
        <w:rPr>
          <w:sz w:val="28"/>
          <w:szCs w:val="28"/>
          <w:lang w:eastAsia="ru-RU"/>
        </w:rPr>
        <w:lastRenderedPageBreak/>
        <w:t>электронного аукциона.</w:t>
      </w:r>
    </w:p>
    <w:p w:rsidR="00E53207" w:rsidRPr="006615E4" w:rsidRDefault="00E53207" w:rsidP="00963A29">
      <w:pPr>
        <w:widowControl w:val="0"/>
        <w:autoSpaceDE w:val="0"/>
        <w:autoSpaceDN w:val="0"/>
        <w:ind w:firstLine="709"/>
        <w:jc w:val="both"/>
        <w:rPr>
          <w:sz w:val="28"/>
          <w:szCs w:val="28"/>
          <w:lang w:eastAsia="ru-RU"/>
        </w:rPr>
      </w:pPr>
      <w:r w:rsidRPr="006615E4">
        <w:rPr>
          <w:sz w:val="28"/>
          <w:szCs w:val="28"/>
          <w:lang w:eastAsia="ru-RU"/>
        </w:rPr>
        <w:t xml:space="preserve">5.9. </w:t>
      </w:r>
      <w:proofErr w:type="gramStart"/>
      <w:r w:rsidRPr="006615E4">
        <w:rPr>
          <w:sz w:val="28"/>
          <w:szCs w:val="28"/>
          <w:lang w:eastAsia="ru-RU"/>
        </w:rPr>
        <w:t>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w:t>
      </w:r>
      <w:proofErr w:type="gramEnd"/>
      <w:r w:rsidRPr="006615E4">
        <w:rPr>
          <w:sz w:val="28"/>
          <w:szCs w:val="28"/>
          <w:lang w:eastAsia="ru-RU"/>
        </w:rPr>
        <w:t xml:space="preserve">,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E53207" w:rsidRPr="006615E4" w:rsidRDefault="00E53207" w:rsidP="00963A29">
      <w:pPr>
        <w:widowControl w:val="0"/>
        <w:autoSpaceDE w:val="0"/>
        <w:autoSpaceDN w:val="0"/>
        <w:ind w:firstLine="709"/>
        <w:jc w:val="both"/>
        <w:rPr>
          <w:sz w:val="28"/>
          <w:szCs w:val="28"/>
          <w:lang w:eastAsia="ru-RU"/>
        </w:rPr>
      </w:pPr>
      <w:r w:rsidRPr="006615E4">
        <w:rPr>
          <w:sz w:val="28"/>
          <w:szCs w:val="28"/>
          <w:lang w:eastAsia="ru-RU"/>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w:t>
      </w:r>
      <w:r w:rsidR="0047611D">
        <w:rPr>
          <w:sz w:val="28"/>
          <w:szCs w:val="28"/>
          <w:lang w:eastAsia="ru-RU"/>
        </w:rPr>
        <w:t>укциона победителю электронного аукциона.</w:t>
      </w:r>
    </w:p>
    <w:p w:rsidR="00E53207" w:rsidRPr="006615E4" w:rsidRDefault="00E53207" w:rsidP="00963A29">
      <w:pPr>
        <w:widowControl w:val="0"/>
        <w:autoSpaceDE w:val="0"/>
        <w:autoSpaceDN w:val="0"/>
        <w:ind w:firstLine="709"/>
        <w:jc w:val="both"/>
        <w:rPr>
          <w:sz w:val="28"/>
          <w:szCs w:val="28"/>
          <w:lang w:eastAsia="ru-RU"/>
        </w:rPr>
      </w:pPr>
      <w:r w:rsidRPr="006615E4">
        <w:rPr>
          <w:sz w:val="28"/>
          <w:szCs w:val="28"/>
          <w:lang w:eastAsia="ru-RU"/>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E53207" w:rsidRPr="006615E4" w:rsidRDefault="00E53207" w:rsidP="00E53207">
      <w:pPr>
        <w:tabs>
          <w:tab w:val="right" w:pos="0"/>
          <w:tab w:val="right" w:pos="284"/>
          <w:tab w:val="right" w:pos="709"/>
          <w:tab w:val="left" w:pos="1456"/>
        </w:tabs>
        <w:autoSpaceDE w:val="0"/>
        <w:autoSpaceDN w:val="0"/>
        <w:adjustRightInd w:val="0"/>
        <w:ind w:firstLine="540"/>
        <w:jc w:val="center"/>
        <w:rPr>
          <w:sz w:val="28"/>
          <w:szCs w:val="28"/>
          <w:lang w:eastAsia="ru-RU"/>
        </w:rPr>
      </w:pPr>
    </w:p>
    <w:p w:rsidR="00E53207" w:rsidRPr="006615E4" w:rsidRDefault="00E53207" w:rsidP="00E53207">
      <w:pPr>
        <w:tabs>
          <w:tab w:val="right" w:pos="0"/>
          <w:tab w:val="right" w:pos="284"/>
          <w:tab w:val="right" w:pos="709"/>
          <w:tab w:val="left" w:pos="1456"/>
        </w:tabs>
        <w:autoSpaceDE w:val="0"/>
        <w:autoSpaceDN w:val="0"/>
        <w:adjustRightInd w:val="0"/>
        <w:ind w:firstLine="540"/>
        <w:jc w:val="center"/>
        <w:rPr>
          <w:sz w:val="28"/>
          <w:szCs w:val="28"/>
          <w:lang w:eastAsia="ru-RU"/>
        </w:rPr>
      </w:pPr>
      <w:r w:rsidRPr="006615E4">
        <w:rPr>
          <w:sz w:val="28"/>
          <w:szCs w:val="28"/>
          <w:lang w:eastAsia="ru-RU"/>
        </w:rPr>
        <w:t>6. Заключение договора по результатам электронного аукциона</w:t>
      </w:r>
    </w:p>
    <w:p w:rsidR="00E53207" w:rsidRPr="006615E4" w:rsidRDefault="00E53207" w:rsidP="00E53207">
      <w:pPr>
        <w:widowControl w:val="0"/>
        <w:tabs>
          <w:tab w:val="right" w:pos="0"/>
          <w:tab w:val="right" w:pos="284"/>
          <w:tab w:val="left" w:pos="1456"/>
        </w:tabs>
        <w:autoSpaceDE w:val="0"/>
        <w:autoSpaceDN w:val="0"/>
        <w:jc w:val="both"/>
        <w:rPr>
          <w:sz w:val="28"/>
          <w:szCs w:val="28"/>
          <w:lang w:eastAsia="ru-RU"/>
        </w:rPr>
      </w:pPr>
    </w:p>
    <w:p w:rsidR="00E53207" w:rsidRPr="006615E4" w:rsidRDefault="00E53207" w:rsidP="00E53207">
      <w:pPr>
        <w:widowControl w:val="0"/>
        <w:tabs>
          <w:tab w:val="right" w:pos="0"/>
          <w:tab w:val="right" w:pos="284"/>
          <w:tab w:val="left" w:pos="1456"/>
        </w:tabs>
        <w:autoSpaceDE w:val="0"/>
        <w:autoSpaceDN w:val="0"/>
        <w:ind w:firstLine="709"/>
        <w:jc w:val="both"/>
        <w:rPr>
          <w:sz w:val="28"/>
          <w:szCs w:val="28"/>
          <w:lang w:eastAsia="ru-RU"/>
        </w:rPr>
      </w:pPr>
      <w:r w:rsidRPr="006615E4">
        <w:rPr>
          <w:sz w:val="28"/>
          <w:szCs w:val="28"/>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E53207" w:rsidRPr="006615E4" w:rsidRDefault="00E53207" w:rsidP="00E53207">
      <w:pPr>
        <w:widowControl w:val="0"/>
        <w:tabs>
          <w:tab w:val="right" w:pos="0"/>
          <w:tab w:val="right" w:pos="284"/>
          <w:tab w:val="left" w:pos="1456"/>
        </w:tabs>
        <w:autoSpaceDE w:val="0"/>
        <w:autoSpaceDN w:val="0"/>
        <w:ind w:firstLine="709"/>
        <w:jc w:val="both"/>
        <w:rPr>
          <w:sz w:val="28"/>
          <w:szCs w:val="28"/>
          <w:lang w:eastAsia="ru-RU"/>
        </w:rPr>
      </w:pPr>
      <w:r w:rsidRPr="006615E4">
        <w:rPr>
          <w:sz w:val="28"/>
          <w:szCs w:val="28"/>
          <w:lang w:eastAsia="ru-RU"/>
        </w:rPr>
        <w:t xml:space="preserve">6.2. В течение пяти дней </w:t>
      </w:r>
      <w:proofErr w:type="gramStart"/>
      <w:r w:rsidRPr="006615E4">
        <w:rPr>
          <w:sz w:val="28"/>
          <w:szCs w:val="28"/>
          <w:lang w:eastAsia="ru-RU"/>
        </w:rPr>
        <w:t>с даты размещения</w:t>
      </w:r>
      <w:proofErr w:type="gramEnd"/>
      <w:r w:rsidRPr="006615E4">
        <w:rPr>
          <w:sz w:val="28"/>
          <w:szCs w:val="28"/>
          <w:lang w:eastAsia="ru-RU"/>
        </w:rPr>
        <w:t xml:space="preserve">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rsidR="00E53207" w:rsidRPr="007F7131" w:rsidRDefault="00E53207" w:rsidP="00E53207">
      <w:pPr>
        <w:widowControl w:val="0"/>
        <w:tabs>
          <w:tab w:val="right" w:pos="0"/>
          <w:tab w:val="right" w:pos="284"/>
          <w:tab w:val="left" w:pos="1456"/>
        </w:tabs>
        <w:autoSpaceDE w:val="0"/>
        <w:autoSpaceDN w:val="0"/>
        <w:ind w:firstLine="709"/>
        <w:jc w:val="both"/>
        <w:rPr>
          <w:sz w:val="28"/>
          <w:szCs w:val="28"/>
          <w:lang w:eastAsia="ru-RU"/>
        </w:rPr>
      </w:pPr>
      <w:r w:rsidRPr="007F7131">
        <w:rPr>
          <w:sz w:val="28"/>
          <w:szCs w:val="28"/>
          <w:lang w:eastAsia="ru-RU"/>
        </w:rPr>
        <w:t>6.3. В течение 10 (десяти) дней со дня размещения организатором электронного аукциона на электронной площадке проекта договора победитель электронного аукциона подписывает электронно-цифровой подписью лица, имеющего право действовать от имени победителя такого аукциона, указанный проект договора на электронной площадке.</w:t>
      </w:r>
    </w:p>
    <w:p w:rsidR="00E53207" w:rsidRPr="007F7131" w:rsidRDefault="00E53207" w:rsidP="00E53207">
      <w:pPr>
        <w:widowControl w:val="0"/>
        <w:tabs>
          <w:tab w:val="right" w:pos="0"/>
          <w:tab w:val="right" w:pos="284"/>
          <w:tab w:val="left" w:pos="1456"/>
        </w:tabs>
        <w:autoSpaceDE w:val="0"/>
        <w:autoSpaceDN w:val="0"/>
        <w:ind w:firstLine="709"/>
        <w:jc w:val="both"/>
        <w:rPr>
          <w:sz w:val="28"/>
          <w:szCs w:val="28"/>
          <w:lang w:eastAsia="ru-RU"/>
        </w:rPr>
      </w:pPr>
      <w:r w:rsidRPr="007F7131">
        <w:rPr>
          <w:sz w:val="28"/>
          <w:szCs w:val="28"/>
          <w:lang w:eastAsia="ru-RU"/>
        </w:rPr>
        <w:t xml:space="preserve">6.4. В течение 3 (трех) рабочих дней </w:t>
      </w:r>
      <w:proofErr w:type="gramStart"/>
      <w:r w:rsidRPr="007F7131">
        <w:rPr>
          <w:sz w:val="28"/>
          <w:szCs w:val="28"/>
          <w:lang w:eastAsia="ru-RU"/>
        </w:rPr>
        <w:t>с даты подписания</w:t>
      </w:r>
      <w:proofErr w:type="gramEnd"/>
      <w:r w:rsidRPr="007F7131">
        <w:rPr>
          <w:sz w:val="28"/>
          <w:szCs w:val="28"/>
          <w:lang w:eastAsia="ru-RU"/>
        </w:rPr>
        <w:t xml:space="preserve"> победителем электронного аукциона на электронной площадке проекта договора, организатор электронного аукциона подписывает электронно-цифровой подписью проект договора на электронной площадке.</w:t>
      </w:r>
    </w:p>
    <w:p w:rsidR="00E53207" w:rsidRPr="006615E4" w:rsidRDefault="00E53207" w:rsidP="00E53207">
      <w:pPr>
        <w:widowControl w:val="0"/>
        <w:tabs>
          <w:tab w:val="right" w:pos="0"/>
          <w:tab w:val="right" w:pos="284"/>
          <w:tab w:val="left" w:pos="1456"/>
        </w:tabs>
        <w:autoSpaceDE w:val="0"/>
        <w:autoSpaceDN w:val="0"/>
        <w:ind w:firstLine="709"/>
        <w:jc w:val="both"/>
        <w:rPr>
          <w:sz w:val="28"/>
          <w:szCs w:val="28"/>
          <w:lang w:eastAsia="ru-RU"/>
        </w:rPr>
      </w:pPr>
      <w:r w:rsidRPr="006615E4">
        <w:rPr>
          <w:sz w:val="28"/>
          <w:szCs w:val="28"/>
          <w:lang w:eastAsia="ru-RU"/>
        </w:rPr>
        <w:t>6.5. Договор может быть заключен не ранее чем через 10</w:t>
      </w:r>
      <w:r>
        <w:rPr>
          <w:sz w:val="28"/>
          <w:szCs w:val="28"/>
          <w:lang w:eastAsia="ru-RU"/>
        </w:rPr>
        <w:t xml:space="preserve"> (десять)</w:t>
      </w:r>
      <w:r w:rsidRPr="006615E4">
        <w:rPr>
          <w:sz w:val="28"/>
          <w:szCs w:val="28"/>
          <w:lang w:eastAsia="ru-RU"/>
        </w:rPr>
        <w:t xml:space="preserve"> дней </w:t>
      </w:r>
      <w:r>
        <w:rPr>
          <w:sz w:val="28"/>
          <w:szCs w:val="28"/>
          <w:lang w:eastAsia="ru-RU"/>
        </w:rPr>
        <w:t xml:space="preserve">             </w:t>
      </w:r>
      <w:r w:rsidRPr="006615E4">
        <w:rPr>
          <w:sz w:val="28"/>
          <w:szCs w:val="28"/>
          <w:lang w:eastAsia="ru-RU"/>
        </w:rPr>
        <w:t xml:space="preserve">и в срок не позднее 20 </w:t>
      </w:r>
      <w:r>
        <w:rPr>
          <w:sz w:val="28"/>
          <w:szCs w:val="28"/>
          <w:lang w:eastAsia="ru-RU"/>
        </w:rPr>
        <w:t xml:space="preserve">(двадцати) </w:t>
      </w:r>
      <w:r w:rsidRPr="006615E4">
        <w:rPr>
          <w:sz w:val="28"/>
          <w:szCs w:val="28"/>
          <w:lang w:eastAsia="ru-RU"/>
        </w:rPr>
        <w:t xml:space="preserve">дней </w:t>
      </w:r>
      <w:proofErr w:type="gramStart"/>
      <w:r w:rsidRPr="006615E4">
        <w:rPr>
          <w:sz w:val="28"/>
          <w:szCs w:val="28"/>
          <w:lang w:eastAsia="ru-RU"/>
        </w:rPr>
        <w:t>с даты размещения</w:t>
      </w:r>
      <w:proofErr w:type="gramEnd"/>
      <w:r w:rsidRPr="006615E4">
        <w:rPr>
          <w:sz w:val="28"/>
          <w:szCs w:val="28"/>
          <w:lang w:eastAsia="ru-RU"/>
        </w:rPr>
        <w:t xml:space="preserve"> на электронной площадке протокола о результатах электронного аукциона. </w:t>
      </w:r>
    </w:p>
    <w:p w:rsidR="00E53207" w:rsidRPr="006615E4" w:rsidRDefault="00E53207" w:rsidP="00E53207">
      <w:pPr>
        <w:widowControl w:val="0"/>
        <w:tabs>
          <w:tab w:val="right" w:pos="0"/>
          <w:tab w:val="right" w:pos="284"/>
          <w:tab w:val="left" w:pos="1456"/>
        </w:tabs>
        <w:autoSpaceDE w:val="0"/>
        <w:autoSpaceDN w:val="0"/>
        <w:ind w:firstLine="709"/>
        <w:jc w:val="both"/>
        <w:rPr>
          <w:sz w:val="28"/>
          <w:szCs w:val="28"/>
          <w:lang w:eastAsia="ru-RU"/>
        </w:rPr>
      </w:pPr>
      <w:r w:rsidRPr="006615E4">
        <w:rPr>
          <w:sz w:val="28"/>
          <w:szCs w:val="28"/>
          <w:lang w:eastAsia="ru-RU"/>
        </w:rPr>
        <w:t xml:space="preserve">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w:t>
      </w:r>
      <w:r w:rsidRPr="006615E4">
        <w:rPr>
          <w:sz w:val="28"/>
          <w:szCs w:val="28"/>
          <w:lang w:eastAsia="ru-RU"/>
        </w:rPr>
        <w:lastRenderedPageBreak/>
        <w:t>внесенные в качестве задатка денежные средства участников электронного аукциона, за исключением победителя электронного аукциона.</w:t>
      </w:r>
    </w:p>
    <w:p w:rsidR="00E53207" w:rsidRPr="000049DE" w:rsidRDefault="00E53207" w:rsidP="00E53207">
      <w:pPr>
        <w:widowControl w:val="0"/>
        <w:tabs>
          <w:tab w:val="right" w:pos="0"/>
          <w:tab w:val="right" w:pos="284"/>
          <w:tab w:val="left" w:pos="1456"/>
        </w:tabs>
        <w:autoSpaceDE w:val="0"/>
        <w:autoSpaceDN w:val="0"/>
        <w:ind w:firstLine="709"/>
        <w:jc w:val="both"/>
        <w:rPr>
          <w:sz w:val="28"/>
          <w:szCs w:val="28"/>
          <w:lang w:eastAsia="ru-RU"/>
        </w:rPr>
      </w:pPr>
      <w:r w:rsidRPr="006615E4">
        <w:rPr>
          <w:sz w:val="28"/>
          <w:szCs w:val="28"/>
          <w:lang w:eastAsia="ru-RU"/>
        </w:rPr>
        <w:t xml:space="preserve">6.7. </w:t>
      </w:r>
      <w:r w:rsidRPr="000049DE">
        <w:rPr>
          <w:sz w:val="28"/>
          <w:szCs w:val="28"/>
          <w:lang w:eastAsia="ru-RU"/>
        </w:rPr>
        <w:t xml:space="preserve">Победитель электронного аукциона признается аукционной комиссией уклонившимся от заключения договора в случае, если в сроки, установленные подпунктом 6.3 пункта 6 настоящего Извещения, он не подписал электронно-цифровой подписью лица, имеющего право действовать от имени победителя такого аукциона, проект договора на электронной площадке. </w:t>
      </w:r>
    </w:p>
    <w:p w:rsidR="00E53207" w:rsidRPr="006615E4" w:rsidRDefault="00E53207" w:rsidP="00E53207">
      <w:pPr>
        <w:widowControl w:val="0"/>
        <w:tabs>
          <w:tab w:val="right" w:pos="0"/>
          <w:tab w:val="right" w:pos="284"/>
          <w:tab w:val="left" w:pos="1456"/>
        </w:tabs>
        <w:autoSpaceDE w:val="0"/>
        <w:autoSpaceDN w:val="0"/>
        <w:ind w:firstLine="709"/>
        <w:jc w:val="both"/>
        <w:rPr>
          <w:sz w:val="28"/>
          <w:szCs w:val="28"/>
          <w:lang w:eastAsia="ru-RU"/>
        </w:rPr>
      </w:pPr>
      <w:r w:rsidRPr="006615E4">
        <w:rPr>
          <w:sz w:val="28"/>
          <w:szCs w:val="28"/>
          <w:lang w:eastAsia="ru-RU"/>
        </w:rPr>
        <w:t xml:space="preserve">6.8. </w:t>
      </w:r>
      <w:proofErr w:type="gramStart"/>
      <w:r w:rsidRPr="006615E4">
        <w:rPr>
          <w:sz w:val="28"/>
          <w:szCs w:val="28"/>
          <w:lang w:eastAsia="ru-RU"/>
        </w:rPr>
        <w:t>В случае</w:t>
      </w:r>
      <w:r w:rsidR="00C97C1F">
        <w:rPr>
          <w:sz w:val="28"/>
          <w:szCs w:val="28"/>
          <w:lang w:eastAsia="ru-RU"/>
        </w:rPr>
        <w:t>,</w:t>
      </w:r>
      <w:r w:rsidRPr="006615E4">
        <w:rPr>
          <w:sz w:val="28"/>
          <w:szCs w:val="28"/>
          <w:lang w:eastAsia="ru-RU"/>
        </w:rPr>
        <w:t xml:space="preserve">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w:t>
      </w:r>
      <w:r w:rsidR="00C97C1F">
        <w:rPr>
          <w:sz w:val="28"/>
          <w:szCs w:val="28"/>
          <w:lang w:eastAsia="ru-RU"/>
        </w:rPr>
        <w:t xml:space="preserve">рытой суммой обеспечения заявки </w:t>
      </w:r>
      <w:r w:rsidRPr="006615E4">
        <w:rPr>
          <w:sz w:val="28"/>
          <w:szCs w:val="28"/>
          <w:lang w:eastAsia="ru-RU"/>
        </w:rPr>
        <w:t>на участие в электронном аукционе.</w:t>
      </w:r>
      <w:proofErr w:type="gramEnd"/>
    </w:p>
    <w:p w:rsidR="00E53207" w:rsidRPr="00997554" w:rsidRDefault="00E53207" w:rsidP="00224728">
      <w:pPr>
        <w:pStyle w:val="ConsPlusNormal"/>
        <w:ind w:firstLine="709"/>
        <w:jc w:val="both"/>
      </w:pPr>
      <w:r w:rsidRPr="00997554">
        <w:rPr>
          <w:rFonts w:eastAsia="Times New Roman"/>
          <w:lang w:eastAsia="ru-RU"/>
        </w:rPr>
        <w:t xml:space="preserve">6.9. Участник электронного аукциона, признанный победителем электронного аукциона, вправе подписать договор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w:t>
      </w:r>
      <w:r w:rsidR="00C97C1F">
        <w:rPr>
          <w:rFonts w:eastAsia="Times New Roman"/>
          <w:lang w:eastAsia="ru-RU"/>
        </w:rPr>
        <w:t xml:space="preserve">электронного аукциона уклонился </w:t>
      </w:r>
      <w:r w:rsidRPr="00997554">
        <w:rPr>
          <w:rFonts w:eastAsia="Times New Roman"/>
          <w:lang w:eastAsia="ru-RU"/>
        </w:rPr>
        <w:t xml:space="preserve">от заключения договора, </w:t>
      </w:r>
      <w:r w:rsidRPr="00997554">
        <w:rPr>
          <w:sz w:val="24"/>
          <w:szCs w:val="24"/>
        </w:rPr>
        <w:t xml:space="preserve"> </w:t>
      </w:r>
      <w:r w:rsidRPr="00997554">
        <w:rPr>
          <w:rFonts w:eastAsia="Times New Roman"/>
          <w:lang w:eastAsia="ru-RU"/>
        </w:rPr>
        <w:t>то право на заключение договора переходит на участника, занявшего второе место на основании протокола. Если участник, занявший второе место</w:t>
      </w:r>
      <w:r w:rsidR="00C97C1F">
        <w:rPr>
          <w:rFonts w:eastAsia="Times New Roman"/>
          <w:lang w:eastAsia="ru-RU"/>
        </w:rPr>
        <w:t>,</w:t>
      </w:r>
      <w:r w:rsidRPr="00997554">
        <w:rPr>
          <w:rFonts w:eastAsia="Times New Roman"/>
          <w:lang w:eastAsia="ru-RU"/>
        </w:rPr>
        <w:t xml:space="preserve"> уклоняется от заключения договора, то аукцион признается несостоявшимся. </w:t>
      </w:r>
    </w:p>
    <w:p w:rsidR="00E53207" w:rsidRPr="00C955C2" w:rsidRDefault="00E53207" w:rsidP="00E53207">
      <w:pPr>
        <w:pStyle w:val="7"/>
        <w:shd w:val="clear" w:color="auto" w:fill="auto"/>
        <w:tabs>
          <w:tab w:val="left" w:pos="709"/>
        </w:tabs>
        <w:spacing w:before="0" w:line="240" w:lineRule="auto"/>
        <w:ind w:right="20"/>
        <w:jc w:val="both"/>
        <w:rPr>
          <w:sz w:val="28"/>
          <w:szCs w:val="28"/>
        </w:rPr>
      </w:pPr>
      <w:r w:rsidRPr="00997554">
        <w:rPr>
          <w:sz w:val="28"/>
          <w:szCs w:val="28"/>
        </w:rPr>
        <w:tab/>
      </w:r>
      <w:proofErr w:type="gramStart"/>
      <w:r>
        <w:rPr>
          <w:sz w:val="28"/>
          <w:szCs w:val="28"/>
        </w:rPr>
        <w:t>В случае</w:t>
      </w:r>
      <w:r w:rsidR="00C97C1F">
        <w:rPr>
          <w:sz w:val="28"/>
          <w:szCs w:val="28"/>
        </w:rPr>
        <w:t>,</w:t>
      </w:r>
      <w:r w:rsidRPr="00997554">
        <w:rPr>
          <w:sz w:val="28"/>
          <w:szCs w:val="28"/>
        </w:rPr>
        <w:t xml:space="preserve"> если аукционной комиссией принято решение о несоответствии второй части заявки участника аукциона предложившим наиболее высокую цену Лота требованиям, установленным Положением и Извещением, участнику аукциона предлагается в срок не более 3 (трёх) 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w:t>
      </w:r>
      <w:proofErr w:type="gramEnd"/>
      <w:r w:rsidRPr="00997554">
        <w:rPr>
          <w:sz w:val="28"/>
          <w:szCs w:val="28"/>
        </w:rPr>
        <w:t xml:space="preserve"> 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w:t>
      </w:r>
      <w:r>
        <w:rPr>
          <w:sz w:val="28"/>
          <w:szCs w:val="28"/>
        </w:rPr>
        <w:t xml:space="preserve">новленным в настоящем Положении </w:t>
      </w:r>
      <w:r w:rsidRPr="00997554">
        <w:rPr>
          <w:sz w:val="28"/>
          <w:szCs w:val="28"/>
        </w:rPr>
        <w:t xml:space="preserve">и Извещении о проведении электронного аукциона. </w:t>
      </w:r>
      <w:r>
        <w:rPr>
          <w:sz w:val="28"/>
          <w:szCs w:val="28"/>
        </w:rPr>
        <w:t>В случае</w:t>
      </w:r>
      <w:r w:rsidR="00C97C1F">
        <w:rPr>
          <w:sz w:val="28"/>
          <w:szCs w:val="28"/>
        </w:rPr>
        <w:t>,</w:t>
      </w:r>
      <w:r w:rsidRPr="00997554">
        <w:rPr>
          <w:sz w:val="28"/>
          <w:szCs w:val="28"/>
        </w:rPr>
        <w:t xml:space="preserve"> если участник аукциона, в отношении второй </w:t>
      </w:r>
      <w:proofErr w:type="gramStart"/>
      <w:r w:rsidRPr="00997554">
        <w:rPr>
          <w:sz w:val="28"/>
          <w:szCs w:val="28"/>
        </w:rPr>
        <w:t>части</w:t>
      </w:r>
      <w:proofErr w:type="gramEnd"/>
      <w:r w:rsidRPr="00997554">
        <w:rPr>
          <w:sz w:val="28"/>
          <w:szCs w:val="28"/>
        </w:rPr>
        <w:t xml:space="preserve"> заявки которого аукционной комиссией принято решение о несоответствии требованиям,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w:t>
      </w:r>
      <w:r>
        <w:rPr>
          <w:sz w:val="28"/>
          <w:szCs w:val="28"/>
        </w:rPr>
        <w:t>.</w:t>
      </w:r>
    </w:p>
    <w:p w:rsidR="00E12DD5" w:rsidRPr="00922872" w:rsidRDefault="00E53207" w:rsidP="00922872">
      <w:pPr>
        <w:widowControl w:val="0"/>
        <w:tabs>
          <w:tab w:val="right" w:pos="0"/>
          <w:tab w:val="right" w:pos="284"/>
          <w:tab w:val="left" w:pos="1456"/>
        </w:tabs>
        <w:autoSpaceDE w:val="0"/>
        <w:autoSpaceDN w:val="0"/>
        <w:ind w:firstLine="709"/>
        <w:jc w:val="both"/>
        <w:rPr>
          <w:sz w:val="28"/>
          <w:szCs w:val="28"/>
          <w:lang w:eastAsia="ru-RU"/>
        </w:rPr>
      </w:pPr>
      <w:r w:rsidRPr="006615E4">
        <w:rPr>
          <w:sz w:val="28"/>
          <w:szCs w:val="28"/>
          <w:lang w:eastAsia="ru-RU"/>
        </w:rPr>
        <w:t xml:space="preserve">6.10. Организатор электронного аукциона в случаях, если электронный аукцион был признан несостоявшимся либо если не был заключен договор </w:t>
      </w:r>
      <w:r>
        <w:rPr>
          <w:sz w:val="28"/>
          <w:szCs w:val="28"/>
          <w:lang w:eastAsia="ru-RU"/>
        </w:rPr>
        <w:t xml:space="preserve">                </w:t>
      </w:r>
      <w:r w:rsidRPr="006615E4">
        <w:rPr>
          <w:sz w:val="28"/>
          <w:szCs w:val="28"/>
          <w:lang w:eastAsia="ru-RU"/>
        </w:rPr>
        <w:t xml:space="preserve">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E53207" w:rsidRDefault="00E53207" w:rsidP="00E53207">
      <w:pPr>
        <w:pStyle w:val="ConsPlusNormal"/>
        <w:tabs>
          <w:tab w:val="right" w:pos="0"/>
          <w:tab w:val="right" w:pos="284"/>
          <w:tab w:val="left" w:pos="1456"/>
        </w:tabs>
        <w:ind w:left="5670"/>
        <w:rPr>
          <w:rFonts w:eastAsia="Times New Roman"/>
          <w:lang w:eastAsia="ru-RU"/>
        </w:rPr>
      </w:pPr>
      <w:r>
        <w:rPr>
          <w:rFonts w:eastAsia="Times New Roman"/>
          <w:lang w:eastAsia="ru-RU"/>
        </w:rPr>
        <w:lastRenderedPageBreak/>
        <w:t>Приложение 1</w:t>
      </w:r>
    </w:p>
    <w:p w:rsidR="006619FA" w:rsidRDefault="00E53207" w:rsidP="00922872">
      <w:pPr>
        <w:tabs>
          <w:tab w:val="right" w:pos="284"/>
          <w:tab w:val="left" w:pos="1456"/>
          <w:tab w:val="left" w:pos="4508"/>
          <w:tab w:val="right" w:pos="5670"/>
        </w:tabs>
        <w:ind w:left="5670"/>
        <w:rPr>
          <w:bCs/>
          <w:sz w:val="28"/>
          <w:szCs w:val="28"/>
        </w:rPr>
      </w:pPr>
      <w:r w:rsidRPr="006619FA">
        <w:rPr>
          <w:sz w:val="28"/>
          <w:szCs w:val="28"/>
          <w:lang w:eastAsia="ru-RU"/>
        </w:rPr>
        <w:t>к Извещению</w:t>
      </w:r>
      <w:r w:rsidRPr="006619FA">
        <w:rPr>
          <w:bCs/>
          <w:sz w:val="28"/>
          <w:szCs w:val="28"/>
        </w:rPr>
        <w:t xml:space="preserve"> </w:t>
      </w:r>
      <w:r w:rsidR="006619FA" w:rsidRPr="006615E4">
        <w:rPr>
          <w:bCs/>
          <w:sz w:val="28"/>
          <w:szCs w:val="28"/>
        </w:rPr>
        <w:t xml:space="preserve">о проведении </w:t>
      </w:r>
      <w:r w:rsidR="006619FA">
        <w:rPr>
          <w:bCs/>
          <w:sz w:val="28"/>
          <w:szCs w:val="28"/>
        </w:rPr>
        <w:t xml:space="preserve">открытого аукциона в </w:t>
      </w:r>
      <w:r w:rsidR="006619FA" w:rsidRPr="006615E4">
        <w:rPr>
          <w:bCs/>
          <w:sz w:val="28"/>
          <w:szCs w:val="28"/>
        </w:rPr>
        <w:t>электронной фор</w:t>
      </w:r>
      <w:r w:rsidR="006619FA">
        <w:rPr>
          <w:bCs/>
          <w:sz w:val="28"/>
          <w:szCs w:val="28"/>
        </w:rPr>
        <w:t xml:space="preserve">ме на право </w:t>
      </w:r>
    </w:p>
    <w:p w:rsidR="006619FA" w:rsidRDefault="006619FA" w:rsidP="006619FA">
      <w:pPr>
        <w:tabs>
          <w:tab w:val="right" w:pos="0"/>
          <w:tab w:val="right" w:pos="284"/>
          <w:tab w:val="left" w:pos="1456"/>
          <w:tab w:val="left" w:pos="4508"/>
        </w:tabs>
        <w:ind w:firstLine="5670"/>
        <w:rPr>
          <w:bCs/>
          <w:sz w:val="28"/>
          <w:szCs w:val="28"/>
        </w:rPr>
      </w:pPr>
      <w:r>
        <w:rPr>
          <w:bCs/>
          <w:sz w:val="28"/>
          <w:szCs w:val="28"/>
        </w:rPr>
        <w:t>заключения договоров</w:t>
      </w:r>
      <w:r w:rsidRPr="006615E4">
        <w:rPr>
          <w:bCs/>
          <w:sz w:val="28"/>
          <w:szCs w:val="28"/>
        </w:rPr>
        <w:t xml:space="preserve"> </w:t>
      </w:r>
    </w:p>
    <w:p w:rsidR="006619FA" w:rsidRDefault="006619FA" w:rsidP="006619FA">
      <w:pPr>
        <w:tabs>
          <w:tab w:val="right" w:pos="0"/>
          <w:tab w:val="right" w:pos="284"/>
          <w:tab w:val="left" w:pos="1456"/>
          <w:tab w:val="left" w:pos="4508"/>
        </w:tabs>
        <w:ind w:firstLine="5670"/>
        <w:rPr>
          <w:bCs/>
          <w:sz w:val="28"/>
          <w:szCs w:val="28"/>
        </w:rPr>
      </w:pPr>
      <w:r w:rsidRPr="006615E4">
        <w:rPr>
          <w:bCs/>
          <w:sz w:val="28"/>
          <w:szCs w:val="28"/>
        </w:rPr>
        <w:t>на ус</w:t>
      </w:r>
      <w:r>
        <w:rPr>
          <w:bCs/>
          <w:sz w:val="28"/>
          <w:szCs w:val="28"/>
        </w:rPr>
        <w:t xml:space="preserve">тановку и эксплуатацию </w:t>
      </w:r>
    </w:p>
    <w:p w:rsidR="006619FA" w:rsidRPr="006615E4" w:rsidRDefault="006619FA" w:rsidP="006619FA">
      <w:pPr>
        <w:tabs>
          <w:tab w:val="right" w:pos="0"/>
          <w:tab w:val="right" w:pos="284"/>
          <w:tab w:val="left" w:pos="1456"/>
          <w:tab w:val="left" w:pos="4508"/>
        </w:tabs>
        <w:ind w:firstLine="5670"/>
        <w:rPr>
          <w:bCs/>
          <w:sz w:val="28"/>
          <w:szCs w:val="28"/>
        </w:rPr>
      </w:pPr>
      <w:r>
        <w:rPr>
          <w:bCs/>
          <w:sz w:val="28"/>
          <w:szCs w:val="28"/>
        </w:rPr>
        <w:t>рекламных конструкций</w:t>
      </w:r>
      <w:r w:rsidRPr="006615E4">
        <w:rPr>
          <w:bCs/>
          <w:sz w:val="28"/>
          <w:szCs w:val="28"/>
        </w:rPr>
        <w:t xml:space="preserve"> </w:t>
      </w:r>
    </w:p>
    <w:p w:rsidR="00E53207" w:rsidRPr="006615E4" w:rsidRDefault="006619FA" w:rsidP="006619FA">
      <w:pPr>
        <w:pStyle w:val="ConsPlusNormal"/>
        <w:tabs>
          <w:tab w:val="right" w:pos="0"/>
          <w:tab w:val="right" w:pos="284"/>
          <w:tab w:val="left" w:pos="1456"/>
        </w:tabs>
        <w:ind w:left="5670"/>
        <w:rPr>
          <w:rFonts w:eastAsia="Times New Roman"/>
          <w:lang w:eastAsia="ru-RU"/>
        </w:rPr>
      </w:pPr>
      <w:r>
        <w:t>на земельных участках, зданиях</w:t>
      </w:r>
      <w:r w:rsidRPr="006615E4">
        <w:t xml:space="preserve"> или ином недвижимом имуществе, находящихся </w:t>
      </w:r>
      <w:r>
        <w:t>в</w:t>
      </w:r>
      <w:r w:rsidR="00922872">
        <w:t xml:space="preserve"> муниципальной</w:t>
      </w:r>
      <w:r>
        <w:t xml:space="preserve"> собственности муниципального образования «Городской округ Серпухов Московской области», </w:t>
      </w:r>
      <w:r w:rsidRPr="006615E4">
        <w:t>а также земельном участке, государственная собственность на который не разграни</w:t>
      </w:r>
      <w:r>
        <w:t>чена, находящемся на территории муниципального образования «Городской округ Серпухов Московской области»</w:t>
      </w:r>
      <w:r w:rsidR="00E53207" w:rsidRPr="006615E4">
        <w:rPr>
          <w:rFonts w:eastAsia="Times New Roman"/>
          <w:lang w:eastAsia="ru-RU"/>
        </w:rPr>
        <w:t xml:space="preserve">  </w:t>
      </w:r>
    </w:p>
    <w:p w:rsidR="00E53207" w:rsidRPr="00710158" w:rsidRDefault="00710158" w:rsidP="00E53207">
      <w:pPr>
        <w:tabs>
          <w:tab w:val="right" w:pos="0"/>
          <w:tab w:val="right" w:pos="284"/>
          <w:tab w:val="left" w:pos="1456"/>
          <w:tab w:val="left" w:pos="5670"/>
        </w:tabs>
        <w:autoSpaceDE w:val="0"/>
        <w:autoSpaceDN w:val="0"/>
        <w:spacing w:before="360" w:after="360"/>
        <w:ind w:left="3545" w:firstLine="709"/>
        <w:rPr>
          <w:rFonts w:eastAsiaTheme="minorEastAsia"/>
          <w:sz w:val="28"/>
          <w:szCs w:val="28"/>
          <w:lang w:eastAsia="ru-RU"/>
        </w:rPr>
      </w:pPr>
      <w:r>
        <w:rPr>
          <w:rFonts w:eastAsiaTheme="minorEastAsia"/>
          <w:b/>
          <w:sz w:val="24"/>
          <w:szCs w:val="24"/>
          <w:lang w:eastAsia="ru-RU"/>
        </w:rPr>
        <w:t xml:space="preserve">               </w:t>
      </w:r>
      <w:r w:rsidR="00E53207" w:rsidRPr="00710158">
        <w:rPr>
          <w:rFonts w:eastAsiaTheme="minorEastAsia"/>
          <w:sz w:val="28"/>
          <w:szCs w:val="28"/>
          <w:lang w:eastAsia="ru-RU"/>
        </w:rPr>
        <w:t xml:space="preserve">ФОРМА ПЕРВОЙ ЧАСТИ ЗАЯВКИ </w:t>
      </w:r>
    </w:p>
    <w:p w:rsidR="00E53207" w:rsidRDefault="00E53207" w:rsidP="00893C02">
      <w:pPr>
        <w:tabs>
          <w:tab w:val="right" w:pos="0"/>
          <w:tab w:val="right" w:pos="284"/>
          <w:tab w:val="left" w:pos="1456"/>
        </w:tabs>
        <w:autoSpaceDE w:val="0"/>
        <w:autoSpaceDN w:val="0"/>
        <w:ind w:left="5103"/>
        <w:rPr>
          <w:rFonts w:eastAsiaTheme="minorEastAsia"/>
          <w:sz w:val="28"/>
          <w:szCs w:val="28"/>
          <w:lang w:eastAsia="ru-RU"/>
        </w:rPr>
      </w:pPr>
      <w:r w:rsidRPr="00710158">
        <w:rPr>
          <w:rFonts w:eastAsiaTheme="minorEastAsia"/>
          <w:sz w:val="28"/>
          <w:szCs w:val="28"/>
          <w:lang w:eastAsia="ru-RU"/>
        </w:rPr>
        <w:t>Организатору аукциона</w:t>
      </w:r>
    </w:p>
    <w:p w:rsidR="00893C02" w:rsidRPr="00710158" w:rsidRDefault="00893C02" w:rsidP="00893C02">
      <w:pPr>
        <w:tabs>
          <w:tab w:val="right" w:pos="0"/>
          <w:tab w:val="right" w:pos="284"/>
          <w:tab w:val="left" w:pos="1456"/>
        </w:tabs>
        <w:autoSpaceDE w:val="0"/>
        <w:autoSpaceDN w:val="0"/>
        <w:ind w:left="5103"/>
        <w:rPr>
          <w:rFonts w:eastAsiaTheme="minorEastAsia"/>
          <w:sz w:val="28"/>
          <w:szCs w:val="28"/>
          <w:lang w:eastAsia="ru-RU"/>
        </w:rPr>
      </w:pPr>
    </w:p>
    <w:p w:rsidR="00E53207" w:rsidRPr="00710158" w:rsidRDefault="00E53207" w:rsidP="00893C02">
      <w:pPr>
        <w:pBdr>
          <w:top w:val="single" w:sz="4" w:space="1" w:color="auto"/>
        </w:pBdr>
        <w:tabs>
          <w:tab w:val="right" w:pos="0"/>
          <w:tab w:val="right" w:pos="284"/>
          <w:tab w:val="left" w:pos="1456"/>
        </w:tabs>
        <w:autoSpaceDE w:val="0"/>
        <w:autoSpaceDN w:val="0"/>
        <w:ind w:left="5103"/>
        <w:rPr>
          <w:rFonts w:eastAsiaTheme="minorEastAsia"/>
          <w:sz w:val="28"/>
          <w:szCs w:val="28"/>
          <w:lang w:eastAsia="ru-RU"/>
        </w:rPr>
      </w:pPr>
    </w:p>
    <w:p w:rsidR="00E53207" w:rsidRPr="00710158" w:rsidRDefault="00E53207" w:rsidP="00893C02">
      <w:pPr>
        <w:tabs>
          <w:tab w:val="right" w:pos="0"/>
          <w:tab w:val="right" w:pos="284"/>
          <w:tab w:val="left" w:pos="1456"/>
        </w:tabs>
        <w:autoSpaceDE w:val="0"/>
        <w:autoSpaceDN w:val="0"/>
        <w:ind w:left="5103"/>
        <w:rPr>
          <w:rFonts w:eastAsiaTheme="minorEastAsia"/>
          <w:sz w:val="28"/>
          <w:szCs w:val="28"/>
          <w:lang w:eastAsia="ru-RU"/>
        </w:rPr>
      </w:pPr>
      <w:r w:rsidRPr="00710158">
        <w:rPr>
          <w:rFonts w:eastAsiaTheme="minorEastAsia"/>
          <w:sz w:val="28"/>
          <w:szCs w:val="28"/>
          <w:lang w:eastAsia="ru-RU"/>
        </w:rPr>
        <w:t xml:space="preserve">Наименование оператора </w:t>
      </w:r>
    </w:p>
    <w:p w:rsidR="00E53207" w:rsidRPr="00893C02" w:rsidRDefault="00E53207" w:rsidP="00893C02">
      <w:pPr>
        <w:tabs>
          <w:tab w:val="right" w:pos="0"/>
          <w:tab w:val="right" w:pos="284"/>
          <w:tab w:val="left" w:pos="1456"/>
        </w:tabs>
        <w:autoSpaceDE w:val="0"/>
        <w:autoSpaceDN w:val="0"/>
        <w:ind w:left="5103"/>
        <w:rPr>
          <w:rFonts w:eastAsiaTheme="minorEastAsia"/>
          <w:sz w:val="28"/>
          <w:szCs w:val="28"/>
          <w:lang w:eastAsia="ru-RU"/>
        </w:rPr>
      </w:pPr>
      <w:r w:rsidRPr="00710158">
        <w:rPr>
          <w:rFonts w:eastAsiaTheme="minorEastAsia"/>
          <w:sz w:val="28"/>
          <w:szCs w:val="28"/>
          <w:lang w:eastAsia="ru-RU"/>
        </w:rPr>
        <w:t xml:space="preserve">электронной площадки </w:t>
      </w:r>
      <w:r w:rsidR="00893C02">
        <w:rPr>
          <w:rFonts w:eastAsiaTheme="minorEastAsia"/>
          <w:sz w:val="28"/>
          <w:szCs w:val="28"/>
          <w:lang w:eastAsia="ru-RU"/>
        </w:rPr>
        <w:t>__</w:t>
      </w:r>
      <w:r w:rsidRPr="00710158">
        <w:rPr>
          <w:rFonts w:eastAsiaTheme="minorEastAsia"/>
          <w:sz w:val="28"/>
          <w:szCs w:val="28"/>
          <w:lang w:eastAsia="ru-RU"/>
        </w:rPr>
        <w:t>_____________</w:t>
      </w:r>
      <w:r w:rsidR="00893C02">
        <w:rPr>
          <w:rFonts w:eastAsiaTheme="minorEastAsia"/>
          <w:sz w:val="28"/>
          <w:szCs w:val="28"/>
          <w:lang w:eastAsia="ru-RU"/>
        </w:rPr>
        <w:t>_________________</w:t>
      </w:r>
    </w:p>
    <w:p w:rsidR="00E53207" w:rsidRPr="006615E4" w:rsidRDefault="00E53207" w:rsidP="00E53207">
      <w:pPr>
        <w:tabs>
          <w:tab w:val="right" w:pos="0"/>
          <w:tab w:val="right" w:pos="284"/>
          <w:tab w:val="left" w:pos="1456"/>
        </w:tabs>
        <w:autoSpaceDE w:val="0"/>
        <w:autoSpaceDN w:val="0"/>
        <w:jc w:val="center"/>
        <w:rPr>
          <w:rFonts w:eastAsiaTheme="minorEastAsia"/>
          <w:bCs/>
          <w:sz w:val="28"/>
          <w:szCs w:val="28"/>
          <w:lang w:eastAsia="ru-RU"/>
        </w:rPr>
      </w:pPr>
    </w:p>
    <w:p w:rsidR="00922872" w:rsidRDefault="00922872" w:rsidP="00E53207">
      <w:pPr>
        <w:tabs>
          <w:tab w:val="right" w:pos="0"/>
          <w:tab w:val="right" w:pos="284"/>
          <w:tab w:val="left" w:pos="1456"/>
        </w:tabs>
        <w:autoSpaceDE w:val="0"/>
        <w:autoSpaceDN w:val="0"/>
        <w:jc w:val="center"/>
        <w:rPr>
          <w:rFonts w:eastAsiaTheme="minorEastAsia"/>
          <w:bCs/>
          <w:sz w:val="28"/>
          <w:szCs w:val="28"/>
          <w:lang w:eastAsia="ru-RU"/>
        </w:rPr>
      </w:pPr>
    </w:p>
    <w:p w:rsidR="00696D96" w:rsidRDefault="00696D96" w:rsidP="00E53207">
      <w:pPr>
        <w:tabs>
          <w:tab w:val="right" w:pos="0"/>
          <w:tab w:val="right" w:pos="284"/>
          <w:tab w:val="left" w:pos="1456"/>
        </w:tabs>
        <w:autoSpaceDE w:val="0"/>
        <w:autoSpaceDN w:val="0"/>
        <w:jc w:val="center"/>
        <w:rPr>
          <w:rFonts w:eastAsiaTheme="minorEastAsia"/>
          <w:bCs/>
          <w:sz w:val="28"/>
          <w:szCs w:val="28"/>
          <w:lang w:eastAsia="ru-RU"/>
        </w:rPr>
      </w:pPr>
    </w:p>
    <w:p w:rsidR="00E53207" w:rsidRPr="006615E4" w:rsidRDefault="00E53207" w:rsidP="00E53207">
      <w:pPr>
        <w:tabs>
          <w:tab w:val="right" w:pos="0"/>
          <w:tab w:val="right" w:pos="284"/>
          <w:tab w:val="left" w:pos="1456"/>
        </w:tabs>
        <w:autoSpaceDE w:val="0"/>
        <w:autoSpaceDN w:val="0"/>
        <w:jc w:val="center"/>
        <w:rPr>
          <w:rFonts w:eastAsiaTheme="minorEastAsia"/>
          <w:bCs/>
          <w:sz w:val="28"/>
          <w:szCs w:val="28"/>
          <w:lang w:eastAsia="ru-RU"/>
        </w:rPr>
      </w:pPr>
      <w:r w:rsidRPr="006615E4">
        <w:rPr>
          <w:rFonts w:eastAsiaTheme="minorEastAsia"/>
          <w:bCs/>
          <w:sz w:val="28"/>
          <w:szCs w:val="28"/>
          <w:lang w:eastAsia="ru-RU"/>
        </w:rPr>
        <w:t>ЗАЯВКА</w:t>
      </w:r>
    </w:p>
    <w:p w:rsidR="00E53207" w:rsidRPr="006615E4" w:rsidRDefault="00E53207" w:rsidP="00E53207">
      <w:pPr>
        <w:tabs>
          <w:tab w:val="right" w:pos="0"/>
          <w:tab w:val="right" w:pos="284"/>
          <w:tab w:val="left" w:pos="1456"/>
        </w:tabs>
        <w:autoSpaceDE w:val="0"/>
        <w:autoSpaceDN w:val="0"/>
        <w:jc w:val="center"/>
        <w:rPr>
          <w:rFonts w:eastAsiaTheme="minorEastAsia"/>
          <w:bCs/>
          <w:sz w:val="28"/>
          <w:szCs w:val="28"/>
          <w:lang w:eastAsia="ru-RU"/>
        </w:rPr>
      </w:pPr>
      <w:r w:rsidRPr="006615E4">
        <w:rPr>
          <w:rFonts w:eastAsiaTheme="minorEastAsia"/>
          <w:bCs/>
          <w:sz w:val="28"/>
          <w:szCs w:val="28"/>
          <w:lang w:eastAsia="ru-RU"/>
        </w:rPr>
        <w:t xml:space="preserve">на участие в открытом аукционе в электронной форме на право заключения </w:t>
      </w:r>
    </w:p>
    <w:p w:rsidR="00E53207" w:rsidRPr="006615E4" w:rsidRDefault="00E53207" w:rsidP="00E53207">
      <w:pPr>
        <w:tabs>
          <w:tab w:val="right" w:pos="0"/>
          <w:tab w:val="right" w:pos="284"/>
          <w:tab w:val="left" w:pos="1456"/>
          <w:tab w:val="left" w:pos="4508"/>
        </w:tabs>
        <w:jc w:val="center"/>
        <w:rPr>
          <w:bCs/>
          <w:sz w:val="28"/>
          <w:szCs w:val="28"/>
        </w:rPr>
      </w:pPr>
      <w:r w:rsidRPr="006615E4">
        <w:rPr>
          <w:bCs/>
          <w:sz w:val="28"/>
          <w:szCs w:val="28"/>
        </w:rPr>
        <w:t xml:space="preserve">договоров на установку и эксплуатацию рекламных конструкций </w:t>
      </w:r>
    </w:p>
    <w:p w:rsidR="00E53207" w:rsidRPr="006615E4" w:rsidRDefault="00E53207" w:rsidP="00E53207">
      <w:pPr>
        <w:widowControl w:val="0"/>
        <w:tabs>
          <w:tab w:val="right" w:pos="0"/>
          <w:tab w:val="right" w:pos="284"/>
          <w:tab w:val="left" w:pos="709"/>
        </w:tabs>
        <w:autoSpaceDE w:val="0"/>
        <w:autoSpaceDN w:val="0"/>
        <w:jc w:val="center"/>
        <w:rPr>
          <w:bCs/>
          <w:sz w:val="16"/>
          <w:szCs w:val="16"/>
        </w:rPr>
      </w:pPr>
      <w:r>
        <w:rPr>
          <w:sz w:val="28"/>
          <w:szCs w:val="28"/>
        </w:rPr>
        <w:t>на земельных участках, зданиях</w:t>
      </w:r>
      <w:r w:rsidRPr="006615E4">
        <w:rPr>
          <w:sz w:val="28"/>
          <w:szCs w:val="28"/>
        </w:rPr>
        <w:t xml:space="preserve"> или ином недвижимом имуществе, находящихся </w:t>
      </w:r>
      <w:r>
        <w:rPr>
          <w:sz w:val="28"/>
          <w:szCs w:val="28"/>
        </w:rPr>
        <w:t xml:space="preserve">в </w:t>
      </w:r>
      <w:r w:rsidR="00922872">
        <w:rPr>
          <w:sz w:val="28"/>
          <w:szCs w:val="28"/>
        </w:rPr>
        <w:t xml:space="preserve">муниципальной </w:t>
      </w:r>
      <w:r>
        <w:rPr>
          <w:sz w:val="28"/>
          <w:szCs w:val="28"/>
        </w:rPr>
        <w:t xml:space="preserve">собственности муниципального образования «Городской округ Серпухов Московской области», </w:t>
      </w:r>
      <w:r w:rsidRPr="006615E4">
        <w:rPr>
          <w:sz w:val="28"/>
          <w:szCs w:val="28"/>
        </w:rPr>
        <w:t>а также земельном участке, государственная собственность на который не разграни</w:t>
      </w:r>
      <w:r>
        <w:rPr>
          <w:sz w:val="28"/>
          <w:szCs w:val="28"/>
        </w:rPr>
        <w:t>чена, находящемся на территории муниципального образования «Городской округ Серпухов Московской области»</w:t>
      </w:r>
      <w:r w:rsidRPr="006615E4">
        <w:rPr>
          <w:bCs/>
          <w:sz w:val="16"/>
          <w:szCs w:val="16"/>
        </w:rPr>
        <w:t xml:space="preserve"> </w:t>
      </w:r>
    </w:p>
    <w:p w:rsidR="00E53207" w:rsidRPr="006615E4" w:rsidRDefault="00E53207" w:rsidP="00E53207">
      <w:pPr>
        <w:tabs>
          <w:tab w:val="right" w:pos="0"/>
          <w:tab w:val="right" w:pos="284"/>
          <w:tab w:val="left" w:pos="1456"/>
        </w:tabs>
        <w:autoSpaceDE w:val="0"/>
        <w:autoSpaceDN w:val="0"/>
        <w:jc w:val="center"/>
        <w:rPr>
          <w:rFonts w:eastAsiaTheme="minorEastAsia"/>
          <w:bCs/>
          <w:sz w:val="28"/>
          <w:szCs w:val="28"/>
          <w:lang w:eastAsia="ru-RU"/>
        </w:rPr>
      </w:pPr>
    </w:p>
    <w:p w:rsidR="00E53207" w:rsidRPr="006615E4" w:rsidRDefault="00E53207" w:rsidP="00E53207">
      <w:pPr>
        <w:tabs>
          <w:tab w:val="right" w:pos="0"/>
          <w:tab w:val="right" w:pos="284"/>
          <w:tab w:val="left" w:pos="1456"/>
        </w:tabs>
        <w:autoSpaceDE w:val="0"/>
        <w:autoSpaceDN w:val="0"/>
        <w:rPr>
          <w:rFonts w:eastAsiaTheme="minorEastAsia"/>
          <w:sz w:val="24"/>
          <w:szCs w:val="24"/>
          <w:lang w:eastAsia="ru-RU"/>
        </w:rPr>
      </w:pPr>
    </w:p>
    <w:p w:rsidR="00301A68" w:rsidRDefault="00301A68" w:rsidP="00301A68">
      <w:pPr>
        <w:tabs>
          <w:tab w:val="right" w:pos="0"/>
          <w:tab w:val="right" w:pos="284"/>
          <w:tab w:val="left" w:pos="1456"/>
        </w:tabs>
        <w:autoSpaceDE w:val="0"/>
        <w:autoSpaceDN w:val="0"/>
        <w:ind w:firstLine="709"/>
        <w:jc w:val="both"/>
        <w:rPr>
          <w:rFonts w:eastAsiaTheme="minorEastAsia"/>
          <w:sz w:val="24"/>
          <w:szCs w:val="24"/>
          <w:lang w:eastAsia="ru-RU"/>
        </w:rPr>
      </w:pPr>
    </w:p>
    <w:p w:rsidR="00E53207" w:rsidRPr="00710158" w:rsidRDefault="00E53207" w:rsidP="00301A68">
      <w:pPr>
        <w:tabs>
          <w:tab w:val="right" w:pos="0"/>
          <w:tab w:val="right" w:pos="284"/>
          <w:tab w:val="left" w:pos="1456"/>
        </w:tabs>
        <w:autoSpaceDE w:val="0"/>
        <w:autoSpaceDN w:val="0"/>
        <w:ind w:firstLine="709"/>
        <w:jc w:val="both"/>
        <w:rPr>
          <w:rFonts w:eastAsiaTheme="minorEastAsia"/>
          <w:sz w:val="28"/>
          <w:szCs w:val="28"/>
          <w:lang w:eastAsia="ru-RU"/>
        </w:rPr>
      </w:pPr>
      <w:r w:rsidRPr="00710158">
        <w:rPr>
          <w:rFonts w:eastAsiaTheme="minorEastAsia"/>
          <w:sz w:val="28"/>
          <w:szCs w:val="28"/>
          <w:lang w:eastAsia="ru-RU"/>
        </w:rPr>
        <w:lastRenderedPageBreak/>
        <w:t>Заявитель.</w:t>
      </w:r>
    </w:p>
    <w:p w:rsidR="00E53207" w:rsidRPr="00710158" w:rsidRDefault="00E53207" w:rsidP="00301A68">
      <w:pPr>
        <w:tabs>
          <w:tab w:val="right" w:pos="0"/>
          <w:tab w:val="right" w:pos="284"/>
          <w:tab w:val="left" w:pos="1456"/>
        </w:tabs>
        <w:autoSpaceDE w:val="0"/>
        <w:autoSpaceDN w:val="0"/>
        <w:ind w:firstLine="709"/>
        <w:jc w:val="both"/>
        <w:rPr>
          <w:rFonts w:eastAsiaTheme="minorEastAsia"/>
          <w:sz w:val="28"/>
          <w:szCs w:val="28"/>
          <w:lang w:eastAsia="ru-RU"/>
        </w:rPr>
      </w:pPr>
      <w:r w:rsidRPr="00710158">
        <w:rPr>
          <w:rFonts w:eastAsiaTheme="minorEastAsia"/>
          <w:sz w:val="28"/>
          <w:szCs w:val="28"/>
          <w:lang w:eastAsia="ru-RU"/>
        </w:rPr>
        <w:t>Извещает о своём согласии с условиями, указанными в Извещении о проведении открытого аукциона в электронной форме.</w:t>
      </w:r>
    </w:p>
    <w:p w:rsidR="00E53207" w:rsidRPr="00710158" w:rsidRDefault="00E53207" w:rsidP="00922872">
      <w:pPr>
        <w:tabs>
          <w:tab w:val="right" w:pos="0"/>
          <w:tab w:val="right" w:pos="284"/>
          <w:tab w:val="left" w:pos="1456"/>
        </w:tabs>
        <w:autoSpaceDE w:val="0"/>
        <w:autoSpaceDN w:val="0"/>
        <w:jc w:val="both"/>
        <w:rPr>
          <w:rFonts w:eastAsiaTheme="minorEastAsia"/>
          <w:sz w:val="28"/>
          <w:szCs w:val="28"/>
          <w:lang w:eastAsia="ru-RU"/>
        </w:rPr>
      </w:pPr>
    </w:p>
    <w:p w:rsidR="00E53207" w:rsidRPr="00A46AF0" w:rsidRDefault="00E53207" w:rsidP="00301A68">
      <w:pPr>
        <w:tabs>
          <w:tab w:val="right" w:pos="0"/>
          <w:tab w:val="right" w:pos="284"/>
          <w:tab w:val="left" w:pos="1456"/>
        </w:tabs>
        <w:autoSpaceDE w:val="0"/>
        <w:autoSpaceDN w:val="0"/>
        <w:ind w:firstLine="709"/>
        <w:jc w:val="both"/>
        <w:rPr>
          <w:rFonts w:eastAsiaTheme="minorEastAsia"/>
          <w:sz w:val="24"/>
          <w:szCs w:val="24"/>
          <w:lang w:eastAsia="ru-RU"/>
        </w:rPr>
      </w:pPr>
      <w:r w:rsidRPr="00710158">
        <w:rPr>
          <w:rFonts w:eastAsiaTheme="minorEastAsia"/>
          <w:sz w:val="28"/>
          <w:szCs w:val="28"/>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E53207" w:rsidRDefault="00E53207" w:rsidP="00E53207">
      <w:pPr>
        <w:spacing w:after="160" w:line="259" w:lineRule="auto"/>
        <w:rPr>
          <w:sz w:val="28"/>
          <w:szCs w:val="28"/>
          <w:lang w:eastAsia="ru-RU"/>
        </w:rPr>
      </w:pPr>
      <w:r>
        <w:rPr>
          <w:lang w:eastAsia="ru-RU"/>
        </w:rPr>
        <w:br w:type="page"/>
      </w:r>
    </w:p>
    <w:p w:rsidR="00E53207" w:rsidRDefault="00E53207" w:rsidP="00E53207">
      <w:pPr>
        <w:pStyle w:val="ConsPlusNormal"/>
        <w:tabs>
          <w:tab w:val="right" w:pos="0"/>
          <w:tab w:val="right" w:pos="284"/>
          <w:tab w:val="left" w:pos="1456"/>
        </w:tabs>
        <w:ind w:left="5670"/>
        <w:rPr>
          <w:rFonts w:eastAsia="Times New Roman"/>
          <w:lang w:eastAsia="ru-RU"/>
        </w:rPr>
      </w:pPr>
      <w:r>
        <w:rPr>
          <w:rFonts w:eastAsia="Times New Roman"/>
          <w:lang w:eastAsia="ru-RU"/>
        </w:rPr>
        <w:lastRenderedPageBreak/>
        <w:t>Приложение 2</w:t>
      </w:r>
    </w:p>
    <w:p w:rsidR="006619FA" w:rsidRDefault="006619FA" w:rsidP="00710158">
      <w:pPr>
        <w:tabs>
          <w:tab w:val="right" w:pos="284"/>
          <w:tab w:val="left" w:pos="1456"/>
          <w:tab w:val="left" w:pos="4508"/>
          <w:tab w:val="right" w:pos="5670"/>
        </w:tabs>
        <w:ind w:left="5670"/>
        <w:rPr>
          <w:bCs/>
          <w:sz w:val="28"/>
          <w:szCs w:val="28"/>
        </w:rPr>
      </w:pPr>
      <w:r w:rsidRPr="006619FA">
        <w:rPr>
          <w:sz w:val="28"/>
          <w:szCs w:val="28"/>
          <w:lang w:eastAsia="ru-RU"/>
        </w:rPr>
        <w:t>к Извещению</w:t>
      </w:r>
      <w:r w:rsidRPr="006619FA">
        <w:rPr>
          <w:bCs/>
          <w:sz w:val="28"/>
          <w:szCs w:val="28"/>
        </w:rPr>
        <w:t xml:space="preserve"> </w:t>
      </w:r>
      <w:r w:rsidRPr="006615E4">
        <w:rPr>
          <w:bCs/>
          <w:sz w:val="28"/>
          <w:szCs w:val="28"/>
        </w:rPr>
        <w:t xml:space="preserve">о проведении </w:t>
      </w:r>
      <w:r>
        <w:rPr>
          <w:bCs/>
          <w:sz w:val="28"/>
          <w:szCs w:val="28"/>
        </w:rPr>
        <w:t xml:space="preserve">открытого аукциона в </w:t>
      </w:r>
      <w:r w:rsidRPr="006615E4">
        <w:rPr>
          <w:bCs/>
          <w:sz w:val="28"/>
          <w:szCs w:val="28"/>
        </w:rPr>
        <w:t>электронной фор</w:t>
      </w:r>
      <w:r>
        <w:rPr>
          <w:bCs/>
          <w:sz w:val="28"/>
          <w:szCs w:val="28"/>
        </w:rPr>
        <w:t xml:space="preserve">ме на право </w:t>
      </w:r>
    </w:p>
    <w:p w:rsidR="006619FA" w:rsidRDefault="006619FA" w:rsidP="006619FA">
      <w:pPr>
        <w:tabs>
          <w:tab w:val="right" w:pos="0"/>
          <w:tab w:val="right" w:pos="284"/>
          <w:tab w:val="left" w:pos="1456"/>
          <w:tab w:val="left" w:pos="4508"/>
        </w:tabs>
        <w:ind w:firstLine="5670"/>
        <w:rPr>
          <w:bCs/>
          <w:sz w:val="28"/>
          <w:szCs w:val="28"/>
        </w:rPr>
      </w:pPr>
      <w:r>
        <w:rPr>
          <w:bCs/>
          <w:sz w:val="28"/>
          <w:szCs w:val="28"/>
        </w:rPr>
        <w:t>заключения договоров</w:t>
      </w:r>
      <w:r w:rsidRPr="006615E4">
        <w:rPr>
          <w:bCs/>
          <w:sz w:val="28"/>
          <w:szCs w:val="28"/>
        </w:rPr>
        <w:t xml:space="preserve"> </w:t>
      </w:r>
    </w:p>
    <w:p w:rsidR="006619FA" w:rsidRDefault="006619FA" w:rsidP="006619FA">
      <w:pPr>
        <w:tabs>
          <w:tab w:val="right" w:pos="0"/>
          <w:tab w:val="right" w:pos="284"/>
          <w:tab w:val="left" w:pos="1456"/>
          <w:tab w:val="left" w:pos="4508"/>
        </w:tabs>
        <w:ind w:firstLine="5670"/>
        <w:rPr>
          <w:bCs/>
          <w:sz w:val="28"/>
          <w:szCs w:val="28"/>
        </w:rPr>
      </w:pPr>
      <w:r w:rsidRPr="006615E4">
        <w:rPr>
          <w:bCs/>
          <w:sz w:val="28"/>
          <w:szCs w:val="28"/>
        </w:rPr>
        <w:t>на ус</w:t>
      </w:r>
      <w:r>
        <w:rPr>
          <w:bCs/>
          <w:sz w:val="28"/>
          <w:szCs w:val="28"/>
        </w:rPr>
        <w:t xml:space="preserve">тановку и эксплуатацию </w:t>
      </w:r>
    </w:p>
    <w:p w:rsidR="006619FA" w:rsidRPr="006615E4" w:rsidRDefault="006619FA" w:rsidP="006619FA">
      <w:pPr>
        <w:tabs>
          <w:tab w:val="right" w:pos="0"/>
          <w:tab w:val="right" w:pos="284"/>
          <w:tab w:val="left" w:pos="1456"/>
          <w:tab w:val="left" w:pos="4508"/>
        </w:tabs>
        <w:ind w:firstLine="5670"/>
        <w:rPr>
          <w:bCs/>
          <w:sz w:val="28"/>
          <w:szCs w:val="28"/>
        </w:rPr>
      </w:pPr>
      <w:r>
        <w:rPr>
          <w:bCs/>
          <w:sz w:val="28"/>
          <w:szCs w:val="28"/>
        </w:rPr>
        <w:t>рекламных конструкций</w:t>
      </w:r>
      <w:r w:rsidRPr="006615E4">
        <w:rPr>
          <w:bCs/>
          <w:sz w:val="28"/>
          <w:szCs w:val="28"/>
        </w:rPr>
        <w:t xml:space="preserve"> </w:t>
      </w:r>
    </w:p>
    <w:p w:rsidR="00E53207" w:rsidRPr="006615E4" w:rsidRDefault="006619FA" w:rsidP="006619FA">
      <w:pPr>
        <w:pStyle w:val="ConsPlusNormal"/>
        <w:tabs>
          <w:tab w:val="right" w:pos="0"/>
          <w:tab w:val="right" w:pos="284"/>
          <w:tab w:val="left" w:pos="1456"/>
        </w:tabs>
        <w:ind w:left="5670"/>
        <w:rPr>
          <w:rFonts w:eastAsia="Times New Roman"/>
          <w:lang w:eastAsia="ru-RU"/>
        </w:rPr>
      </w:pPr>
      <w:r>
        <w:t>на земельных участках, зданиях</w:t>
      </w:r>
      <w:r w:rsidRPr="006615E4">
        <w:t xml:space="preserve"> или ином недвижимом имуществе, находящихся </w:t>
      </w:r>
      <w:r>
        <w:t>в</w:t>
      </w:r>
      <w:r w:rsidR="00710158">
        <w:t xml:space="preserve"> муниципальной</w:t>
      </w:r>
      <w:r>
        <w:t xml:space="preserve"> собственности муниципального образования «Городской округ Серпухов Московской области», </w:t>
      </w:r>
      <w:r w:rsidRPr="006615E4">
        <w:t>а также земельном участке, государственная собственность на который не разграни</w:t>
      </w:r>
      <w:r>
        <w:t>чена, находящемся на территории муниципального образования «Городской округ Серпухов Московской области»</w:t>
      </w:r>
      <w:r w:rsidR="00E53207" w:rsidRPr="006615E4">
        <w:rPr>
          <w:rFonts w:eastAsia="Times New Roman"/>
          <w:lang w:eastAsia="ru-RU"/>
        </w:rPr>
        <w:t xml:space="preserve">  </w:t>
      </w:r>
    </w:p>
    <w:p w:rsidR="00E53207" w:rsidRPr="00B72841" w:rsidRDefault="00B72841" w:rsidP="00E53207">
      <w:pPr>
        <w:tabs>
          <w:tab w:val="right" w:pos="0"/>
          <w:tab w:val="right" w:pos="284"/>
          <w:tab w:val="left" w:pos="1456"/>
          <w:tab w:val="left" w:pos="5670"/>
        </w:tabs>
        <w:autoSpaceDE w:val="0"/>
        <w:autoSpaceDN w:val="0"/>
        <w:spacing w:before="360" w:after="360"/>
        <w:ind w:left="3545" w:firstLine="709"/>
        <w:rPr>
          <w:rFonts w:eastAsiaTheme="minorEastAsia"/>
          <w:sz w:val="28"/>
          <w:szCs w:val="28"/>
          <w:lang w:eastAsia="ru-RU"/>
        </w:rPr>
      </w:pPr>
      <w:r>
        <w:rPr>
          <w:rFonts w:eastAsiaTheme="minorEastAsia"/>
          <w:b/>
          <w:sz w:val="24"/>
          <w:szCs w:val="24"/>
          <w:lang w:eastAsia="ru-RU"/>
        </w:rPr>
        <w:t xml:space="preserve">                </w:t>
      </w:r>
      <w:r w:rsidR="00E53207" w:rsidRPr="00B72841">
        <w:rPr>
          <w:rFonts w:eastAsiaTheme="minorEastAsia"/>
          <w:sz w:val="28"/>
          <w:szCs w:val="28"/>
          <w:lang w:eastAsia="ru-RU"/>
        </w:rPr>
        <w:t xml:space="preserve">ФОРМА ВТОРОЙ ЧАСТИ ЗАЯВКИ </w:t>
      </w:r>
    </w:p>
    <w:p w:rsidR="003B7076" w:rsidRDefault="003B7076" w:rsidP="003B7076">
      <w:pPr>
        <w:tabs>
          <w:tab w:val="right" w:pos="0"/>
          <w:tab w:val="right" w:pos="284"/>
          <w:tab w:val="left" w:pos="1456"/>
        </w:tabs>
        <w:autoSpaceDE w:val="0"/>
        <w:autoSpaceDN w:val="0"/>
        <w:ind w:left="5103"/>
        <w:rPr>
          <w:rFonts w:eastAsiaTheme="minorEastAsia"/>
          <w:sz w:val="28"/>
          <w:szCs w:val="28"/>
          <w:lang w:eastAsia="ru-RU"/>
        </w:rPr>
      </w:pPr>
      <w:r w:rsidRPr="00710158">
        <w:rPr>
          <w:rFonts w:eastAsiaTheme="minorEastAsia"/>
          <w:sz w:val="28"/>
          <w:szCs w:val="28"/>
          <w:lang w:eastAsia="ru-RU"/>
        </w:rPr>
        <w:t>Организатору аукциона</w:t>
      </w:r>
    </w:p>
    <w:p w:rsidR="003B7076" w:rsidRPr="00710158" w:rsidRDefault="003B7076" w:rsidP="003B7076">
      <w:pPr>
        <w:tabs>
          <w:tab w:val="right" w:pos="0"/>
          <w:tab w:val="right" w:pos="284"/>
          <w:tab w:val="left" w:pos="1456"/>
        </w:tabs>
        <w:autoSpaceDE w:val="0"/>
        <w:autoSpaceDN w:val="0"/>
        <w:ind w:left="5103"/>
        <w:rPr>
          <w:rFonts w:eastAsiaTheme="minorEastAsia"/>
          <w:sz w:val="28"/>
          <w:szCs w:val="28"/>
          <w:lang w:eastAsia="ru-RU"/>
        </w:rPr>
      </w:pPr>
    </w:p>
    <w:p w:rsidR="003B7076" w:rsidRPr="00710158" w:rsidRDefault="003B7076" w:rsidP="003B7076">
      <w:pPr>
        <w:pBdr>
          <w:top w:val="single" w:sz="4" w:space="1" w:color="auto"/>
        </w:pBdr>
        <w:tabs>
          <w:tab w:val="right" w:pos="0"/>
          <w:tab w:val="right" w:pos="284"/>
          <w:tab w:val="left" w:pos="1456"/>
        </w:tabs>
        <w:autoSpaceDE w:val="0"/>
        <w:autoSpaceDN w:val="0"/>
        <w:ind w:left="5103"/>
        <w:rPr>
          <w:rFonts w:eastAsiaTheme="minorEastAsia"/>
          <w:sz w:val="28"/>
          <w:szCs w:val="28"/>
          <w:lang w:eastAsia="ru-RU"/>
        </w:rPr>
      </w:pPr>
    </w:p>
    <w:p w:rsidR="003B7076" w:rsidRPr="00710158" w:rsidRDefault="003B7076" w:rsidP="003B7076">
      <w:pPr>
        <w:tabs>
          <w:tab w:val="right" w:pos="0"/>
          <w:tab w:val="right" w:pos="284"/>
          <w:tab w:val="left" w:pos="1456"/>
        </w:tabs>
        <w:autoSpaceDE w:val="0"/>
        <w:autoSpaceDN w:val="0"/>
        <w:ind w:left="5103"/>
        <w:rPr>
          <w:rFonts w:eastAsiaTheme="minorEastAsia"/>
          <w:sz w:val="28"/>
          <w:szCs w:val="28"/>
          <w:lang w:eastAsia="ru-RU"/>
        </w:rPr>
      </w:pPr>
      <w:r w:rsidRPr="00710158">
        <w:rPr>
          <w:rFonts w:eastAsiaTheme="minorEastAsia"/>
          <w:sz w:val="28"/>
          <w:szCs w:val="28"/>
          <w:lang w:eastAsia="ru-RU"/>
        </w:rPr>
        <w:t xml:space="preserve">Наименование оператора </w:t>
      </w:r>
    </w:p>
    <w:p w:rsidR="00E53207" w:rsidRPr="00B72841" w:rsidRDefault="003B7076" w:rsidP="003B7076">
      <w:pPr>
        <w:tabs>
          <w:tab w:val="right" w:pos="0"/>
          <w:tab w:val="right" w:pos="284"/>
          <w:tab w:val="left" w:pos="1456"/>
        </w:tabs>
        <w:autoSpaceDE w:val="0"/>
        <w:autoSpaceDN w:val="0"/>
        <w:ind w:left="5103"/>
        <w:rPr>
          <w:rFonts w:eastAsiaTheme="minorEastAsia"/>
          <w:sz w:val="28"/>
          <w:szCs w:val="28"/>
          <w:lang w:eastAsia="ru-RU"/>
        </w:rPr>
      </w:pPr>
      <w:r w:rsidRPr="00710158">
        <w:rPr>
          <w:rFonts w:eastAsiaTheme="minorEastAsia"/>
          <w:sz w:val="28"/>
          <w:szCs w:val="28"/>
          <w:lang w:eastAsia="ru-RU"/>
        </w:rPr>
        <w:t xml:space="preserve">электронной площадки </w:t>
      </w:r>
      <w:r>
        <w:rPr>
          <w:rFonts w:eastAsiaTheme="minorEastAsia"/>
          <w:sz w:val="28"/>
          <w:szCs w:val="28"/>
          <w:lang w:eastAsia="ru-RU"/>
        </w:rPr>
        <w:t>__</w:t>
      </w:r>
      <w:r w:rsidRPr="00710158">
        <w:rPr>
          <w:rFonts w:eastAsiaTheme="minorEastAsia"/>
          <w:sz w:val="28"/>
          <w:szCs w:val="28"/>
          <w:lang w:eastAsia="ru-RU"/>
        </w:rPr>
        <w:t>_____________</w:t>
      </w:r>
      <w:r>
        <w:rPr>
          <w:rFonts w:eastAsiaTheme="minorEastAsia"/>
          <w:sz w:val="28"/>
          <w:szCs w:val="28"/>
          <w:lang w:eastAsia="ru-RU"/>
        </w:rPr>
        <w:t>_________________</w:t>
      </w:r>
      <w:r w:rsidR="00E53207" w:rsidRPr="00B72841">
        <w:rPr>
          <w:rFonts w:eastAsiaTheme="minorEastAsia"/>
          <w:sz w:val="28"/>
          <w:szCs w:val="28"/>
          <w:lang w:eastAsia="ru-RU"/>
        </w:rPr>
        <w:t xml:space="preserve">             </w:t>
      </w:r>
    </w:p>
    <w:p w:rsidR="00E53207" w:rsidRPr="006615E4" w:rsidRDefault="00E53207" w:rsidP="003B7076">
      <w:pPr>
        <w:tabs>
          <w:tab w:val="right" w:pos="0"/>
          <w:tab w:val="right" w:pos="284"/>
          <w:tab w:val="left" w:pos="1456"/>
        </w:tabs>
        <w:autoSpaceDE w:val="0"/>
        <w:autoSpaceDN w:val="0"/>
        <w:ind w:left="5245" w:hanging="425"/>
        <w:jc w:val="both"/>
        <w:rPr>
          <w:rFonts w:eastAsiaTheme="minorEastAsia"/>
          <w:sz w:val="24"/>
          <w:szCs w:val="24"/>
          <w:lang w:eastAsia="ru-RU"/>
        </w:rPr>
      </w:pPr>
    </w:p>
    <w:p w:rsidR="00E53207" w:rsidRDefault="00E53207" w:rsidP="00E53207">
      <w:pPr>
        <w:tabs>
          <w:tab w:val="right" w:pos="0"/>
          <w:tab w:val="right" w:pos="284"/>
          <w:tab w:val="left" w:pos="1456"/>
        </w:tabs>
        <w:autoSpaceDE w:val="0"/>
        <w:autoSpaceDN w:val="0"/>
        <w:jc w:val="center"/>
        <w:rPr>
          <w:rFonts w:eastAsiaTheme="minorEastAsia"/>
          <w:bCs/>
          <w:sz w:val="28"/>
          <w:szCs w:val="28"/>
          <w:lang w:eastAsia="ru-RU"/>
        </w:rPr>
      </w:pPr>
    </w:p>
    <w:p w:rsidR="003B7076" w:rsidRPr="006615E4" w:rsidRDefault="003B7076" w:rsidP="00E53207">
      <w:pPr>
        <w:tabs>
          <w:tab w:val="right" w:pos="0"/>
          <w:tab w:val="right" w:pos="284"/>
          <w:tab w:val="left" w:pos="1456"/>
        </w:tabs>
        <w:autoSpaceDE w:val="0"/>
        <w:autoSpaceDN w:val="0"/>
        <w:jc w:val="center"/>
        <w:rPr>
          <w:rFonts w:eastAsiaTheme="minorEastAsia"/>
          <w:bCs/>
          <w:sz w:val="28"/>
          <w:szCs w:val="28"/>
          <w:lang w:eastAsia="ru-RU"/>
        </w:rPr>
      </w:pPr>
    </w:p>
    <w:p w:rsidR="00E53207" w:rsidRPr="006615E4" w:rsidRDefault="00E53207" w:rsidP="00E53207">
      <w:pPr>
        <w:tabs>
          <w:tab w:val="right" w:pos="0"/>
          <w:tab w:val="right" w:pos="284"/>
          <w:tab w:val="left" w:pos="1456"/>
        </w:tabs>
        <w:autoSpaceDE w:val="0"/>
        <w:autoSpaceDN w:val="0"/>
        <w:jc w:val="center"/>
        <w:rPr>
          <w:rFonts w:eastAsiaTheme="minorEastAsia"/>
          <w:bCs/>
          <w:sz w:val="28"/>
          <w:szCs w:val="28"/>
          <w:lang w:eastAsia="ru-RU"/>
        </w:rPr>
      </w:pPr>
      <w:r w:rsidRPr="006615E4">
        <w:rPr>
          <w:rFonts w:eastAsiaTheme="minorEastAsia"/>
          <w:bCs/>
          <w:sz w:val="28"/>
          <w:szCs w:val="28"/>
          <w:lang w:eastAsia="ru-RU"/>
        </w:rPr>
        <w:t>ЗАЯВКА</w:t>
      </w:r>
    </w:p>
    <w:p w:rsidR="00E53207" w:rsidRPr="006615E4" w:rsidRDefault="00E53207" w:rsidP="00E53207">
      <w:pPr>
        <w:tabs>
          <w:tab w:val="right" w:pos="0"/>
          <w:tab w:val="right" w:pos="284"/>
          <w:tab w:val="left" w:pos="1456"/>
        </w:tabs>
        <w:autoSpaceDE w:val="0"/>
        <w:autoSpaceDN w:val="0"/>
        <w:jc w:val="center"/>
        <w:rPr>
          <w:rFonts w:eastAsiaTheme="minorEastAsia"/>
          <w:bCs/>
          <w:sz w:val="28"/>
          <w:szCs w:val="28"/>
          <w:lang w:eastAsia="ru-RU"/>
        </w:rPr>
      </w:pPr>
      <w:r w:rsidRPr="006615E4">
        <w:rPr>
          <w:rFonts w:eastAsiaTheme="minorEastAsia"/>
          <w:bCs/>
          <w:sz w:val="28"/>
          <w:szCs w:val="28"/>
          <w:lang w:eastAsia="ru-RU"/>
        </w:rPr>
        <w:t xml:space="preserve">на участие в открытом аукционе в электронной форме на право заключения </w:t>
      </w:r>
    </w:p>
    <w:p w:rsidR="00E53207" w:rsidRPr="006615E4" w:rsidRDefault="00E53207" w:rsidP="00E53207">
      <w:pPr>
        <w:tabs>
          <w:tab w:val="right" w:pos="0"/>
          <w:tab w:val="right" w:pos="284"/>
          <w:tab w:val="left" w:pos="1456"/>
          <w:tab w:val="left" w:pos="4508"/>
        </w:tabs>
        <w:jc w:val="center"/>
        <w:rPr>
          <w:bCs/>
          <w:sz w:val="28"/>
          <w:szCs w:val="28"/>
        </w:rPr>
      </w:pPr>
      <w:r w:rsidRPr="006615E4">
        <w:rPr>
          <w:bCs/>
          <w:sz w:val="28"/>
          <w:szCs w:val="28"/>
        </w:rPr>
        <w:t xml:space="preserve">договоров на установку и эксплуатацию рекламных конструкций </w:t>
      </w:r>
    </w:p>
    <w:p w:rsidR="00E53207" w:rsidRPr="006615E4" w:rsidRDefault="00E53207" w:rsidP="00E53207">
      <w:pPr>
        <w:widowControl w:val="0"/>
        <w:tabs>
          <w:tab w:val="right" w:pos="0"/>
          <w:tab w:val="right" w:pos="284"/>
          <w:tab w:val="left" w:pos="709"/>
        </w:tabs>
        <w:autoSpaceDE w:val="0"/>
        <w:autoSpaceDN w:val="0"/>
        <w:jc w:val="center"/>
        <w:rPr>
          <w:bCs/>
          <w:sz w:val="16"/>
          <w:szCs w:val="16"/>
        </w:rPr>
      </w:pPr>
      <w:r>
        <w:rPr>
          <w:sz w:val="28"/>
          <w:szCs w:val="28"/>
        </w:rPr>
        <w:t>на земельных</w:t>
      </w:r>
      <w:r w:rsidRPr="006615E4">
        <w:rPr>
          <w:sz w:val="28"/>
          <w:szCs w:val="28"/>
        </w:rPr>
        <w:t xml:space="preserve"> </w:t>
      </w:r>
      <w:r>
        <w:rPr>
          <w:sz w:val="28"/>
          <w:szCs w:val="28"/>
        </w:rPr>
        <w:t>участках, зданиях</w:t>
      </w:r>
      <w:r w:rsidRPr="006615E4">
        <w:rPr>
          <w:sz w:val="28"/>
          <w:szCs w:val="28"/>
        </w:rPr>
        <w:t xml:space="preserve"> или ином недвижимом имуществе, находящихся </w:t>
      </w:r>
      <w:r>
        <w:rPr>
          <w:sz w:val="28"/>
          <w:szCs w:val="28"/>
        </w:rPr>
        <w:t xml:space="preserve">в </w:t>
      </w:r>
      <w:r w:rsidR="00B72841">
        <w:rPr>
          <w:sz w:val="28"/>
          <w:szCs w:val="28"/>
        </w:rPr>
        <w:t xml:space="preserve">муниципальной </w:t>
      </w:r>
      <w:r>
        <w:rPr>
          <w:sz w:val="28"/>
          <w:szCs w:val="28"/>
        </w:rPr>
        <w:t xml:space="preserve">собственности муниципального образования «Городской округ Серпухов Московской области», </w:t>
      </w:r>
      <w:r w:rsidRPr="006615E4">
        <w:rPr>
          <w:sz w:val="28"/>
          <w:szCs w:val="28"/>
        </w:rPr>
        <w:t>а также земельном участке, государственная собственность на который не разграни</w:t>
      </w:r>
      <w:r>
        <w:rPr>
          <w:sz w:val="28"/>
          <w:szCs w:val="28"/>
        </w:rPr>
        <w:t>чена, находящемся на территории муниципального образования «Городской округ Серпухов Московской области»</w:t>
      </w:r>
      <w:r w:rsidRPr="006615E4">
        <w:rPr>
          <w:bCs/>
          <w:sz w:val="16"/>
          <w:szCs w:val="16"/>
        </w:rPr>
        <w:t xml:space="preserve"> </w:t>
      </w:r>
    </w:p>
    <w:p w:rsidR="00E53207" w:rsidRPr="006615E4" w:rsidRDefault="00E53207" w:rsidP="00E53207">
      <w:pPr>
        <w:tabs>
          <w:tab w:val="right" w:pos="0"/>
          <w:tab w:val="right" w:pos="284"/>
          <w:tab w:val="left" w:pos="1456"/>
        </w:tabs>
        <w:autoSpaceDE w:val="0"/>
        <w:autoSpaceDN w:val="0"/>
        <w:jc w:val="center"/>
        <w:rPr>
          <w:rFonts w:eastAsiaTheme="minorEastAsia"/>
          <w:bCs/>
          <w:sz w:val="28"/>
          <w:szCs w:val="28"/>
          <w:lang w:eastAsia="ru-RU"/>
        </w:rPr>
      </w:pPr>
    </w:p>
    <w:p w:rsidR="00E53207" w:rsidRPr="006615E4" w:rsidRDefault="00E53207" w:rsidP="00E53207">
      <w:pPr>
        <w:tabs>
          <w:tab w:val="right" w:pos="0"/>
          <w:tab w:val="right" w:pos="284"/>
          <w:tab w:val="left" w:pos="1456"/>
        </w:tabs>
        <w:autoSpaceDE w:val="0"/>
        <w:autoSpaceDN w:val="0"/>
        <w:rPr>
          <w:rFonts w:eastAsiaTheme="minorEastAsia"/>
          <w:sz w:val="24"/>
          <w:szCs w:val="24"/>
          <w:lang w:eastAsia="ru-RU"/>
        </w:rPr>
      </w:pPr>
    </w:p>
    <w:p w:rsidR="00E53207" w:rsidRDefault="00E53207" w:rsidP="00E53207">
      <w:pPr>
        <w:tabs>
          <w:tab w:val="right" w:pos="0"/>
          <w:tab w:val="right" w:pos="284"/>
          <w:tab w:val="left" w:pos="1456"/>
        </w:tabs>
        <w:autoSpaceDE w:val="0"/>
        <w:autoSpaceDN w:val="0"/>
        <w:rPr>
          <w:rFonts w:eastAsiaTheme="minorEastAsia"/>
          <w:sz w:val="24"/>
          <w:szCs w:val="24"/>
          <w:lang w:eastAsia="ru-RU"/>
        </w:rPr>
      </w:pPr>
    </w:p>
    <w:p w:rsidR="00E53207" w:rsidRPr="00B72841" w:rsidRDefault="00E53207" w:rsidP="00E53207">
      <w:pPr>
        <w:tabs>
          <w:tab w:val="right" w:pos="0"/>
          <w:tab w:val="right" w:pos="284"/>
          <w:tab w:val="left" w:pos="709"/>
          <w:tab w:val="left" w:pos="9837"/>
        </w:tabs>
        <w:autoSpaceDE w:val="0"/>
        <w:autoSpaceDN w:val="0"/>
        <w:jc w:val="both"/>
        <w:rPr>
          <w:rFonts w:eastAsiaTheme="minorEastAsia"/>
          <w:sz w:val="28"/>
          <w:szCs w:val="28"/>
          <w:lang w:eastAsia="ru-RU"/>
        </w:rPr>
      </w:pPr>
      <w:r w:rsidRPr="006615E4">
        <w:rPr>
          <w:rFonts w:eastAsiaTheme="minorEastAsia"/>
          <w:sz w:val="24"/>
          <w:szCs w:val="24"/>
          <w:lang w:eastAsia="ru-RU"/>
        </w:rPr>
        <w:lastRenderedPageBreak/>
        <w:tab/>
      </w:r>
      <w:r w:rsidRPr="006615E4">
        <w:rPr>
          <w:rFonts w:eastAsiaTheme="minorEastAsia"/>
          <w:sz w:val="24"/>
          <w:szCs w:val="24"/>
          <w:lang w:eastAsia="ru-RU"/>
        </w:rPr>
        <w:tab/>
      </w:r>
      <w:r w:rsidRPr="00B72841">
        <w:rPr>
          <w:rFonts w:eastAsiaTheme="minorEastAsia"/>
          <w:sz w:val="28"/>
          <w:szCs w:val="28"/>
          <w:lang w:eastAsia="ru-RU"/>
        </w:rPr>
        <w:t>Заявитель:</w:t>
      </w:r>
    </w:p>
    <w:p w:rsidR="00E53207" w:rsidRPr="00B72841" w:rsidRDefault="00E53207" w:rsidP="00E53207">
      <w:pPr>
        <w:tabs>
          <w:tab w:val="right" w:pos="0"/>
          <w:tab w:val="right" w:pos="284"/>
          <w:tab w:val="left" w:pos="709"/>
          <w:tab w:val="left" w:pos="9837"/>
        </w:tabs>
        <w:autoSpaceDE w:val="0"/>
        <w:autoSpaceDN w:val="0"/>
        <w:jc w:val="both"/>
        <w:rPr>
          <w:rFonts w:eastAsiaTheme="minorEastAsia"/>
          <w:sz w:val="28"/>
          <w:szCs w:val="28"/>
          <w:lang w:eastAsia="ru-RU"/>
        </w:rPr>
      </w:pPr>
      <w:r w:rsidRPr="00B72841">
        <w:rPr>
          <w:rFonts w:eastAsiaTheme="minorEastAsia"/>
          <w:sz w:val="28"/>
          <w:szCs w:val="28"/>
          <w:lang w:eastAsia="ru-RU"/>
        </w:rPr>
        <w:tab/>
      </w:r>
      <w:r w:rsidRPr="00B72841">
        <w:rPr>
          <w:rFonts w:eastAsiaTheme="minorEastAsia"/>
          <w:sz w:val="28"/>
          <w:szCs w:val="28"/>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w:t>
      </w:r>
    </w:p>
    <w:p w:rsidR="00E53207" w:rsidRPr="00B72841" w:rsidRDefault="00E53207" w:rsidP="00E53207">
      <w:pPr>
        <w:tabs>
          <w:tab w:val="right" w:pos="0"/>
          <w:tab w:val="right" w:pos="284"/>
          <w:tab w:val="left" w:pos="1456"/>
          <w:tab w:val="left" w:pos="9837"/>
        </w:tabs>
        <w:autoSpaceDE w:val="0"/>
        <w:autoSpaceDN w:val="0"/>
        <w:jc w:val="both"/>
        <w:rPr>
          <w:rFonts w:eastAsiaTheme="minorEastAsia"/>
          <w:sz w:val="28"/>
          <w:szCs w:val="28"/>
          <w:lang w:eastAsia="ru-RU"/>
        </w:rPr>
      </w:pPr>
      <w:proofErr w:type="gramStart"/>
      <w:r w:rsidRPr="00B72841">
        <w:rPr>
          <w:rFonts w:eastAsiaTheme="minorEastAsia"/>
          <w:sz w:val="28"/>
          <w:szCs w:val="28"/>
          <w:lang w:eastAsia="ru-RU"/>
        </w:rPr>
        <w:t>который</w:t>
      </w:r>
      <w:proofErr w:type="gramEnd"/>
      <w:r w:rsidRPr="00B72841">
        <w:rPr>
          <w:rFonts w:eastAsiaTheme="minorEastAsia"/>
          <w:sz w:val="28"/>
          <w:szCs w:val="28"/>
          <w:lang w:eastAsia="ru-RU"/>
        </w:rPr>
        <w:t xml:space="preserve"> состоится «____» ______________ 20____г. на электронной площадке ___________________________________________________________________</w:t>
      </w:r>
      <w:r w:rsidR="00B72841">
        <w:rPr>
          <w:rFonts w:eastAsiaTheme="minorEastAsia"/>
          <w:sz w:val="28"/>
          <w:szCs w:val="28"/>
          <w:lang w:eastAsia="ru-RU"/>
        </w:rPr>
        <w:t>_</w:t>
      </w:r>
    </w:p>
    <w:p w:rsidR="00E53207" w:rsidRPr="00B72841" w:rsidRDefault="00E53207" w:rsidP="00E53207">
      <w:pPr>
        <w:tabs>
          <w:tab w:val="right" w:pos="0"/>
          <w:tab w:val="right" w:pos="284"/>
          <w:tab w:val="left" w:pos="1456"/>
          <w:tab w:val="left" w:pos="9837"/>
        </w:tabs>
        <w:autoSpaceDE w:val="0"/>
        <w:autoSpaceDN w:val="0"/>
        <w:jc w:val="both"/>
        <w:rPr>
          <w:rFonts w:eastAsiaTheme="minorEastAsia"/>
          <w:sz w:val="28"/>
          <w:szCs w:val="28"/>
          <w:lang w:eastAsia="ru-RU"/>
        </w:rPr>
      </w:pPr>
      <w:r w:rsidRPr="00B72841">
        <w:rPr>
          <w:rFonts w:eastAsiaTheme="minorEastAsia"/>
          <w:sz w:val="28"/>
          <w:szCs w:val="28"/>
          <w:lang w:eastAsia="ru-RU"/>
        </w:rPr>
        <w:t xml:space="preserve">на условиях, указанных в Извещении о проведении открытого аукциона в электронной форме. </w:t>
      </w:r>
    </w:p>
    <w:p w:rsidR="00E53207" w:rsidRPr="00B72841" w:rsidRDefault="00E53207" w:rsidP="00E53207">
      <w:pPr>
        <w:tabs>
          <w:tab w:val="right" w:pos="0"/>
          <w:tab w:val="right" w:pos="284"/>
          <w:tab w:val="left" w:pos="1456"/>
        </w:tabs>
        <w:autoSpaceDE w:val="0"/>
        <w:autoSpaceDN w:val="0"/>
        <w:rPr>
          <w:rFonts w:eastAsiaTheme="minorEastAsia"/>
          <w:sz w:val="28"/>
          <w:szCs w:val="28"/>
          <w:lang w:eastAsia="ru-RU"/>
        </w:rPr>
      </w:pPr>
    </w:p>
    <w:p w:rsidR="00E53207" w:rsidRPr="00B72841" w:rsidRDefault="00E53207" w:rsidP="00E53207">
      <w:pPr>
        <w:tabs>
          <w:tab w:val="right" w:pos="0"/>
          <w:tab w:val="right" w:pos="284"/>
          <w:tab w:val="left" w:pos="709"/>
        </w:tabs>
        <w:autoSpaceDE w:val="0"/>
        <w:autoSpaceDN w:val="0"/>
        <w:jc w:val="both"/>
        <w:rPr>
          <w:rFonts w:eastAsiaTheme="minorEastAsia"/>
          <w:sz w:val="28"/>
          <w:szCs w:val="28"/>
          <w:lang w:eastAsia="ru-RU"/>
        </w:rPr>
      </w:pPr>
      <w:r w:rsidRPr="00B72841">
        <w:rPr>
          <w:rFonts w:eastAsiaTheme="minorEastAsia"/>
          <w:sz w:val="28"/>
          <w:szCs w:val="28"/>
          <w:lang w:eastAsia="ru-RU"/>
        </w:rPr>
        <w:tab/>
      </w:r>
      <w:r w:rsidRPr="00B72841">
        <w:rPr>
          <w:rFonts w:eastAsiaTheme="minorEastAsia"/>
          <w:sz w:val="28"/>
          <w:szCs w:val="28"/>
          <w:lang w:eastAsia="ru-RU"/>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B72841">
        <w:rPr>
          <w:sz w:val="28"/>
          <w:szCs w:val="28"/>
          <w:lang w:eastAsia="ru-RU"/>
        </w:rPr>
        <w:t xml:space="preserve">Извещением о проведении открытого аукциона в электронной форме сроки. </w:t>
      </w:r>
    </w:p>
    <w:p w:rsidR="00E53207" w:rsidRPr="00B72841" w:rsidRDefault="00E53207" w:rsidP="00E53207">
      <w:pPr>
        <w:tabs>
          <w:tab w:val="right" w:pos="0"/>
          <w:tab w:val="right" w:pos="284"/>
          <w:tab w:val="left" w:pos="709"/>
        </w:tabs>
        <w:autoSpaceDE w:val="0"/>
        <w:autoSpaceDN w:val="0"/>
        <w:ind w:firstLine="709"/>
        <w:jc w:val="both"/>
        <w:rPr>
          <w:rFonts w:eastAsiaTheme="minorEastAsia"/>
          <w:sz w:val="28"/>
          <w:szCs w:val="28"/>
          <w:lang w:eastAsia="ru-RU"/>
        </w:rPr>
      </w:pPr>
      <w:proofErr w:type="gramStart"/>
      <w:r w:rsidRPr="00B72841">
        <w:rPr>
          <w:rFonts w:eastAsiaTheme="minorEastAsia"/>
          <w:sz w:val="28"/>
          <w:szCs w:val="28"/>
          <w:lang w:eastAsia="ru-RU"/>
        </w:rPr>
        <w:t>Уведомлен</w:t>
      </w:r>
      <w:proofErr w:type="gramEnd"/>
      <w:r w:rsidRPr="00B72841">
        <w:rPr>
          <w:rFonts w:eastAsiaTheme="minorEastAsia"/>
          <w:sz w:val="28"/>
          <w:szCs w:val="28"/>
          <w:lang w:eastAsia="ru-RU"/>
        </w:rPr>
        <w:t>,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E53207" w:rsidRPr="00B72841" w:rsidRDefault="00E53207" w:rsidP="00E53207">
      <w:pPr>
        <w:tabs>
          <w:tab w:val="right" w:pos="0"/>
          <w:tab w:val="right" w:pos="284"/>
          <w:tab w:val="left" w:pos="709"/>
        </w:tabs>
        <w:autoSpaceDE w:val="0"/>
        <w:autoSpaceDN w:val="0"/>
        <w:ind w:firstLine="709"/>
        <w:rPr>
          <w:rFonts w:eastAsiaTheme="minorEastAsia"/>
          <w:sz w:val="28"/>
          <w:szCs w:val="28"/>
          <w:lang w:eastAsia="ru-RU"/>
        </w:rPr>
      </w:pPr>
      <w:r w:rsidRPr="00B72841">
        <w:rPr>
          <w:rFonts w:eastAsiaTheme="minorEastAsia"/>
          <w:sz w:val="28"/>
          <w:szCs w:val="28"/>
          <w:lang w:eastAsia="ru-RU"/>
        </w:rPr>
        <w:t>Подтверждает достоверность  представленной информации.</w:t>
      </w:r>
    </w:p>
    <w:p w:rsidR="00E53207" w:rsidRPr="00B72841" w:rsidRDefault="00E53207" w:rsidP="00E53207">
      <w:pPr>
        <w:tabs>
          <w:tab w:val="right" w:pos="0"/>
          <w:tab w:val="right" w:pos="284"/>
          <w:tab w:val="left" w:pos="1456"/>
        </w:tabs>
        <w:autoSpaceDE w:val="0"/>
        <w:autoSpaceDN w:val="0"/>
        <w:rPr>
          <w:rFonts w:eastAsiaTheme="minorEastAsia"/>
          <w:sz w:val="28"/>
          <w:szCs w:val="28"/>
          <w:lang w:eastAsia="ru-RU"/>
        </w:rPr>
      </w:pPr>
    </w:p>
    <w:p w:rsidR="00E53207" w:rsidRPr="00B72841" w:rsidRDefault="00E53207" w:rsidP="00E53207">
      <w:pPr>
        <w:tabs>
          <w:tab w:val="right" w:pos="0"/>
          <w:tab w:val="right" w:pos="284"/>
          <w:tab w:val="left" w:pos="1456"/>
        </w:tabs>
        <w:autoSpaceDE w:val="0"/>
        <w:autoSpaceDN w:val="0"/>
        <w:rPr>
          <w:rFonts w:eastAsiaTheme="minorEastAsia"/>
          <w:sz w:val="28"/>
          <w:szCs w:val="28"/>
          <w:lang w:eastAsia="ru-RU"/>
        </w:rPr>
      </w:pPr>
    </w:p>
    <w:p w:rsidR="00E53207" w:rsidRPr="00B72841" w:rsidRDefault="00E53207" w:rsidP="00E53207">
      <w:pPr>
        <w:tabs>
          <w:tab w:val="right" w:pos="0"/>
          <w:tab w:val="right" w:pos="284"/>
          <w:tab w:val="left" w:pos="1456"/>
        </w:tabs>
        <w:autoSpaceDE w:val="0"/>
        <w:autoSpaceDN w:val="0"/>
        <w:rPr>
          <w:rFonts w:eastAsiaTheme="minorEastAsia"/>
          <w:sz w:val="28"/>
          <w:szCs w:val="28"/>
          <w:lang w:eastAsia="ru-RU"/>
        </w:rPr>
      </w:pPr>
    </w:p>
    <w:p w:rsidR="00E53207" w:rsidRPr="00B72841" w:rsidRDefault="00E53207" w:rsidP="00E53207">
      <w:pPr>
        <w:tabs>
          <w:tab w:val="right" w:pos="0"/>
          <w:tab w:val="right" w:pos="284"/>
          <w:tab w:val="left" w:pos="1456"/>
        </w:tabs>
        <w:autoSpaceDE w:val="0"/>
        <w:autoSpaceDN w:val="0"/>
        <w:rPr>
          <w:rFonts w:eastAsiaTheme="minorEastAsia"/>
          <w:sz w:val="28"/>
          <w:szCs w:val="28"/>
          <w:lang w:eastAsia="ru-RU"/>
        </w:rPr>
      </w:pPr>
    </w:p>
    <w:p w:rsidR="00E53207" w:rsidRDefault="00B72841" w:rsidP="00B72841">
      <w:pPr>
        <w:tabs>
          <w:tab w:val="right" w:pos="0"/>
          <w:tab w:val="right" w:pos="284"/>
          <w:tab w:val="left" w:pos="1456"/>
        </w:tabs>
        <w:autoSpaceDE w:val="0"/>
        <w:autoSpaceDN w:val="0"/>
        <w:rPr>
          <w:rFonts w:eastAsiaTheme="minorEastAsia"/>
          <w:sz w:val="28"/>
          <w:szCs w:val="28"/>
          <w:lang w:eastAsia="ru-RU"/>
        </w:rPr>
      </w:pPr>
      <w:r>
        <w:rPr>
          <w:rFonts w:eastAsiaTheme="minorEastAsia"/>
          <w:sz w:val="28"/>
          <w:szCs w:val="28"/>
          <w:lang w:eastAsia="ru-RU"/>
        </w:rPr>
        <w:tab/>
        <w:t>Перечень прилагаемых документов</w:t>
      </w:r>
      <w:r w:rsidR="00E53207" w:rsidRPr="00B72841">
        <w:rPr>
          <w:rFonts w:eastAsiaTheme="minorEastAsia"/>
          <w:sz w:val="28"/>
          <w:szCs w:val="28"/>
          <w:lang w:eastAsia="ru-RU"/>
        </w:rPr>
        <w:t>_________</w:t>
      </w:r>
      <w:r>
        <w:rPr>
          <w:rFonts w:eastAsiaTheme="minorEastAsia"/>
          <w:sz w:val="28"/>
          <w:szCs w:val="28"/>
          <w:lang w:eastAsia="ru-RU"/>
        </w:rPr>
        <w:t>_____________________________</w:t>
      </w:r>
    </w:p>
    <w:p w:rsidR="00B72841" w:rsidRDefault="00B72841">
      <w:r>
        <w:rPr>
          <w:rFonts w:eastAsiaTheme="minorEastAsia"/>
          <w:sz w:val="28"/>
          <w:szCs w:val="28"/>
          <w:lang w:eastAsia="ru-RU"/>
        </w:rPr>
        <w:t>___________________________________________________________________</w:t>
      </w:r>
      <w:r w:rsidR="00D7446B" w:rsidRPr="00D7446B">
        <w:rPr>
          <w:rFonts w:eastAsiaTheme="minorEastAsia"/>
          <w:sz w:val="28"/>
          <w:szCs w:val="28"/>
          <w:lang w:eastAsia="ru-RU"/>
        </w:rPr>
        <w:t>_</w:t>
      </w:r>
    </w:p>
    <w:p w:rsidR="00B72841" w:rsidRDefault="00B72841">
      <w:r>
        <w:rPr>
          <w:rFonts w:eastAsiaTheme="minorEastAsia"/>
          <w:sz w:val="28"/>
          <w:szCs w:val="28"/>
          <w:lang w:eastAsia="ru-RU"/>
        </w:rPr>
        <w:t>____________________________________________________________________</w:t>
      </w:r>
    </w:p>
    <w:p w:rsidR="00B72841" w:rsidRPr="00B72841" w:rsidRDefault="00B72841" w:rsidP="00B72841">
      <w:pPr>
        <w:tabs>
          <w:tab w:val="right" w:pos="0"/>
          <w:tab w:val="right" w:pos="284"/>
          <w:tab w:val="left" w:pos="1456"/>
        </w:tabs>
        <w:autoSpaceDE w:val="0"/>
        <w:autoSpaceDN w:val="0"/>
        <w:rPr>
          <w:rFonts w:eastAsiaTheme="minorEastAsia"/>
          <w:sz w:val="28"/>
          <w:szCs w:val="28"/>
          <w:lang w:eastAsia="ru-RU"/>
        </w:rPr>
      </w:pPr>
      <w:r>
        <w:rPr>
          <w:rFonts w:eastAsiaTheme="minorEastAsia"/>
          <w:sz w:val="28"/>
          <w:szCs w:val="28"/>
          <w:lang w:eastAsia="ru-RU"/>
        </w:rPr>
        <w:t>____________________________________________________________________</w:t>
      </w:r>
    </w:p>
    <w:p w:rsidR="00E53207" w:rsidRPr="00B72841" w:rsidRDefault="00E53207" w:rsidP="00E53207">
      <w:pPr>
        <w:tabs>
          <w:tab w:val="right" w:pos="0"/>
          <w:tab w:val="right" w:pos="284"/>
          <w:tab w:val="left" w:pos="709"/>
          <w:tab w:val="left" w:pos="9837"/>
        </w:tabs>
        <w:autoSpaceDE w:val="0"/>
        <w:autoSpaceDN w:val="0"/>
        <w:jc w:val="both"/>
        <w:rPr>
          <w:rFonts w:eastAsiaTheme="minorEastAsia"/>
          <w:sz w:val="28"/>
          <w:szCs w:val="28"/>
          <w:lang w:eastAsia="ru-RU"/>
        </w:rPr>
      </w:pPr>
      <w:r w:rsidRPr="00B72841">
        <w:rPr>
          <w:rFonts w:eastAsiaTheme="minorEastAsia"/>
          <w:sz w:val="28"/>
          <w:szCs w:val="28"/>
          <w:lang w:eastAsia="ru-RU"/>
        </w:rPr>
        <w:tab/>
      </w:r>
      <w:r w:rsidRPr="00B72841">
        <w:rPr>
          <w:rFonts w:eastAsiaTheme="minorEastAsia"/>
          <w:sz w:val="28"/>
          <w:szCs w:val="28"/>
          <w:lang w:eastAsia="ru-RU"/>
        </w:rPr>
        <w:tab/>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284"/>
        <w:gridCol w:w="1842"/>
      </w:tblGrid>
      <w:tr w:rsidR="00E53207" w:rsidRPr="00B72841" w:rsidTr="00D7446B">
        <w:tc>
          <w:tcPr>
            <w:tcW w:w="3005" w:type="dxa"/>
            <w:tcBorders>
              <w:top w:val="nil"/>
              <w:left w:val="nil"/>
              <w:bottom w:val="single" w:sz="4" w:space="0" w:color="auto"/>
              <w:right w:val="nil"/>
            </w:tcBorders>
            <w:vAlign w:val="bottom"/>
          </w:tcPr>
          <w:p w:rsidR="00E53207" w:rsidRPr="00B72841" w:rsidRDefault="00E53207" w:rsidP="00783606">
            <w:pPr>
              <w:tabs>
                <w:tab w:val="right" w:pos="0"/>
                <w:tab w:val="right" w:pos="284"/>
                <w:tab w:val="left" w:pos="1456"/>
              </w:tabs>
              <w:autoSpaceDE w:val="0"/>
              <w:autoSpaceDN w:val="0"/>
              <w:jc w:val="center"/>
              <w:rPr>
                <w:rFonts w:eastAsiaTheme="minorEastAsia"/>
                <w:sz w:val="28"/>
                <w:szCs w:val="28"/>
                <w:lang w:eastAsia="ru-RU"/>
              </w:rPr>
            </w:pPr>
            <w:r w:rsidRPr="00B72841">
              <w:rPr>
                <w:rFonts w:eastAsiaTheme="minorEastAsia"/>
                <w:sz w:val="28"/>
                <w:szCs w:val="28"/>
                <w:lang w:eastAsia="ru-RU"/>
              </w:rPr>
              <w:tab/>
            </w:r>
          </w:p>
          <w:p w:rsidR="00E53207" w:rsidRPr="00B72841" w:rsidRDefault="00E53207" w:rsidP="00783606">
            <w:pPr>
              <w:tabs>
                <w:tab w:val="right" w:pos="0"/>
                <w:tab w:val="right" w:pos="284"/>
                <w:tab w:val="left" w:pos="1456"/>
              </w:tabs>
              <w:autoSpaceDE w:val="0"/>
              <w:autoSpaceDN w:val="0"/>
              <w:jc w:val="center"/>
              <w:rPr>
                <w:rFonts w:eastAsiaTheme="minorEastAsia"/>
                <w:sz w:val="28"/>
                <w:szCs w:val="28"/>
                <w:lang w:eastAsia="ru-RU"/>
              </w:rPr>
            </w:pPr>
          </w:p>
        </w:tc>
        <w:tc>
          <w:tcPr>
            <w:tcW w:w="142" w:type="dxa"/>
            <w:tcBorders>
              <w:top w:val="nil"/>
              <w:left w:val="nil"/>
              <w:bottom w:val="nil"/>
              <w:right w:val="nil"/>
            </w:tcBorders>
            <w:vAlign w:val="bottom"/>
          </w:tcPr>
          <w:p w:rsidR="00E53207" w:rsidRPr="00B72841" w:rsidRDefault="00E53207" w:rsidP="00783606">
            <w:pPr>
              <w:tabs>
                <w:tab w:val="right" w:pos="0"/>
                <w:tab w:val="right" w:pos="284"/>
                <w:tab w:val="left" w:pos="1456"/>
              </w:tabs>
              <w:autoSpaceDE w:val="0"/>
              <w:autoSpaceDN w:val="0"/>
              <w:rPr>
                <w:rFonts w:eastAsiaTheme="minorEastAsia"/>
                <w:sz w:val="28"/>
                <w:szCs w:val="28"/>
                <w:lang w:eastAsia="ru-RU"/>
              </w:rPr>
            </w:pPr>
          </w:p>
        </w:tc>
        <w:tc>
          <w:tcPr>
            <w:tcW w:w="2551" w:type="dxa"/>
            <w:tcBorders>
              <w:top w:val="nil"/>
              <w:left w:val="nil"/>
              <w:bottom w:val="single" w:sz="4" w:space="0" w:color="auto"/>
              <w:right w:val="nil"/>
            </w:tcBorders>
            <w:vAlign w:val="bottom"/>
          </w:tcPr>
          <w:p w:rsidR="00E53207" w:rsidRPr="00B72841" w:rsidRDefault="00E53207" w:rsidP="00783606">
            <w:pPr>
              <w:tabs>
                <w:tab w:val="right" w:pos="0"/>
                <w:tab w:val="right" w:pos="284"/>
                <w:tab w:val="left" w:pos="1456"/>
              </w:tabs>
              <w:autoSpaceDE w:val="0"/>
              <w:autoSpaceDN w:val="0"/>
              <w:jc w:val="center"/>
              <w:rPr>
                <w:rFonts w:eastAsiaTheme="minorEastAsia"/>
                <w:sz w:val="28"/>
                <w:szCs w:val="28"/>
                <w:lang w:eastAsia="ru-RU"/>
              </w:rPr>
            </w:pPr>
          </w:p>
        </w:tc>
        <w:tc>
          <w:tcPr>
            <w:tcW w:w="142" w:type="dxa"/>
            <w:tcBorders>
              <w:top w:val="nil"/>
              <w:left w:val="nil"/>
              <w:bottom w:val="nil"/>
              <w:right w:val="nil"/>
            </w:tcBorders>
            <w:vAlign w:val="bottom"/>
          </w:tcPr>
          <w:p w:rsidR="00E53207" w:rsidRPr="00B72841" w:rsidRDefault="00E53207" w:rsidP="00783606">
            <w:pPr>
              <w:tabs>
                <w:tab w:val="right" w:pos="0"/>
                <w:tab w:val="right" w:pos="284"/>
                <w:tab w:val="left" w:pos="1456"/>
              </w:tabs>
              <w:autoSpaceDE w:val="0"/>
              <w:autoSpaceDN w:val="0"/>
              <w:rPr>
                <w:rFonts w:eastAsiaTheme="minorEastAsia"/>
                <w:sz w:val="28"/>
                <w:szCs w:val="28"/>
                <w:lang w:eastAsia="ru-RU"/>
              </w:rPr>
            </w:pPr>
          </w:p>
        </w:tc>
        <w:tc>
          <w:tcPr>
            <w:tcW w:w="1701" w:type="dxa"/>
            <w:tcBorders>
              <w:top w:val="nil"/>
              <w:left w:val="nil"/>
              <w:bottom w:val="single" w:sz="4" w:space="0" w:color="auto"/>
              <w:right w:val="nil"/>
            </w:tcBorders>
            <w:vAlign w:val="bottom"/>
          </w:tcPr>
          <w:p w:rsidR="00E53207" w:rsidRPr="00B72841" w:rsidRDefault="00E53207" w:rsidP="00783606">
            <w:pPr>
              <w:tabs>
                <w:tab w:val="right" w:pos="0"/>
                <w:tab w:val="right" w:pos="284"/>
                <w:tab w:val="left" w:pos="1456"/>
              </w:tabs>
              <w:autoSpaceDE w:val="0"/>
              <w:autoSpaceDN w:val="0"/>
              <w:jc w:val="center"/>
              <w:rPr>
                <w:rFonts w:eastAsiaTheme="minorEastAsia"/>
                <w:sz w:val="28"/>
                <w:szCs w:val="28"/>
                <w:lang w:eastAsia="ru-RU"/>
              </w:rPr>
            </w:pPr>
          </w:p>
        </w:tc>
        <w:tc>
          <w:tcPr>
            <w:tcW w:w="284" w:type="dxa"/>
            <w:tcBorders>
              <w:top w:val="nil"/>
              <w:left w:val="nil"/>
              <w:bottom w:val="nil"/>
              <w:right w:val="nil"/>
            </w:tcBorders>
            <w:vAlign w:val="bottom"/>
          </w:tcPr>
          <w:p w:rsidR="00E53207" w:rsidRPr="00B72841" w:rsidRDefault="00E53207" w:rsidP="00783606">
            <w:pPr>
              <w:tabs>
                <w:tab w:val="right" w:pos="0"/>
                <w:tab w:val="right" w:pos="284"/>
                <w:tab w:val="left" w:pos="1456"/>
              </w:tabs>
              <w:autoSpaceDE w:val="0"/>
              <w:autoSpaceDN w:val="0"/>
              <w:rPr>
                <w:rFonts w:eastAsiaTheme="minorEastAsia"/>
                <w:sz w:val="28"/>
                <w:szCs w:val="28"/>
                <w:lang w:eastAsia="ru-RU"/>
              </w:rPr>
            </w:pPr>
          </w:p>
        </w:tc>
        <w:tc>
          <w:tcPr>
            <w:tcW w:w="1842" w:type="dxa"/>
            <w:tcBorders>
              <w:top w:val="nil"/>
              <w:left w:val="nil"/>
              <w:bottom w:val="single" w:sz="4" w:space="0" w:color="auto"/>
              <w:right w:val="nil"/>
            </w:tcBorders>
            <w:vAlign w:val="bottom"/>
          </w:tcPr>
          <w:p w:rsidR="00E53207" w:rsidRPr="00B72841" w:rsidRDefault="00E53207" w:rsidP="00D7446B">
            <w:pPr>
              <w:tabs>
                <w:tab w:val="right" w:pos="-169"/>
                <w:tab w:val="right" w:pos="284"/>
                <w:tab w:val="left" w:pos="1673"/>
              </w:tabs>
              <w:autoSpaceDE w:val="0"/>
              <w:autoSpaceDN w:val="0"/>
              <w:ind w:left="-169" w:right="256" w:hanging="311"/>
              <w:jc w:val="center"/>
              <w:rPr>
                <w:rFonts w:eastAsiaTheme="minorEastAsia"/>
                <w:sz w:val="28"/>
                <w:szCs w:val="28"/>
                <w:lang w:eastAsia="ru-RU"/>
              </w:rPr>
            </w:pPr>
          </w:p>
        </w:tc>
      </w:tr>
      <w:tr w:rsidR="00E53207" w:rsidRPr="00B72841" w:rsidTr="00D7446B">
        <w:tc>
          <w:tcPr>
            <w:tcW w:w="3005" w:type="dxa"/>
            <w:tcBorders>
              <w:top w:val="nil"/>
              <w:left w:val="nil"/>
              <w:bottom w:val="nil"/>
              <w:right w:val="nil"/>
            </w:tcBorders>
          </w:tcPr>
          <w:p w:rsidR="00E53207" w:rsidRPr="00B72841" w:rsidRDefault="00E53207" w:rsidP="00783606">
            <w:pPr>
              <w:tabs>
                <w:tab w:val="right" w:pos="0"/>
                <w:tab w:val="right" w:pos="284"/>
                <w:tab w:val="left" w:pos="1456"/>
              </w:tabs>
              <w:autoSpaceDE w:val="0"/>
              <w:autoSpaceDN w:val="0"/>
              <w:jc w:val="center"/>
              <w:rPr>
                <w:rFonts w:eastAsiaTheme="minorEastAsia"/>
                <w:sz w:val="28"/>
                <w:szCs w:val="28"/>
                <w:lang w:eastAsia="ru-RU"/>
              </w:rPr>
            </w:pPr>
            <w:r w:rsidRPr="00B72841">
              <w:rPr>
                <w:rFonts w:eastAsiaTheme="minorEastAsia"/>
                <w:sz w:val="28"/>
                <w:szCs w:val="28"/>
                <w:lang w:eastAsia="ru-RU"/>
              </w:rPr>
              <w:t>(Ф.И.О. заявителя)</w:t>
            </w:r>
          </w:p>
          <w:p w:rsidR="00E53207" w:rsidRPr="00B72841" w:rsidRDefault="00E53207" w:rsidP="00783606">
            <w:pPr>
              <w:tabs>
                <w:tab w:val="right" w:pos="0"/>
                <w:tab w:val="right" w:pos="284"/>
                <w:tab w:val="left" w:pos="1456"/>
              </w:tabs>
              <w:autoSpaceDE w:val="0"/>
              <w:autoSpaceDN w:val="0"/>
              <w:jc w:val="center"/>
              <w:rPr>
                <w:rFonts w:eastAsiaTheme="minorEastAsia"/>
                <w:sz w:val="28"/>
                <w:szCs w:val="28"/>
                <w:lang w:eastAsia="ru-RU"/>
              </w:rPr>
            </w:pPr>
          </w:p>
          <w:p w:rsidR="00E53207" w:rsidRPr="00B72841" w:rsidRDefault="00E53207" w:rsidP="00783606">
            <w:pPr>
              <w:tabs>
                <w:tab w:val="right" w:pos="0"/>
                <w:tab w:val="right" w:pos="284"/>
                <w:tab w:val="left" w:pos="1456"/>
              </w:tabs>
              <w:autoSpaceDE w:val="0"/>
              <w:autoSpaceDN w:val="0"/>
              <w:jc w:val="center"/>
              <w:rPr>
                <w:rFonts w:eastAsiaTheme="minorEastAsia"/>
                <w:sz w:val="28"/>
                <w:szCs w:val="28"/>
                <w:lang w:eastAsia="ru-RU"/>
              </w:rPr>
            </w:pPr>
            <w:proofErr w:type="gramStart"/>
            <w:r w:rsidRPr="00B72841">
              <w:rPr>
                <w:rFonts w:eastAsiaTheme="minorEastAsia"/>
                <w:sz w:val="28"/>
                <w:szCs w:val="28"/>
                <w:lang w:eastAsia="ru-RU"/>
              </w:rPr>
              <w:t>(дата, печать (при наличии печати)</w:t>
            </w:r>
            <w:r w:rsidR="00522021">
              <w:rPr>
                <w:rFonts w:eastAsiaTheme="minorEastAsia"/>
                <w:sz w:val="28"/>
                <w:szCs w:val="28"/>
                <w:lang w:eastAsia="ru-RU"/>
              </w:rPr>
              <w:t xml:space="preserve">                                        </w:t>
            </w:r>
            <w:proofErr w:type="gramEnd"/>
          </w:p>
        </w:tc>
        <w:tc>
          <w:tcPr>
            <w:tcW w:w="142" w:type="dxa"/>
            <w:tcBorders>
              <w:top w:val="nil"/>
              <w:left w:val="nil"/>
              <w:bottom w:val="nil"/>
              <w:right w:val="nil"/>
            </w:tcBorders>
          </w:tcPr>
          <w:p w:rsidR="00E53207" w:rsidRPr="00B72841" w:rsidRDefault="00E53207" w:rsidP="00783606">
            <w:pPr>
              <w:tabs>
                <w:tab w:val="right" w:pos="0"/>
                <w:tab w:val="right" w:pos="284"/>
                <w:tab w:val="left" w:pos="1456"/>
              </w:tabs>
              <w:autoSpaceDE w:val="0"/>
              <w:autoSpaceDN w:val="0"/>
              <w:rPr>
                <w:rFonts w:eastAsiaTheme="minorEastAsia"/>
                <w:sz w:val="28"/>
                <w:szCs w:val="28"/>
                <w:lang w:eastAsia="ru-RU"/>
              </w:rPr>
            </w:pPr>
          </w:p>
        </w:tc>
        <w:tc>
          <w:tcPr>
            <w:tcW w:w="2551" w:type="dxa"/>
            <w:tcBorders>
              <w:top w:val="nil"/>
              <w:left w:val="nil"/>
              <w:bottom w:val="nil"/>
              <w:right w:val="nil"/>
            </w:tcBorders>
          </w:tcPr>
          <w:p w:rsidR="00E53207" w:rsidRPr="00B72841" w:rsidRDefault="00E53207" w:rsidP="00783606">
            <w:pPr>
              <w:tabs>
                <w:tab w:val="right" w:pos="0"/>
                <w:tab w:val="right" w:pos="284"/>
                <w:tab w:val="left" w:pos="1456"/>
              </w:tabs>
              <w:autoSpaceDE w:val="0"/>
              <w:autoSpaceDN w:val="0"/>
              <w:jc w:val="center"/>
              <w:rPr>
                <w:rFonts w:eastAsiaTheme="minorEastAsia"/>
                <w:sz w:val="28"/>
                <w:szCs w:val="28"/>
                <w:lang w:eastAsia="ru-RU"/>
              </w:rPr>
            </w:pPr>
            <w:proofErr w:type="gramStart"/>
            <w:r w:rsidRPr="00B72841">
              <w:rPr>
                <w:rFonts w:eastAsiaTheme="minorEastAsia"/>
                <w:sz w:val="28"/>
                <w:szCs w:val="28"/>
                <w:lang w:eastAsia="ru-RU"/>
              </w:rPr>
              <w:t>(должность (при наличии)</w:t>
            </w:r>
            <w:proofErr w:type="gramEnd"/>
          </w:p>
        </w:tc>
        <w:tc>
          <w:tcPr>
            <w:tcW w:w="142" w:type="dxa"/>
            <w:tcBorders>
              <w:top w:val="nil"/>
              <w:left w:val="nil"/>
              <w:bottom w:val="nil"/>
              <w:right w:val="nil"/>
            </w:tcBorders>
          </w:tcPr>
          <w:p w:rsidR="00E53207" w:rsidRPr="00B72841" w:rsidRDefault="00E53207" w:rsidP="00783606">
            <w:pPr>
              <w:tabs>
                <w:tab w:val="right" w:pos="0"/>
                <w:tab w:val="right" w:pos="284"/>
                <w:tab w:val="left" w:pos="1456"/>
              </w:tabs>
              <w:autoSpaceDE w:val="0"/>
              <w:autoSpaceDN w:val="0"/>
              <w:rPr>
                <w:rFonts w:eastAsiaTheme="minorEastAsia"/>
                <w:sz w:val="28"/>
                <w:szCs w:val="28"/>
                <w:lang w:eastAsia="ru-RU"/>
              </w:rPr>
            </w:pPr>
          </w:p>
        </w:tc>
        <w:tc>
          <w:tcPr>
            <w:tcW w:w="1701" w:type="dxa"/>
            <w:tcBorders>
              <w:top w:val="nil"/>
              <w:left w:val="nil"/>
              <w:bottom w:val="nil"/>
              <w:right w:val="nil"/>
            </w:tcBorders>
          </w:tcPr>
          <w:p w:rsidR="00E53207" w:rsidRPr="00B72841" w:rsidRDefault="00E53207" w:rsidP="00783606">
            <w:pPr>
              <w:tabs>
                <w:tab w:val="right" w:pos="0"/>
                <w:tab w:val="right" w:pos="284"/>
                <w:tab w:val="left" w:pos="1456"/>
              </w:tabs>
              <w:autoSpaceDE w:val="0"/>
              <w:autoSpaceDN w:val="0"/>
              <w:jc w:val="center"/>
              <w:rPr>
                <w:rFonts w:eastAsiaTheme="minorEastAsia"/>
                <w:sz w:val="28"/>
                <w:szCs w:val="28"/>
                <w:lang w:eastAsia="ru-RU"/>
              </w:rPr>
            </w:pPr>
            <w:r w:rsidRPr="00B72841">
              <w:rPr>
                <w:rFonts w:eastAsiaTheme="minorEastAsia"/>
                <w:sz w:val="28"/>
                <w:szCs w:val="28"/>
                <w:lang w:eastAsia="ru-RU"/>
              </w:rPr>
              <w:t>(подпись)</w:t>
            </w:r>
          </w:p>
        </w:tc>
        <w:tc>
          <w:tcPr>
            <w:tcW w:w="284" w:type="dxa"/>
            <w:tcBorders>
              <w:top w:val="nil"/>
              <w:left w:val="nil"/>
              <w:bottom w:val="nil"/>
              <w:right w:val="nil"/>
            </w:tcBorders>
          </w:tcPr>
          <w:p w:rsidR="00E53207" w:rsidRPr="00B72841" w:rsidRDefault="00E53207" w:rsidP="00783606">
            <w:pPr>
              <w:tabs>
                <w:tab w:val="right" w:pos="0"/>
                <w:tab w:val="right" w:pos="284"/>
                <w:tab w:val="left" w:pos="1456"/>
              </w:tabs>
              <w:autoSpaceDE w:val="0"/>
              <w:autoSpaceDN w:val="0"/>
              <w:rPr>
                <w:rFonts w:eastAsiaTheme="minorEastAsia"/>
                <w:sz w:val="28"/>
                <w:szCs w:val="28"/>
                <w:lang w:eastAsia="ru-RU"/>
              </w:rPr>
            </w:pPr>
          </w:p>
        </w:tc>
        <w:tc>
          <w:tcPr>
            <w:tcW w:w="1842" w:type="dxa"/>
            <w:tcBorders>
              <w:top w:val="nil"/>
              <w:left w:val="nil"/>
              <w:bottom w:val="nil"/>
              <w:right w:val="nil"/>
            </w:tcBorders>
          </w:tcPr>
          <w:p w:rsidR="00E53207" w:rsidRPr="00B72841" w:rsidRDefault="00E53207" w:rsidP="00783606">
            <w:pPr>
              <w:tabs>
                <w:tab w:val="right" w:pos="0"/>
                <w:tab w:val="right" w:pos="284"/>
                <w:tab w:val="left" w:pos="1456"/>
              </w:tabs>
              <w:autoSpaceDE w:val="0"/>
              <w:autoSpaceDN w:val="0"/>
              <w:jc w:val="center"/>
              <w:rPr>
                <w:rFonts w:eastAsiaTheme="minorEastAsia"/>
                <w:sz w:val="28"/>
                <w:szCs w:val="28"/>
                <w:lang w:eastAsia="ru-RU"/>
              </w:rPr>
            </w:pPr>
            <w:r w:rsidRPr="00B72841">
              <w:rPr>
                <w:rFonts w:eastAsiaTheme="minorEastAsia"/>
                <w:sz w:val="28"/>
                <w:szCs w:val="28"/>
                <w:lang w:eastAsia="ru-RU"/>
              </w:rPr>
              <w:t>(расшифровка подписи)</w:t>
            </w:r>
          </w:p>
        </w:tc>
      </w:tr>
    </w:tbl>
    <w:p w:rsidR="00D7446B" w:rsidRDefault="00522021" w:rsidP="00522021">
      <w:pPr>
        <w:tabs>
          <w:tab w:val="right" w:pos="0"/>
          <w:tab w:val="right" w:pos="284"/>
          <w:tab w:val="left" w:pos="709"/>
          <w:tab w:val="left" w:pos="1456"/>
        </w:tabs>
        <w:ind w:left="8789"/>
        <w:rPr>
          <w:sz w:val="28"/>
          <w:szCs w:val="28"/>
          <w:lang w:eastAsia="ru-RU"/>
        </w:rPr>
      </w:pPr>
      <w:r>
        <w:rPr>
          <w:sz w:val="28"/>
          <w:szCs w:val="28"/>
          <w:lang w:eastAsia="ru-RU"/>
        </w:rPr>
        <w:t xml:space="preserve">                                                                            </w:t>
      </w:r>
      <w:r w:rsidR="00D7446B">
        <w:rPr>
          <w:sz w:val="28"/>
          <w:szCs w:val="28"/>
          <w:lang w:eastAsia="ru-RU"/>
        </w:rPr>
        <w:t xml:space="preserve">                                   </w:t>
      </w:r>
    </w:p>
    <w:p w:rsidR="00E53207" w:rsidRDefault="00D7446B" w:rsidP="00522021">
      <w:pPr>
        <w:tabs>
          <w:tab w:val="right" w:pos="0"/>
          <w:tab w:val="right" w:pos="284"/>
          <w:tab w:val="left" w:pos="709"/>
          <w:tab w:val="left" w:pos="1456"/>
        </w:tabs>
        <w:ind w:left="8789"/>
        <w:rPr>
          <w:sz w:val="28"/>
          <w:szCs w:val="28"/>
          <w:lang w:eastAsia="ru-RU"/>
        </w:rPr>
      </w:pPr>
      <w:r>
        <w:rPr>
          <w:sz w:val="28"/>
          <w:szCs w:val="28"/>
          <w:lang w:eastAsia="ru-RU"/>
        </w:rPr>
        <w:t xml:space="preserve">         </w:t>
      </w:r>
      <w:r w:rsidR="00522021">
        <w:rPr>
          <w:sz w:val="28"/>
          <w:szCs w:val="28"/>
          <w:lang w:eastAsia="ru-RU"/>
        </w:rPr>
        <w:t>»</w:t>
      </w:r>
      <w:r w:rsidR="00D059E0">
        <w:rPr>
          <w:sz w:val="28"/>
          <w:szCs w:val="28"/>
          <w:lang w:eastAsia="ru-RU"/>
        </w:rPr>
        <w:t>.</w:t>
      </w:r>
    </w:p>
    <w:p w:rsidR="00E53207" w:rsidRDefault="00E53207" w:rsidP="00E53207">
      <w:pPr>
        <w:spacing w:after="160" w:line="259" w:lineRule="auto"/>
        <w:rPr>
          <w:sz w:val="28"/>
          <w:szCs w:val="28"/>
          <w:lang w:eastAsia="ru-RU"/>
        </w:rPr>
      </w:pPr>
      <w:r>
        <w:rPr>
          <w:sz w:val="28"/>
          <w:szCs w:val="28"/>
          <w:lang w:eastAsia="ru-RU"/>
        </w:rPr>
        <w:br w:type="page"/>
      </w:r>
    </w:p>
    <w:p w:rsidR="00BC0B8A" w:rsidRDefault="00BC0B8A" w:rsidP="00E53207">
      <w:pPr>
        <w:tabs>
          <w:tab w:val="right" w:pos="0"/>
          <w:tab w:val="right" w:pos="284"/>
          <w:tab w:val="left" w:pos="709"/>
          <w:tab w:val="left" w:pos="1456"/>
        </w:tabs>
        <w:ind w:left="5103"/>
        <w:rPr>
          <w:sz w:val="28"/>
          <w:szCs w:val="28"/>
          <w:lang w:eastAsia="ru-RU"/>
        </w:rPr>
      </w:pPr>
      <w:r>
        <w:rPr>
          <w:sz w:val="28"/>
          <w:szCs w:val="28"/>
          <w:lang w:eastAsia="ru-RU"/>
        </w:rPr>
        <w:lastRenderedPageBreak/>
        <w:t xml:space="preserve">УТВЕРЖДЕНО </w:t>
      </w:r>
    </w:p>
    <w:p w:rsidR="00BC0B8A" w:rsidRDefault="00BC0B8A" w:rsidP="00E53207">
      <w:pPr>
        <w:tabs>
          <w:tab w:val="right" w:pos="0"/>
          <w:tab w:val="right" w:pos="284"/>
          <w:tab w:val="left" w:pos="709"/>
          <w:tab w:val="left" w:pos="1456"/>
        </w:tabs>
        <w:ind w:left="5103"/>
        <w:rPr>
          <w:sz w:val="28"/>
          <w:szCs w:val="28"/>
          <w:lang w:eastAsia="ru-RU"/>
        </w:rPr>
      </w:pPr>
      <w:r>
        <w:rPr>
          <w:sz w:val="28"/>
          <w:szCs w:val="28"/>
          <w:lang w:eastAsia="ru-RU"/>
        </w:rPr>
        <w:t>решением Совета депутатов городского округа Серпухов Московской области</w:t>
      </w:r>
    </w:p>
    <w:p w:rsidR="00BA0DDC" w:rsidRDefault="00BA0DDC" w:rsidP="00BA0DDC">
      <w:pPr>
        <w:tabs>
          <w:tab w:val="right" w:pos="0"/>
          <w:tab w:val="right" w:pos="284"/>
          <w:tab w:val="left" w:pos="709"/>
          <w:tab w:val="left" w:pos="1456"/>
        </w:tabs>
        <w:ind w:left="5103"/>
        <w:rPr>
          <w:sz w:val="28"/>
          <w:szCs w:val="28"/>
          <w:lang w:eastAsia="ru-RU"/>
        </w:rPr>
      </w:pPr>
      <w:r>
        <w:rPr>
          <w:sz w:val="28"/>
          <w:szCs w:val="28"/>
          <w:lang w:eastAsia="ru-RU"/>
        </w:rPr>
        <w:t>от 27.01.2021 №247/29</w:t>
      </w:r>
    </w:p>
    <w:p w:rsidR="00355665" w:rsidRDefault="00355665" w:rsidP="00E53207">
      <w:pPr>
        <w:tabs>
          <w:tab w:val="right" w:pos="0"/>
          <w:tab w:val="right" w:pos="284"/>
          <w:tab w:val="left" w:pos="709"/>
          <w:tab w:val="left" w:pos="1456"/>
        </w:tabs>
        <w:ind w:left="5103"/>
        <w:rPr>
          <w:sz w:val="28"/>
          <w:szCs w:val="28"/>
          <w:lang w:eastAsia="ru-RU"/>
        </w:rPr>
      </w:pPr>
      <w:bookmarkStart w:id="0" w:name="_GoBack"/>
      <w:bookmarkEnd w:id="0"/>
    </w:p>
    <w:p w:rsidR="00E53207" w:rsidRPr="006615E4" w:rsidRDefault="00783606" w:rsidP="00E53207">
      <w:pPr>
        <w:tabs>
          <w:tab w:val="right" w:pos="0"/>
          <w:tab w:val="right" w:pos="284"/>
          <w:tab w:val="left" w:pos="709"/>
          <w:tab w:val="left" w:pos="1456"/>
        </w:tabs>
        <w:ind w:left="5103"/>
        <w:rPr>
          <w:sz w:val="28"/>
          <w:szCs w:val="28"/>
          <w:lang w:eastAsia="ru-RU"/>
        </w:rPr>
      </w:pPr>
      <w:r>
        <w:rPr>
          <w:sz w:val="28"/>
          <w:szCs w:val="28"/>
          <w:lang w:eastAsia="ru-RU"/>
        </w:rPr>
        <w:t>«</w:t>
      </w:r>
      <w:r w:rsidR="00E53207" w:rsidRPr="006615E4">
        <w:rPr>
          <w:sz w:val="28"/>
          <w:szCs w:val="28"/>
          <w:lang w:eastAsia="ru-RU"/>
        </w:rPr>
        <w:t xml:space="preserve">Приложение </w:t>
      </w:r>
      <w:r w:rsidR="00E53207">
        <w:rPr>
          <w:sz w:val="28"/>
          <w:szCs w:val="28"/>
          <w:lang w:eastAsia="ru-RU"/>
        </w:rPr>
        <w:t xml:space="preserve"> 2</w:t>
      </w:r>
    </w:p>
    <w:p w:rsidR="00E53207" w:rsidRPr="006615E4" w:rsidRDefault="00783606" w:rsidP="00E53207">
      <w:pPr>
        <w:tabs>
          <w:tab w:val="right" w:pos="0"/>
          <w:tab w:val="right" w:pos="284"/>
          <w:tab w:val="left" w:pos="1456"/>
        </w:tabs>
        <w:ind w:left="5103"/>
        <w:rPr>
          <w:bCs/>
          <w:sz w:val="28"/>
          <w:szCs w:val="28"/>
        </w:rPr>
      </w:pPr>
      <w:proofErr w:type="gramStart"/>
      <w:r w:rsidRPr="006615E4">
        <w:rPr>
          <w:sz w:val="28"/>
          <w:szCs w:val="28"/>
          <w:lang w:eastAsia="ru-RU"/>
        </w:rPr>
        <w:t xml:space="preserve">к </w:t>
      </w:r>
      <w:r w:rsidRPr="006615E4">
        <w:rPr>
          <w:bCs/>
          <w:sz w:val="28"/>
          <w:szCs w:val="28"/>
          <w:lang w:eastAsia="ru-RU"/>
        </w:rPr>
        <w:t xml:space="preserve">Положению </w:t>
      </w:r>
      <w:r w:rsidRPr="00E53207">
        <w:rPr>
          <w:sz w:val="28"/>
          <w:szCs w:val="28"/>
          <w:lang w:eastAsia="ru-RU"/>
        </w:rPr>
        <w:t>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w:t>
      </w:r>
      <w:r w:rsidR="00355665">
        <w:rPr>
          <w:sz w:val="28"/>
          <w:szCs w:val="28"/>
          <w:lang w:eastAsia="ru-RU"/>
        </w:rPr>
        <w:t>ти муниципального образования «Г</w:t>
      </w:r>
      <w:r w:rsidRPr="00E53207">
        <w:rPr>
          <w:sz w:val="28"/>
          <w:szCs w:val="28"/>
          <w:lang w:eastAsia="ru-RU"/>
        </w:rPr>
        <w:t>ородской округ Серпухов Московской области», а также земельном участке, государственная собственность на который не разграничена, находящихся на территории муниципального образования «Городской округ Серпухов Московской области»</w:t>
      </w:r>
      <w:r w:rsidR="00E53207" w:rsidRPr="006615E4">
        <w:rPr>
          <w:bCs/>
          <w:sz w:val="28"/>
          <w:szCs w:val="28"/>
          <w:lang w:eastAsia="ru-RU"/>
        </w:rPr>
        <w:t xml:space="preserve"> </w:t>
      </w:r>
      <w:proofErr w:type="gramEnd"/>
    </w:p>
    <w:p w:rsidR="00E53207" w:rsidRDefault="00E53207" w:rsidP="00E53207">
      <w:pPr>
        <w:autoSpaceDE w:val="0"/>
        <w:autoSpaceDN w:val="0"/>
        <w:adjustRightInd w:val="0"/>
        <w:ind w:left="6521"/>
        <w:rPr>
          <w:rFonts w:eastAsia="Calibri"/>
          <w:lang w:eastAsia="ru-RU"/>
        </w:rPr>
      </w:pPr>
    </w:p>
    <w:p w:rsidR="00E53207" w:rsidRDefault="00E53207" w:rsidP="00E53207">
      <w:pPr>
        <w:autoSpaceDE w:val="0"/>
        <w:autoSpaceDN w:val="0"/>
        <w:adjustRightInd w:val="0"/>
        <w:ind w:left="6521"/>
        <w:rPr>
          <w:rFonts w:eastAsia="Calibri"/>
          <w:lang w:eastAsia="ru-RU"/>
        </w:rPr>
      </w:pPr>
    </w:p>
    <w:p w:rsidR="00E53207" w:rsidRPr="00355665" w:rsidRDefault="00E53207" w:rsidP="00E53207">
      <w:pPr>
        <w:autoSpaceDE w:val="0"/>
        <w:autoSpaceDN w:val="0"/>
        <w:adjustRightInd w:val="0"/>
        <w:ind w:left="6521"/>
        <w:rPr>
          <w:rFonts w:eastAsia="Calibri"/>
          <w:lang w:eastAsia="ru-RU"/>
        </w:rPr>
      </w:pPr>
    </w:p>
    <w:p w:rsidR="00E53207" w:rsidRPr="00355665" w:rsidRDefault="00E53207" w:rsidP="00E53207">
      <w:pPr>
        <w:autoSpaceDE w:val="0"/>
        <w:autoSpaceDN w:val="0"/>
        <w:adjustRightInd w:val="0"/>
        <w:jc w:val="center"/>
        <w:rPr>
          <w:rFonts w:eastAsia="Calibri"/>
          <w:bCs/>
          <w:sz w:val="28"/>
          <w:szCs w:val="28"/>
          <w:lang w:eastAsia="ru-RU"/>
        </w:rPr>
      </w:pPr>
      <w:r w:rsidRPr="00355665">
        <w:rPr>
          <w:rFonts w:eastAsia="Calibri"/>
          <w:bCs/>
          <w:sz w:val="28"/>
          <w:szCs w:val="28"/>
          <w:lang w:eastAsia="ru-RU"/>
        </w:rPr>
        <w:t>Типовая форма договора</w:t>
      </w:r>
    </w:p>
    <w:p w:rsidR="00E53207" w:rsidRPr="00355665" w:rsidRDefault="00E53207" w:rsidP="00E53207">
      <w:pPr>
        <w:autoSpaceDE w:val="0"/>
        <w:autoSpaceDN w:val="0"/>
        <w:adjustRightInd w:val="0"/>
        <w:jc w:val="center"/>
        <w:rPr>
          <w:rFonts w:eastAsia="Calibri"/>
          <w:bCs/>
          <w:sz w:val="28"/>
          <w:szCs w:val="28"/>
          <w:lang w:eastAsia="ru-RU"/>
        </w:rPr>
      </w:pPr>
      <w:r w:rsidRPr="00355665">
        <w:rPr>
          <w:rFonts w:eastAsia="Calibri"/>
          <w:bCs/>
          <w:sz w:val="28"/>
          <w:szCs w:val="28"/>
          <w:lang w:eastAsia="ru-RU"/>
        </w:rPr>
        <w:t>на установку и эксплуатацию рекламной конструкции</w:t>
      </w:r>
    </w:p>
    <w:p w:rsidR="00E53207" w:rsidRPr="006615E4" w:rsidRDefault="00E53207" w:rsidP="00E53207">
      <w:pPr>
        <w:widowControl w:val="0"/>
        <w:tabs>
          <w:tab w:val="right" w:pos="0"/>
          <w:tab w:val="right" w:pos="284"/>
          <w:tab w:val="left" w:pos="709"/>
        </w:tabs>
        <w:autoSpaceDE w:val="0"/>
        <w:autoSpaceDN w:val="0"/>
        <w:jc w:val="center"/>
        <w:rPr>
          <w:bCs/>
          <w:sz w:val="16"/>
          <w:szCs w:val="16"/>
        </w:rPr>
      </w:pPr>
      <w:r w:rsidRPr="00355665">
        <w:rPr>
          <w:sz w:val="28"/>
          <w:szCs w:val="28"/>
        </w:rPr>
        <w:t>на земельных участках, зданиях или ином недвижимом имущест</w:t>
      </w:r>
      <w:r w:rsidRPr="006615E4">
        <w:rPr>
          <w:sz w:val="28"/>
          <w:szCs w:val="28"/>
        </w:rPr>
        <w:t xml:space="preserve">ве, находящихся </w:t>
      </w:r>
      <w:r w:rsidR="00783606">
        <w:rPr>
          <w:sz w:val="28"/>
          <w:szCs w:val="28"/>
        </w:rPr>
        <w:t xml:space="preserve"> </w:t>
      </w:r>
      <w:r>
        <w:rPr>
          <w:sz w:val="28"/>
          <w:szCs w:val="28"/>
        </w:rPr>
        <w:t xml:space="preserve">в </w:t>
      </w:r>
      <w:r w:rsidR="00355665">
        <w:rPr>
          <w:sz w:val="28"/>
          <w:szCs w:val="28"/>
        </w:rPr>
        <w:t xml:space="preserve">муниципальной </w:t>
      </w:r>
      <w:r>
        <w:rPr>
          <w:sz w:val="28"/>
          <w:szCs w:val="28"/>
        </w:rPr>
        <w:t xml:space="preserve">собственности муниципального образования «Городской округ Серпухов Московской области», </w:t>
      </w:r>
      <w:r w:rsidRPr="006615E4">
        <w:rPr>
          <w:sz w:val="28"/>
          <w:szCs w:val="28"/>
        </w:rPr>
        <w:t>а также земельном участке, государственная собственность на который не разграни</w:t>
      </w:r>
      <w:r>
        <w:rPr>
          <w:sz w:val="28"/>
          <w:szCs w:val="28"/>
        </w:rPr>
        <w:t>чена, находящемся на территории муниципального образования «Городской округ Серпухов Московской области»</w:t>
      </w:r>
      <w:r w:rsidRPr="006615E4">
        <w:rPr>
          <w:bCs/>
          <w:sz w:val="16"/>
          <w:szCs w:val="16"/>
        </w:rPr>
        <w:t xml:space="preserve"> </w:t>
      </w:r>
    </w:p>
    <w:p w:rsidR="00E53207" w:rsidRPr="006615E4" w:rsidRDefault="00E53207" w:rsidP="00E53207">
      <w:pPr>
        <w:jc w:val="center"/>
        <w:outlineLvl w:val="0"/>
        <w:rPr>
          <w:rFonts w:eastAsia="Arial Unicode MS"/>
          <w:b/>
          <w:sz w:val="28"/>
          <w:szCs w:val="28"/>
          <w:u w:color="000000"/>
          <w:shd w:val="clear" w:color="auto" w:fill="FFFFFF"/>
        </w:rPr>
      </w:pPr>
    </w:p>
    <w:p w:rsidR="00E53207" w:rsidRPr="006615E4" w:rsidRDefault="00E53207" w:rsidP="00E53207">
      <w:pPr>
        <w:jc w:val="center"/>
        <w:outlineLvl w:val="0"/>
        <w:rPr>
          <w:rFonts w:eastAsia="Arial Unicode MS"/>
          <w:sz w:val="28"/>
          <w:szCs w:val="28"/>
          <w:u w:color="000000"/>
        </w:rPr>
      </w:pPr>
      <w:r w:rsidRPr="006615E4">
        <w:rPr>
          <w:rFonts w:eastAsia="Arial Unicode MS"/>
          <w:sz w:val="28"/>
          <w:szCs w:val="28"/>
          <w:u w:color="000000"/>
        </w:rPr>
        <w:t xml:space="preserve">_______________                                                                  </w:t>
      </w:r>
      <w:r w:rsidR="00A25B52">
        <w:rPr>
          <w:rFonts w:eastAsia="Arial Unicode MS"/>
          <w:sz w:val="28"/>
          <w:szCs w:val="28"/>
          <w:u w:color="000000"/>
        </w:rPr>
        <w:t xml:space="preserve">         </w:t>
      </w:r>
      <w:r w:rsidRPr="006615E4">
        <w:rPr>
          <w:rFonts w:eastAsia="Arial Unicode MS"/>
          <w:sz w:val="28"/>
          <w:szCs w:val="28"/>
          <w:u w:color="000000"/>
        </w:rPr>
        <w:t xml:space="preserve"> «__» ____  20__ г.</w:t>
      </w:r>
    </w:p>
    <w:p w:rsidR="00355665" w:rsidRDefault="00355665" w:rsidP="00E53207">
      <w:pPr>
        <w:ind w:firstLine="360"/>
        <w:jc w:val="both"/>
        <w:rPr>
          <w:rFonts w:eastAsia="Arial Unicode MS"/>
          <w:sz w:val="28"/>
          <w:szCs w:val="28"/>
          <w:u w:color="000000"/>
        </w:rPr>
      </w:pPr>
    </w:p>
    <w:p w:rsidR="00355665" w:rsidRDefault="00355665" w:rsidP="00E53207">
      <w:pPr>
        <w:ind w:firstLine="360"/>
        <w:jc w:val="both"/>
        <w:rPr>
          <w:rFonts w:eastAsia="Arial Unicode MS"/>
          <w:sz w:val="28"/>
          <w:szCs w:val="28"/>
          <w:u w:color="000000"/>
        </w:rPr>
      </w:pPr>
    </w:p>
    <w:p w:rsidR="00355665" w:rsidRDefault="00355665" w:rsidP="00E53207">
      <w:pPr>
        <w:ind w:firstLine="360"/>
        <w:jc w:val="both"/>
        <w:rPr>
          <w:rFonts w:eastAsia="Arial Unicode MS"/>
          <w:sz w:val="28"/>
          <w:szCs w:val="28"/>
          <w:u w:color="000000"/>
        </w:rPr>
      </w:pPr>
    </w:p>
    <w:p w:rsidR="00E53207" w:rsidRPr="006615E4" w:rsidRDefault="00355665" w:rsidP="00FC4C48">
      <w:pPr>
        <w:tabs>
          <w:tab w:val="left" w:pos="709"/>
        </w:tabs>
        <w:jc w:val="both"/>
        <w:rPr>
          <w:rFonts w:eastAsia="Arial Unicode MS"/>
          <w:sz w:val="28"/>
          <w:szCs w:val="28"/>
          <w:u w:color="000000"/>
        </w:rPr>
      </w:pPr>
      <w:r>
        <w:rPr>
          <w:rFonts w:eastAsia="Arial Unicode MS"/>
          <w:sz w:val="28"/>
          <w:szCs w:val="28"/>
          <w:u w:color="000000"/>
        </w:rPr>
        <w:tab/>
      </w:r>
      <w:r w:rsidR="00E53207" w:rsidRPr="006615E4">
        <w:rPr>
          <w:rFonts w:eastAsia="Arial Unicode MS"/>
          <w:sz w:val="28"/>
          <w:szCs w:val="28"/>
          <w:u w:color="000000"/>
        </w:rPr>
        <w:t xml:space="preserve">Администрация </w:t>
      </w:r>
      <w:r w:rsidR="00783606">
        <w:rPr>
          <w:rFonts w:eastAsia="Arial Unicode MS"/>
          <w:sz w:val="28"/>
          <w:szCs w:val="28"/>
          <w:u w:color="000000"/>
        </w:rPr>
        <w:t>городского округа Серпухов</w:t>
      </w:r>
      <w:r w:rsidR="00E53207" w:rsidRPr="006615E4">
        <w:rPr>
          <w:rFonts w:eastAsia="Arial Unicode MS"/>
          <w:sz w:val="28"/>
          <w:szCs w:val="28"/>
          <w:u w:color="000000"/>
        </w:rPr>
        <w:t xml:space="preserve"> Московской области, в дальнейшем именуемая «Администрация», в лице ________________________, действующего на основании ___________________, с одной стороны, и  </w:t>
      </w:r>
      <w:r w:rsidR="00E53207">
        <w:rPr>
          <w:rFonts w:eastAsia="Arial Unicode MS"/>
          <w:sz w:val="28"/>
          <w:szCs w:val="28"/>
          <w:u w:color="000000"/>
        </w:rPr>
        <w:t>_______________</w:t>
      </w:r>
      <w:r w:rsidR="00E53207" w:rsidRPr="006615E4">
        <w:rPr>
          <w:rFonts w:eastAsia="Arial Unicode MS"/>
          <w:sz w:val="28"/>
          <w:szCs w:val="28"/>
          <w:u w:color="000000"/>
        </w:rPr>
        <w:t>___________________, в дальнейшем именуемое «</w:t>
      </w:r>
      <w:proofErr w:type="spellStart"/>
      <w:r w:rsidR="00E53207" w:rsidRPr="006615E4">
        <w:rPr>
          <w:rFonts w:eastAsia="Arial Unicode MS"/>
          <w:sz w:val="28"/>
          <w:szCs w:val="28"/>
          <w:u w:color="000000"/>
        </w:rPr>
        <w:t>Рекламораспространитель</w:t>
      </w:r>
      <w:proofErr w:type="spellEnd"/>
      <w:r w:rsidR="00E53207" w:rsidRPr="006615E4">
        <w:rPr>
          <w:rFonts w:eastAsia="Arial Unicode MS"/>
          <w:sz w:val="28"/>
          <w:szCs w:val="28"/>
          <w:u w:color="000000"/>
        </w:rPr>
        <w:t>», в лице _______________</w:t>
      </w:r>
      <w:proofErr w:type="gramStart"/>
      <w:r w:rsidR="00E53207" w:rsidRPr="006615E4">
        <w:rPr>
          <w:rFonts w:eastAsia="Arial Unicode MS"/>
          <w:sz w:val="28"/>
          <w:szCs w:val="28"/>
          <w:u w:color="000000"/>
        </w:rPr>
        <w:t xml:space="preserve"> ,</w:t>
      </w:r>
      <w:proofErr w:type="gramEnd"/>
      <w:r w:rsidR="00E53207" w:rsidRPr="006615E4">
        <w:rPr>
          <w:rFonts w:eastAsia="Arial Unicode MS"/>
          <w:sz w:val="28"/>
          <w:szCs w:val="28"/>
          <w:u w:color="000000"/>
        </w:rPr>
        <w:t xml:space="preserve"> действующего на </w:t>
      </w:r>
      <w:r w:rsidR="00E53207" w:rsidRPr="006615E4">
        <w:rPr>
          <w:rFonts w:eastAsia="Arial Unicode MS"/>
          <w:sz w:val="28"/>
          <w:szCs w:val="28"/>
          <w:u w:color="000000"/>
        </w:rPr>
        <w:lastRenderedPageBreak/>
        <w:t xml:space="preserve">основании ____________________________ с другой стороны, именуемые в дальнейшем Стороны, </w:t>
      </w:r>
    </w:p>
    <w:p w:rsidR="00E53207" w:rsidRPr="006615E4" w:rsidRDefault="00E53207" w:rsidP="00D04735">
      <w:pPr>
        <w:ind w:firstLine="709"/>
        <w:jc w:val="both"/>
        <w:rPr>
          <w:sz w:val="28"/>
          <w:szCs w:val="28"/>
        </w:rPr>
      </w:pPr>
      <w:r w:rsidRPr="006615E4">
        <w:rPr>
          <w:rFonts w:eastAsia="Arial Unicode MS"/>
          <w:sz w:val="28"/>
          <w:szCs w:val="28"/>
          <w:u w:color="000000"/>
        </w:rPr>
        <w:t xml:space="preserve">на основании протокола </w:t>
      </w:r>
      <w:r w:rsidRPr="006615E4">
        <w:rPr>
          <w:rFonts w:eastAsia="Arial Unicode MS"/>
          <w:sz w:val="28"/>
          <w:szCs w:val="28"/>
          <w:u w:color="000000"/>
          <w:shd w:val="clear" w:color="auto" w:fill="FFFFFF"/>
        </w:rPr>
        <w:t>Аукционной комиссии от</w:t>
      </w:r>
      <w:r w:rsidRPr="006615E4">
        <w:rPr>
          <w:rFonts w:eastAsia="Arial Unicode MS"/>
          <w:sz w:val="28"/>
          <w:szCs w:val="28"/>
          <w:u w:color="000000"/>
        </w:rPr>
        <w:t xml:space="preserve"> «__» _____ 20__ г. №____</w:t>
      </w:r>
      <w:r w:rsidRPr="006615E4">
        <w:rPr>
          <w:rFonts w:eastAsia="Arial Unicode MS"/>
          <w:sz w:val="28"/>
          <w:szCs w:val="28"/>
          <w:u w:color="000000"/>
          <w:shd w:val="clear" w:color="auto" w:fill="FFFFFF"/>
        </w:rPr>
        <w:t>,</w:t>
      </w:r>
      <w:r w:rsidRPr="006615E4">
        <w:rPr>
          <w:rFonts w:eastAsia="Arial Unicode MS"/>
          <w:sz w:val="28"/>
          <w:szCs w:val="28"/>
          <w:u w:color="000000"/>
        </w:rPr>
        <w:t xml:space="preserve"> заключили настоящий договор (далее - Договор) о нижеследующем:</w:t>
      </w:r>
    </w:p>
    <w:p w:rsidR="00E53207" w:rsidRPr="006615E4" w:rsidRDefault="00E53207" w:rsidP="00E53207">
      <w:pPr>
        <w:tabs>
          <w:tab w:val="center" w:pos="1440"/>
        </w:tabs>
        <w:jc w:val="both"/>
        <w:outlineLvl w:val="0"/>
        <w:rPr>
          <w:rFonts w:eastAsia="Arial Unicode MS"/>
          <w:sz w:val="28"/>
          <w:szCs w:val="28"/>
          <w:u w:color="000000"/>
        </w:rPr>
      </w:pPr>
    </w:p>
    <w:p w:rsidR="00E53207" w:rsidRPr="006615E4" w:rsidRDefault="00E53207" w:rsidP="00E53207">
      <w:pPr>
        <w:tabs>
          <w:tab w:val="center" w:pos="1440"/>
        </w:tabs>
        <w:jc w:val="center"/>
        <w:outlineLvl w:val="0"/>
        <w:rPr>
          <w:rFonts w:eastAsia="Arial Unicode MS"/>
          <w:b/>
          <w:sz w:val="28"/>
          <w:szCs w:val="28"/>
          <w:u w:color="000000"/>
        </w:rPr>
      </w:pPr>
      <w:r w:rsidRPr="006615E4">
        <w:rPr>
          <w:rFonts w:eastAsia="Arial Unicode MS"/>
          <w:b/>
          <w:sz w:val="28"/>
          <w:szCs w:val="28"/>
          <w:u w:color="000000"/>
        </w:rPr>
        <w:t>1. Предмет договора</w:t>
      </w:r>
    </w:p>
    <w:p w:rsidR="00E53207" w:rsidRPr="006615E4" w:rsidRDefault="00E53207" w:rsidP="00E53207">
      <w:pPr>
        <w:tabs>
          <w:tab w:val="center" w:pos="1440"/>
        </w:tabs>
        <w:ind w:left="720"/>
        <w:outlineLvl w:val="0"/>
        <w:rPr>
          <w:rFonts w:eastAsia="Arial Unicode MS"/>
          <w:b/>
          <w:sz w:val="28"/>
          <w:szCs w:val="28"/>
          <w:u w:color="000000"/>
        </w:rPr>
      </w:pPr>
    </w:p>
    <w:p w:rsidR="00E53207" w:rsidRPr="006615E4" w:rsidRDefault="00E53207" w:rsidP="00FC4C48">
      <w:pPr>
        <w:tabs>
          <w:tab w:val="center" w:pos="1440"/>
        </w:tabs>
        <w:ind w:firstLine="709"/>
        <w:jc w:val="both"/>
        <w:outlineLvl w:val="0"/>
        <w:rPr>
          <w:rFonts w:eastAsia="Arial Unicode MS"/>
          <w:sz w:val="28"/>
          <w:szCs w:val="28"/>
          <w:u w:color="000000"/>
        </w:rPr>
      </w:pPr>
      <w:r w:rsidRPr="006615E4">
        <w:rPr>
          <w:rFonts w:eastAsia="Arial Unicode MS"/>
          <w:sz w:val="28"/>
          <w:szCs w:val="28"/>
          <w:u w:color="000000"/>
        </w:rPr>
        <w:t xml:space="preserve">1.1. В соответствии с настоящим Договором </w:t>
      </w:r>
      <w:proofErr w:type="spellStart"/>
      <w:r w:rsidRPr="006615E4">
        <w:rPr>
          <w:rFonts w:eastAsia="Arial Unicode MS"/>
          <w:sz w:val="28"/>
          <w:szCs w:val="28"/>
          <w:u w:color="000000"/>
        </w:rPr>
        <w:t>Рекламораспространитель</w:t>
      </w:r>
      <w:proofErr w:type="spellEnd"/>
      <w:r w:rsidRPr="006615E4">
        <w:rPr>
          <w:rFonts w:eastAsia="Arial Unicode MS"/>
          <w:sz w:val="28"/>
          <w:szCs w:val="28"/>
          <w:u w:color="000000"/>
        </w:rPr>
        <w:t xml:space="preserve"> устанавливает рекламную конструкцию на территории муниципального образования _____________________ М</w:t>
      </w:r>
      <w:r w:rsidR="00FE73F4">
        <w:rPr>
          <w:rFonts w:eastAsia="Arial Unicode MS"/>
          <w:sz w:val="28"/>
          <w:szCs w:val="28"/>
          <w:u w:color="000000"/>
        </w:rPr>
        <w:t>осковской области и осуществляет</w:t>
      </w:r>
      <w:r w:rsidRPr="006615E4">
        <w:rPr>
          <w:rFonts w:eastAsia="Arial Unicode MS"/>
          <w:sz w:val="28"/>
          <w:szCs w:val="28"/>
          <w:u w:color="000000"/>
        </w:rPr>
        <w:t xml:space="preserve">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6615E4">
        <w:rPr>
          <w:rFonts w:eastAsia="Arial Unicode MS"/>
          <w:sz w:val="28"/>
          <w:szCs w:val="28"/>
          <w:u w:color="000000"/>
        </w:rPr>
        <w:t>Рекламораспространителю</w:t>
      </w:r>
      <w:proofErr w:type="spellEnd"/>
      <w:r w:rsidRPr="006615E4">
        <w:rPr>
          <w:rFonts w:eastAsia="Arial Unicode MS"/>
          <w:sz w:val="28"/>
          <w:szCs w:val="28"/>
          <w:u w:color="000000"/>
        </w:rPr>
        <w:t xml:space="preserve"> такой возможности.</w:t>
      </w:r>
    </w:p>
    <w:p w:rsidR="00E53207" w:rsidRPr="006615E4" w:rsidRDefault="00E53207" w:rsidP="00FC4C48">
      <w:pPr>
        <w:autoSpaceDE w:val="0"/>
        <w:autoSpaceDN w:val="0"/>
        <w:adjustRightInd w:val="0"/>
        <w:ind w:firstLine="709"/>
        <w:jc w:val="both"/>
        <w:rPr>
          <w:rFonts w:eastAsia="Calibri"/>
          <w:bCs/>
          <w:sz w:val="28"/>
          <w:szCs w:val="28"/>
          <w:lang w:eastAsia="ru-RU"/>
        </w:rPr>
      </w:pPr>
      <w:r w:rsidRPr="006615E4">
        <w:rPr>
          <w:rFonts w:eastAsia="Arial Unicode MS"/>
          <w:bCs/>
          <w:sz w:val="28"/>
          <w:szCs w:val="28"/>
          <w:u w:color="000000"/>
          <w:lang w:eastAsia="ru-RU"/>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w:t>
      </w:r>
      <w:proofErr w:type="spellStart"/>
      <w:r w:rsidRPr="006615E4">
        <w:rPr>
          <w:rFonts w:eastAsia="Arial Unicode MS"/>
          <w:bCs/>
          <w:sz w:val="28"/>
          <w:szCs w:val="28"/>
          <w:u w:color="000000"/>
          <w:lang w:eastAsia="ru-RU"/>
        </w:rPr>
        <w:t>куб.м</w:t>
      </w:r>
      <w:proofErr w:type="spellEnd"/>
      <w:r w:rsidRPr="006615E4">
        <w:rPr>
          <w:rFonts w:eastAsia="Arial Unicode MS"/>
          <w:bCs/>
          <w:sz w:val="28"/>
          <w:szCs w:val="28"/>
          <w:u w:color="000000"/>
          <w:lang w:eastAsia="ru-RU"/>
        </w:rPr>
        <w:t xml:space="preserve">.), количество сторон ________, общая площадь ____ </w:t>
      </w:r>
      <w:proofErr w:type="spellStart"/>
      <w:r w:rsidRPr="006615E4">
        <w:rPr>
          <w:rFonts w:eastAsia="Arial Unicode MS"/>
          <w:bCs/>
          <w:sz w:val="28"/>
          <w:szCs w:val="28"/>
          <w:u w:color="000000"/>
          <w:lang w:eastAsia="ru-RU"/>
        </w:rPr>
        <w:t>кв.м</w:t>
      </w:r>
      <w:proofErr w:type="spellEnd"/>
      <w:r w:rsidRPr="006615E4">
        <w:rPr>
          <w:rFonts w:eastAsia="Arial Unicode MS"/>
          <w:bCs/>
          <w:sz w:val="28"/>
          <w:szCs w:val="28"/>
          <w:u w:color="000000"/>
          <w:lang w:eastAsia="ru-RU"/>
        </w:rPr>
        <w:t>., подсвет ______, тип подсвета ________________, автоматическая смена экспозиции _________________,  тарифная категория _______ (</w:t>
      </w:r>
      <w:proofErr w:type="spellStart"/>
      <w:r w:rsidRPr="006615E4">
        <w:rPr>
          <w:rFonts w:eastAsia="Arial Unicode MS"/>
          <w:bCs/>
          <w:sz w:val="28"/>
          <w:szCs w:val="28"/>
          <w:u w:color="000000"/>
          <w:lang w:eastAsia="ru-RU"/>
        </w:rPr>
        <w:t>Ктер</w:t>
      </w:r>
      <w:proofErr w:type="spellEnd"/>
      <w:r w:rsidRPr="006615E4">
        <w:rPr>
          <w:rFonts w:eastAsia="Arial Unicode MS"/>
          <w:bCs/>
          <w:sz w:val="28"/>
          <w:szCs w:val="28"/>
          <w:u w:color="000000"/>
          <w:lang w:eastAsia="ru-RU"/>
        </w:rPr>
        <w:t>= ___</w:t>
      </w:r>
      <w:proofErr w:type="gramStart"/>
      <w:r w:rsidRPr="006615E4">
        <w:rPr>
          <w:rFonts w:eastAsia="Arial Unicode MS"/>
          <w:bCs/>
          <w:sz w:val="28"/>
          <w:szCs w:val="28"/>
          <w:u w:color="000000"/>
          <w:lang w:eastAsia="ru-RU"/>
        </w:rPr>
        <w:t xml:space="preserve"> )</w:t>
      </w:r>
      <w:proofErr w:type="gramEnd"/>
      <w:r w:rsidRPr="006615E4">
        <w:rPr>
          <w:rFonts w:eastAsia="Arial Unicode MS"/>
          <w:bCs/>
          <w:sz w:val="28"/>
          <w:szCs w:val="28"/>
          <w:u w:color="000000"/>
          <w:lang w:eastAsia="ru-RU"/>
        </w:rPr>
        <w:t>, базовая ставка ___________ (указывается в соответствии с утвержд</w:t>
      </w:r>
      <w:r>
        <w:rPr>
          <w:rFonts w:eastAsia="Arial Unicode MS"/>
          <w:bCs/>
          <w:sz w:val="28"/>
          <w:szCs w:val="28"/>
          <w:u w:color="000000"/>
          <w:lang w:eastAsia="ru-RU"/>
        </w:rPr>
        <w:t>ё</w:t>
      </w:r>
      <w:r w:rsidRPr="006615E4">
        <w:rPr>
          <w:rFonts w:eastAsia="Arial Unicode MS"/>
          <w:bCs/>
          <w:sz w:val="28"/>
          <w:szCs w:val="28"/>
          <w:u w:color="000000"/>
          <w:lang w:eastAsia="ru-RU"/>
        </w:rPr>
        <w:t xml:space="preserve">нным </w:t>
      </w:r>
      <w:r w:rsidRPr="006615E4">
        <w:rPr>
          <w:rFonts w:eastAsia="Calibri"/>
          <w:bCs/>
          <w:sz w:val="28"/>
          <w:szCs w:val="28"/>
          <w:lang w:eastAsia="ru-RU"/>
        </w:rPr>
        <w:t>Порядком расчета годового размера платы за установку и эксплуатацию рекламной конструкции).</w:t>
      </w:r>
    </w:p>
    <w:p w:rsidR="00E53207" w:rsidRPr="006615E4" w:rsidRDefault="00E53207" w:rsidP="00FC4C48">
      <w:pPr>
        <w:tabs>
          <w:tab w:val="center" w:pos="1440"/>
        </w:tabs>
        <w:ind w:firstLine="709"/>
        <w:jc w:val="both"/>
        <w:outlineLvl w:val="0"/>
        <w:rPr>
          <w:rFonts w:eastAsia="Arial Unicode MS"/>
          <w:sz w:val="28"/>
          <w:szCs w:val="28"/>
          <w:u w:color="000000"/>
        </w:rPr>
      </w:pPr>
      <w:r w:rsidRPr="006615E4">
        <w:rPr>
          <w:rFonts w:eastAsia="Arial Unicode MS"/>
          <w:sz w:val="28"/>
          <w:szCs w:val="28"/>
          <w:u w:color="000000"/>
        </w:rPr>
        <w:t xml:space="preserve">1.3. Место размещения рекламной конструкции (далее – Рекламное место) </w:t>
      </w:r>
      <w:r w:rsidRPr="006615E4">
        <w:rPr>
          <w:sz w:val="28"/>
          <w:szCs w:val="28"/>
          <w:lang w:eastAsia="ru-RU"/>
        </w:rPr>
        <w:t>согласно Схеме размещения рекламных конструкций, утвержденной ____________________________________, ра</w:t>
      </w:r>
      <w:r w:rsidR="00783606">
        <w:rPr>
          <w:sz w:val="28"/>
          <w:szCs w:val="28"/>
          <w:lang w:eastAsia="ru-RU"/>
        </w:rPr>
        <w:t>змещенной на официальном сайте А</w:t>
      </w:r>
      <w:r w:rsidRPr="006615E4">
        <w:rPr>
          <w:sz w:val="28"/>
          <w:szCs w:val="28"/>
          <w:lang w:eastAsia="ru-RU"/>
        </w:rPr>
        <w:t>дминист</w:t>
      </w:r>
      <w:r w:rsidR="00783606">
        <w:rPr>
          <w:sz w:val="28"/>
          <w:szCs w:val="28"/>
          <w:lang w:eastAsia="ru-RU"/>
        </w:rPr>
        <w:t>рации городского округа Серпухов Московской области</w:t>
      </w:r>
      <w:r w:rsidRPr="006615E4">
        <w:rPr>
          <w:sz w:val="28"/>
          <w:szCs w:val="28"/>
          <w:lang w:eastAsia="ru-RU"/>
        </w:rPr>
        <w:t xml:space="preserve"> </w:t>
      </w:r>
      <w:proofErr w:type="spellStart"/>
      <w:r w:rsidRPr="006615E4">
        <w:rPr>
          <w:sz w:val="28"/>
          <w:szCs w:val="28"/>
          <w:lang w:eastAsia="ru-RU"/>
        </w:rPr>
        <w:t>www</w:t>
      </w:r>
      <w:proofErr w:type="spellEnd"/>
      <w:r w:rsidRPr="006615E4">
        <w:rPr>
          <w:sz w:val="28"/>
          <w:szCs w:val="28"/>
          <w:lang w:eastAsia="ru-RU"/>
        </w:rPr>
        <w:t>.____________</w:t>
      </w:r>
      <w:r w:rsidRPr="006615E4">
        <w:rPr>
          <w:i/>
          <w:iCs/>
          <w:sz w:val="28"/>
          <w:szCs w:val="28"/>
          <w:lang w:eastAsia="ru-RU"/>
        </w:rPr>
        <w:t xml:space="preserve">, </w:t>
      </w:r>
      <w:r w:rsidRPr="006615E4">
        <w:rPr>
          <w:sz w:val="28"/>
          <w:szCs w:val="28"/>
          <w:lang w:eastAsia="ru-RU"/>
        </w:rPr>
        <w:t xml:space="preserve">опубликованной ____________, </w:t>
      </w:r>
      <w:r w:rsidRPr="006615E4">
        <w:rPr>
          <w:rFonts w:eastAsia="Arial Unicode MS"/>
          <w:sz w:val="28"/>
          <w:szCs w:val="28"/>
          <w:u w:color="000000"/>
        </w:rPr>
        <w:t>находится по адресу: ________________________________________ _____________________.</w:t>
      </w:r>
    </w:p>
    <w:p w:rsidR="00E53207" w:rsidRPr="006615E4" w:rsidRDefault="00E53207" w:rsidP="00FC4C48">
      <w:pPr>
        <w:tabs>
          <w:tab w:val="center" w:pos="1440"/>
        </w:tabs>
        <w:ind w:firstLine="709"/>
        <w:jc w:val="both"/>
        <w:outlineLvl w:val="0"/>
        <w:rPr>
          <w:rFonts w:eastAsia="Arial Unicode MS"/>
          <w:sz w:val="28"/>
          <w:szCs w:val="28"/>
          <w:u w:color="000000"/>
        </w:rPr>
      </w:pPr>
      <w:r w:rsidRPr="006615E4">
        <w:rPr>
          <w:rFonts w:eastAsia="Arial Unicode MS"/>
          <w:sz w:val="28"/>
          <w:szCs w:val="28"/>
          <w:u w:color="000000"/>
        </w:rPr>
        <w:t xml:space="preserve">1.4. </w:t>
      </w:r>
      <w:r w:rsidRPr="006615E4">
        <w:rPr>
          <w:sz w:val="28"/>
          <w:szCs w:val="28"/>
          <w:lang w:eastAsia="ru-RU"/>
        </w:rPr>
        <w:t>Номер рекламной конструкции в Схеме размещения рекламных конструкций: _______.</w:t>
      </w:r>
    </w:p>
    <w:p w:rsidR="00E53207" w:rsidRPr="006615E4" w:rsidRDefault="00E53207" w:rsidP="00E53207">
      <w:pPr>
        <w:tabs>
          <w:tab w:val="center" w:pos="1440"/>
        </w:tabs>
        <w:ind w:left="720"/>
        <w:outlineLvl w:val="0"/>
        <w:rPr>
          <w:rFonts w:eastAsia="Arial Unicode MS"/>
          <w:sz w:val="28"/>
          <w:szCs w:val="28"/>
          <w:u w:color="000000"/>
        </w:rPr>
      </w:pPr>
    </w:p>
    <w:p w:rsidR="00E53207" w:rsidRPr="006615E4" w:rsidRDefault="00E53207" w:rsidP="00E53207">
      <w:pPr>
        <w:tabs>
          <w:tab w:val="center" w:pos="1440"/>
        </w:tabs>
        <w:jc w:val="center"/>
        <w:outlineLvl w:val="0"/>
        <w:rPr>
          <w:rFonts w:eastAsia="Arial Unicode MS"/>
          <w:b/>
          <w:sz w:val="28"/>
          <w:szCs w:val="28"/>
          <w:u w:color="000000"/>
        </w:rPr>
      </w:pPr>
      <w:r w:rsidRPr="006615E4">
        <w:rPr>
          <w:rFonts w:eastAsia="Arial Unicode MS"/>
          <w:b/>
          <w:sz w:val="28"/>
          <w:szCs w:val="28"/>
          <w:u w:color="000000"/>
        </w:rPr>
        <w:t>2. Срок договора</w:t>
      </w:r>
    </w:p>
    <w:p w:rsidR="00E53207" w:rsidRPr="006615E4" w:rsidRDefault="00E53207" w:rsidP="00E53207">
      <w:pPr>
        <w:tabs>
          <w:tab w:val="center" w:pos="1440"/>
        </w:tabs>
        <w:ind w:left="720"/>
        <w:jc w:val="center"/>
        <w:outlineLvl w:val="0"/>
        <w:rPr>
          <w:rFonts w:eastAsia="Arial Unicode MS"/>
          <w:b/>
          <w:sz w:val="28"/>
          <w:szCs w:val="28"/>
          <w:u w:color="000000"/>
        </w:rPr>
      </w:pPr>
    </w:p>
    <w:p w:rsidR="00E53207" w:rsidRPr="00143E65" w:rsidRDefault="00E53207" w:rsidP="00FC4C48">
      <w:pPr>
        <w:tabs>
          <w:tab w:val="center" w:pos="1440"/>
        </w:tabs>
        <w:ind w:firstLine="709"/>
        <w:jc w:val="both"/>
        <w:outlineLvl w:val="0"/>
        <w:rPr>
          <w:rFonts w:eastAsia="Arial Unicode MS"/>
          <w:sz w:val="28"/>
          <w:szCs w:val="28"/>
          <w:u w:color="000000"/>
        </w:rPr>
      </w:pPr>
      <w:r w:rsidRPr="006615E4">
        <w:rPr>
          <w:rFonts w:eastAsia="Arial Unicode MS"/>
          <w:sz w:val="28"/>
          <w:szCs w:val="28"/>
          <w:u w:color="000000"/>
        </w:rPr>
        <w:t xml:space="preserve">2.1. Настоящий Договор вступает в силу </w:t>
      </w:r>
      <w:proofErr w:type="gramStart"/>
      <w:r w:rsidRPr="006615E4">
        <w:rPr>
          <w:rFonts w:eastAsia="Arial Unicode MS"/>
          <w:sz w:val="28"/>
          <w:szCs w:val="28"/>
          <w:u w:color="000000"/>
        </w:rPr>
        <w:t>с даты выдачи</w:t>
      </w:r>
      <w:proofErr w:type="gramEnd"/>
      <w:r w:rsidRPr="006615E4">
        <w:rPr>
          <w:rFonts w:eastAsia="Arial Unicode MS"/>
          <w:sz w:val="28"/>
          <w:szCs w:val="28"/>
          <w:u w:color="000000"/>
        </w:rPr>
        <w:t xml:space="preserve"> Администрацией Разрешения на установку и эксплуатацию рекламной конструкции, но не позднее чем, </w:t>
      </w:r>
      <w:r w:rsidRPr="005B1C54">
        <w:rPr>
          <w:rFonts w:eastAsia="Arial Unicode MS"/>
          <w:sz w:val="28"/>
          <w:szCs w:val="28"/>
          <w:u w:color="000000"/>
        </w:rPr>
        <w:t xml:space="preserve">через 1 (один) месяц </w:t>
      </w:r>
      <w:r w:rsidRPr="006615E4">
        <w:rPr>
          <w:rFonts w:eastAsia="Arial Unicode MS"/>
          <w:sz w:val="28"/>
          <w:szCs w:val="28"/>
          <w:u w:color="000000"/>
        </w:rPr>
        <w:t xml:space="preserve">со дня заключения указанного договора, </w:t>
      </w:r>
      <w:r w:rsidRPr="00143E65">
        <w:rPr>
          <w:rFonts w:eastAsia="Arial Unicode MS"/>
          <w:sz w:val="28"/>
          <w:szCs w:val="28"/>
          <w:u w:color="000000"/>
        </w:rPr>
        <w:t>и действует в течение  ____________ лет до полного исполнения сторонами своих обязательств по Договору.</w:t>
      </w:r>
    </w:p>
    <w:p w:rsidR="00E53207" w:rsidRDefault="00E53207" w:rsidP="00FC4C48">
      <w:pPr>
        <w:tabs>
          <w:tab w:val="center" w:pos="1440"/>
        </w:tabs>
        <w:ind w:firstLine="709"/>
        <w:jc w:val="both"/>
        <w:outlineLvl w:val="0"/>
        <w:rPr>
          <w:rFonts w:eastAsia="Arial Unicode MS"/>
          <w:sz w:val="28"/>
          <w:szCs w:val="28"/>
          <w:u w:color="000000"/>
        </w:rPr>
      </w:pPr>
      <w:r w:rsidRPr="00143E65">
        <w:rPr>
          <w:rFonts w:eastAsia="Arial Unicode MS"/>
          <w:sz w:val="28"/>
          <w:szCs w:val="28"/>
          <w:u w:color="000000"/>
        </w:rPr>
        <w:t xml:space="preserve">2.2. По окончании </w:t>
      </w:r>
      <w:proofErr w:type="gramStart"/>
      <w:r w:rsidRPr="00143E65">
        <w:rPr>
          <w:rFonts w:eastAsia="Arial Unicode MS"/>
          <w:sz w:val="28"/>
          <w:szCs w:val="28"/>
          <w:u w:color="000000"/>
        </w:rPr>
        <w:t>срока действия настоящего Договора обязатель</w:t>
      </w:r>
      <w:r w:rsidRPr="006615E4">
        <w:rPr>
          <w:rFonts w:eastAsia="Arial Unicode MS"/>
          <w:sz w:val="28"/>
          <w:szCs w:val="28"/>
          <w:u w:color="000000"/>
        </w:rPr>
        <w:t>ства Сторон</w:t>
      </w:r>
      <w:proofErr w:type="gramEnd"/>
      <w:r w:rsidRPr="006615E4">
        <w:rPr>
          <w:rFonts w:eastAsia="Arial Unicode MS"/>
          <w:sz w:val="28"/>
          <w:szCs w:val="28"/>
          <w:u w:color="000000"/>
        </w:rPr>
        <w:t xml:space="preserve"> по Договору прекращаются.</w:t>
      </w:r>
    </w:p>
    <w:p w:rsidR="00E53207" w:rsidRPr="006615E4" w:rsidRDefault="00E53207" w:rsidP="00E53207">
      <w:pPr>
        <w:tabs>
          <w:tab w:val="center" w:pos="1440"/>
        </w:tabs>
        <w:ind w:firstLine="540"/>
        <w:jc w:val="both"/>
        <w:outlineLvl w:val="0"/>
        <w:rPr>
          <w:rFonts w:eastAsia="Arial Unicode MS"/>
          <w:sz w:val="28"/>
          <w:szCs w:val="28"/>
          <w:u w:color="000000"/>
        </w:rPr>
      </w:pPr>
    </w:p>
    <w:p w:rsidR="00E53207" w:rsidRPr="006615E4" w:rsidRDefault="00E53207" w:rsidP="00E53207">
      <w:pPr>
        <w:tabs>
          <w:tab w:val="center" w:pos="1440"/>
        </w:tabs>
        <w:ind w:firstLine="540"/>
        <w:jc w:val="center"/>
        <w:outlineLvl w:val="0"/>
        <w:rPr>
          <w:rFonts w:eastAsia="Arial Unicode MS"/>
          <w:b/>
          <w:sz w:val="28"/>
          <w:szCs w:val="28"/>
          <w:u w:color="000000"/>
        </w:rPr>
      </w:pPr>
    </w:p>
    <w:p w:rsidR="00E53207" w:rsidRPr="006615E4" w:rsidRDefault="00E53207" w:rsidP="00E53207">
      <w:pPr>
        <w:tabs>
          <w:tab w:val="center" w:pos="1440"/>
        </w:tabs>
        <w:jc w:val="center"/>
        <w:outlineLvl w:val="0"/>
        <w:rPr>
          <w:rFonts w:eastAsia="Arial Unicode MS"/>
          <w:b/>
          <w:sz w:val="28"/>
          <w:szCs w:val="28"/>
          <w:u w:color="000000"/>
        </w:rPr>
      </w:pPr>
      <w:r w:rsidRPr="006615E4">
        <w:rPr>
          <w:rFonts w:eastAsia="Arial Unicode MS"/>
          <w:b/>
          <w:sz w:val="28"/>
          <w:szCs w:val="28"/>
          <w:u w:color="000000"/>
        </w:rPr>
        <w:t>3. Платежи и расчеты по Договору</w:t>
      </w:r>
    </w:p>
    <w:p w:rsidR="00E53207" w:rsidRPr="006615E4" w:rsidRDefault="00E53207" w:rsidP="00E53207">
      <w:pPr>
        <w:tabs>
          <w:tab w:val="center" w:pos="1440"/>
        </w:tabs>
        <w:ind w:firstLine="540"/>
        <w:jc w:val="center"/>
        <w:outlineLvl w:val="0"/>
        <w:rPr>
          <w:rFonts w:eastAsia="Arial Unicode MS"/>
          <w:b/>
          <w:sz w:val="28"/>
          <w:szCs w:val="28"/>
          <w:u w:color="000000"/>
        </w:rPr>
      </w:pPr>
    </w:p>
    <w:p w:rsidR="00E53207" w:rsidRPr="006615E4" w:rsidRDefault="00E53207" w:rsidP="00FC4C48">
      <w:pPr>
        <w:ind w:firstLine="709"/>
        <w:jc w:val="both"/>
        <w:rPr>
          <w:rFonts w:eastAsia="Arial Unicode MS"/>
          <w:sz w:val="28"/>
          <w:szCs w:val="28"/>
          <w:u w:color="000000"/>
        </w:rPr>
      </w:pPr>
      <w:r w:rsidRPr="006615E4">
        <w:rPr>
          <w:rFonts w:eastAsia="Arial Unicode MS"/>
          <w:sz w:val="28"/>
          <w:szCs w:val="28"/>
          <w:u w:color="000000"/>
        </w:rPr>
        <w:lastRenderedPageBreak/>
        <w:t xml:space="preserve">3.1. Оплата цены аукционного предложения за право заключения настоящего Договора осуществляется </w:t>
      </w:r>
      <w:proofErr w:type="spellStart"/>
      <w:r w:rsidRPr="006615E4">
        <w:rPr>
          <w:rFonts w:eastAsia="Arial Unicode MS"/>
          <w:sz w:val="28"/>
          <w:szCs w:val="28"/>
          <w:u w:color="000000"/>
        </w:rPr>
        <w:t>Рекламораспространителем</w:t>
      </w:r>
      <w:proofErr w:type="spellEnd"/>
      <w:r w:rsidRPr="006615E4">
        <w:rPr>
          <w:rFonts w:eastAsia="Arial Unicode MS"/>
          <w:sz w:val="28"/>
          <w:szCs w:val="28"/>
          <w:u w:color="000000"/>
        </w:rPr>
        <w:t xml:space="preserve"> на основании протокола Аукционной к</w:t>
      </w:r>
      <w:r w:rsidRPr="006615E4">
        <w:rPr>
          <w:rFonts w:eastAsia="Arial Unicode MS"/>
          <w:sz w:val="28"/>
          <w:szCs w:val="28"/>
          <w:u w:color="000000"/>
          <w:shd w:val="clear" w:color="auto" w:fill="FFFFFF"/>
        </w:rPr>
        <w:t>омиссии</w:t>
      </w:r>
      <w:r w:rsidRPr="006615E4">
        <w:rPr>
          <w:rFonts w:eastAsia="Arial Unicode MS"/>
          <w:sz w:val="28"/>
          <w:szCs w:val="28"/>
          <w:u w:color="000000"/>
        </w:rPr>
        <w:t xml:space="preserve"> от «__» ___ 20__ г. №____  </w:t>
      </w:r>
      <w:r w:rsidRPr="006615E4">
        <w:rPr>
          <w:rFonts w:eastAsia="Arial Unicode MS"/>
          <w:sz w:val="28"/>
          <w:szCs w:val="28"/>
          <w:u w:color="000000"/>
          <w:shd w:val="clear" w:color="auto" w:fill="FFFFFF"/>
        </w:rPr>
        <w:t xml:space="preserve">в течение 10 (десяти) банковских дней </w:t>
      </w:r>
      <w:proofErr w:type="gramStart"/>
      <w:r w:rsidRPr="006615E4">
        <w:rPr>
          <w:rFonts w:eastAsia="Arial Unicode MS"/>
          <w:sz w:val="28"/>
          <w:szCs w:val="28"/>
          <w:u w:color="000000"/>
          <w:shd w:val="clear" w:color="auto" w:fill="FFFFFF"/>
        </w:rPr>
        <w:t>с даты подписания</w:t>
      </w:r>
      <w:proofErr w:type="gramEnd"/>
      <w:r w:rsidRPr="006615E4">
        <w:rPr>
          <w:rFonts w:eastAsia="Arial Unicode MS"/>
          <w:sz w:val="28"/>
          <w:szCs w:val="28"/>
          <w:u w:color="000000"/>
          <w:shd w:val="clear" w:color="auto" w:fill="FFFFFF"/>
        </w:rPr>
        <w:t xml:space="preserve"> настоящего Договора.</w:t>
      </w:r>
    </w:p>
    <w:p w:rsidR="00E53207" w:rsidRPr="00143E65" w:rsidRDefault="00E53207" w:rsidP="00FC4C48">
      <w:pPr>
        <w:autoSpaceDE w:val="0"/>
        <w:autoSpaceDN w:val="0"/>
        <w:adjustRightInd w:val="0"/>
        <w:ind w:firstLine="709"/>
        <w:jc w:val="both"/>
        <w:rPr>
          <w:sz w:val="28"/>
          <w:szCs w:val="28"/>
        </w:rPr>
      </w:pPr>
      <w:r w:rsidRPr="00143E65">
        <w:rPr>
          <w:sz w:val="28"/>
          <w:szCs w:val="28"/>
        </w:rPr>
        <w:t>Плата за право заключения настоящего Договора на установку и размещение рекламн</w:t>
      </w:r>
      <w:r w:rsidR="00783606">
        <w:rPr>
          <w:sz w:val="28"/>
          <w:szCs w:val="28"/>
        </w:rPr>
        <w:t xml:space="preserve">ой конструкции составляет </w:t>
      </w:r>
      <w:r w:rsidRPr="00143E65">
        <w:rPr>
          <w:i/>
          <w:sz w:val="28"/>
          <w:szCs w:val="28"/>
          <w:u w:val="single"/>
          <w:lang w:eastAsia="ru-RU"/>
        </w:rPr>
        <w:t xml:space="preserve"> сумма прописью</w:t>
      </w:r>
      <w:r w:rsidR="00FE73F4" w:rsidRPr="00FE73F4">
        <w:rPr>
          <w:i/>
          <w:sz w:val="28"/>
          <w:szCs w:val="28"/>
          <w:lang w:eastAsia="ru-RU"/>
        </w:rPr>
        <w:t>___________</w:t>
      </w:r>
      <w:r w:rsidRPr="00143E65">
        <w:rPr>
          <w:sz w:val="28"/>
          <w:szCs w:val="28"/>
        </w:rPr>
        <w:t>,</w:t>
      </w:r>
    </w:p>
    <w:p w:rsidR="00E53207" w:rsidRPr="00143E65" w:rsidRDefault="00E53207" w:rsidP="00E53207">
      <w:pPr>
        <w:autoSpaceDE w:val="0"/>
        <w:autoSpaceDN w:val="0"/>
        <w:adjustRightInd w:val="0"/>
        <w:jc w:val="both"/>
        <w:rPr>
          <w:sz w:val="28"/>
          <w:szCs w:val="28"/>
        </w:rPr>
      </w:pPr>
      <w:r w:rsidRPr="00143E65">
        <w:rPr>
          <w:sz w:val="28"/>
          <w:szCs w:val="28"/>
          <w:lang w:eastAsia="ru-RU"/>
        </w:rPr>
        <w:t xml:space="preserve">в том числе </w:t>
      </w:r>
      <w:r w:rsidRPr="00143E65">
        <w:rPr>
          <w:sz w:val="28"/>
          <w:szCs w:val="28"/>
        </w:rPr>
        <w:t>НДС 20</w:t>
      </w:r>
      <w:r w:rsidR="00783606">
        <w:rPr>
          <w:sz w:val="28"/>
          <w:szCs w:val="28"/>
        </w:rPr>
        <w:t xml:space="preserve">% </w:t>
      </w:r>
      <w:r w:rsidR="00783606">
        <w:rPr>
          <w:i/>
          <w:sz w:val="28"/>
          <w:szCs w:val="28"/>
          <w:u w:val="single"/>
          <w:lang w:eastAsia="ru-RU"/>
        </w:rPr>
        <w:t xml:space="preserve"> сумма прописью</w:t>
      </w:r>
      <w:r w:rsidR="00FE73F4">
        <w:rPr>
          <w:i/>
          <w:sz w:val="28"/>
          <w:szCs w:val="28"/>
          <w:lang w:eastAsia="ru-RU"/>
        </w:rPr>
        <w:t>________________________________</w:t>
      </w:r>
      <w:r w:rsidRPr="00143E65">
        <w:rPr>
          <w:sz w:val="28"/>
          <w:szCs w:val="28"/>
        </w:rPr>
        <w:t>.</w:t>
      </w:r>
    </w:p>
    <w:p w:rsidR="00E53207" w:rsidRPr="00FE73F4" w:rsidRDefault="00E53207" w:rsidP="004F04B5">
      <w:pPr>
        <w:autoSpaceDE w:val="0"/>
        <w:autoSpaceDN w:val="0"/>
        <w:adjustRightInd w:val="0"/>
        <w:ind w:firstLine="709"/>
        <w:jc w:val="both"/>
        <w:rPr>
          <w:sz w:val="28"/>
          <w:szCs w:val="28"/>
        </w:rPr>
      </w:pPr>
      <w:r w:rsidRPr="00143E65">
        <w:rPr>
          <w:sz w:val="28"/>
          <w:szCs w:val="28"/>
        </w:rPr>
        <w:t>С учетом внесен</w:t>
      </w:r>
      <w:r w:rsidR="00783606">
        <w:rPr>
          <w:sz w:val="28"/>
          <w:szCs w:val="28"/>
        </w:rPr>
        <w:t xml:space="preserve">ного задатка в размере </w:t>
      </w:r>
      <w:r w:rsidR="00FE73F4">
        <w:rPr>
          <w:i/>
          <w:sz w:val="28"/>
          <w:szCs w:val="28"/>
          <w:u w:val="single"/>
          <w:lang w:eastAsia="ru-RU"/>
        </w:rPr>
        <w:t xml:space="preserve"> сумма прописью</w:t>
      </w:r>
      <w:r w:rsidR="00FE73F4">
        <w:rPr>
          <w:i/>
          <w:sz w:val="28"/>
          <w:szCs w:val="28"/>
          <w:lang w:eastAsia="ru-RU"/>
        </w:rPr>
        <w:t>______________</w:t>
      </w:r>
      <w:r w:rsidR="00FE73F4">
        <w:rPr>
          <w:i/>
          <w:sz w:val="28"/>
          <w:szCs w:val="28"/>
          <w:u w:val="single"/>
          <w:lang w:eastAsia="ru-RU"/>
        </w:rPr>
        <w:t xml:space="preserve">         </w:t>
      </w:r>
    </w:p>
    <w:p w:rsidR="00E53207" w:rsidRPr="00FE73F4" w:rsidRDefault="00E53207" w:rsidP="00E53207">
      <w:pPr>
        <w:autoSpaceDE w:val="0"/>
        <w:autoSpaceDN w:val="0"/>
        <w:adjustRightInd w:val="0"/>
        <w:jc w:val="both"/>
        <w:rPr>
          <w:sz w:val="28"/>
          <w:szCs w:val="28"/>
        </w:rPr>
      </w:pPr>
      <w:r w:rsidRPr="00143E65">
        <w:rPr>
          <w:sz w:val="28"/>
          <w:szCs w:val="28"/>
        </w:rPr>
        <w:t>при проведении тор</w:t>
      </w:r>
      <w:r w:rsidR="00783606">
        <w:rPr>
          <w:sz w:val="28"/>
          <w:szCs w:val="28"/>
        </w:rPr>
        <w:t xml:space="preserve">гов, платеж составляет </w:t>
      </w:r>
      <w:r w:rsidRPr="00143E65">
        <w:rPr>
          <w:i/>
          <w:sz w:val="28"/>
          <w:szCs w:val="28"/>
          <w:u w:val="single"/>
          <w:lang w:eastAsia="ru-RU"/>
        </w:rPr>
        <w:t xml:space="preserve"> сумма прописью</w:t>
      </w:r>
      <w:r w:rsidRPr="00143E65">
        <w:rPr>
          <w:sz w:val="28"/>
          <w:szCs w:val="28"/>
        </w:rPr>
        <w:t xml:space="preserve">, </w:t>
      </w:r>
      <w:r w:rsidRPr="00143E65">
        <w:rPr>
          <w:sz w:val="28"/>
          <w:szCs w:val="28"/>
          <w:lang w:eastAsia="ru-RU"/>
        </w:rPr>
        <w:t xml:space="preserve">в том числе </w:t>
      </w:r>
      <w:r w:rsidR="00783606">
        <w:rPr>
          <w:sz w:val="28"/>
          <w:szCs w:val="28"/>
        </w:rPr>
        <w:t>НДС 20%</w:t>
      </w:r>
      <w:r w:rsidRPr="00143E65">
        <w:rPr>
          <w:i/>
          <w:sz w:val="28"/>
          <w:szCs w:val="28"/>
          <w:u w:val="single"/>
          <w:lang w:eastAsia="ru-RU"/>
        </w:rPr>
        <w:t xml:space="preserve"> сумма прописью</w:t>
      </w:r>
      <w:r w:rsidR="00FE73F4" w:rsidRPr="00FE73F4">
        <w:rPr>
          <w:i/>
          <w:sz w:val="28"/>
          <w:szCs w:val="28"/>
          <w:lang w:eastAsia="ru-RU"/>
        </w:rPr>
        <w:t>_______________________________________________</w:t>
      </w:r>
      <w:r w:rsidRPr="00FE73F4">
        <w:rPr>
          <w:sz w:val="28"/>
          <w:szCs w:val="28"/>
        </w:rPr>
        <w:t>.</w:t>
      </w:r>
    </w:p>
    <w:p w:rsidR="00E53207" w:rsidRPr="006615E4" w:rsidRDefault="00E53207" w:rsidP="004F04B5">
      <w:pPr>
        <w:autoSpaceDE w:val="0"/>
        <w:autoSpaceDN w:val="0"/>
        <w:adjustRightInd w:val="0"/>
        <w:ind w:firstLine="709"/>
        <w:jc w:val="both"/>
        <w:rPr>
          <w:sz w:val="28"/>
          <w:szCs w:val="28"/>
        </w:rPr>
      </w:pPr>
      <w:r w:rsidRPr="006615E4">
        <w:rPr>
          <w:rFonts w:eastAsia="Arial Unicode MS"/>
          <w:sz w:val="28"/>
          <w:szCs w:val="28"/>
          <w:u w:color="000000"/>
        </w:rPr>
        <w:t>3.2. </w:t>
      </w:r>
      <w:r w:rsidRPr="006615E4">
        <w:rPr>
          <w:sz w:val="28"/>
          <w:szCs w:val="28"/>
        </w:rPr>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w:t>
      </w:r>
      <w:r>
        <w:rPr>
          <w:sz w:val="28"/>
          <w:szCs w:val="28"/>
        </w:rPr>
        <w:t xml:space="preserve">, </w:t>
      </w:r>
      <w:r w:rsidRPr="006615E4">
        <w:rPr>
          <w:sz w:val="28"/>
          <w:szCs w:val="28"/>
        </w:rPr>
        <w:t>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w:t>
      </w:r>
      <w:r w:rsidR="00783606">
        <w:rPr>
          <w:sz w:val="28"/>
          <w:szCs w:val="28"/>
        </w:rPr>
        <w:t>____________________________</w:t>
      </w:r>
      <w:r w:rsidRPr="006615E4">
        <w:rPr>
          <w:sz w:val="28"/>
          <w:szCs w:val="28"/>
        </w:rPr>
        <w:t>,</w:t>
      </w:r>
    </w:p>
    <w:p w:rsidR="00E53207" w:rsidRPr="006615E4" w:rsidRDefault="00783606" w:rsidP="00E53207">
      <w:pPr>
        <w:autoSpaceDE w:val="0"/>
        <w:autoSpaceDN w:val="0"/>
        <w:adjustRightInd w:val="0"/>
        <w:rPr>
          <w:sz w:val="28"/>
          <w:szCs w:val="28"/>
        </w:rPr>
      </w:pPr>
      <w:r>
        <w:rPr>
          <w:sz w:val="28"/>
          <w:szCs w:val="28"/>
        </w:rPr>
        <w:t xml:space="preserve">и составляет </w:t>
      </w:r>
      <w:r w:rsidR="00E53207" w:rsidRPr="006615E4">
        <w:rPr>
          <w:i/>
          <w:sz w:val="28"/>
          <w:szCs w:val="28"/>
          <w:u w:val="single"/>
          <w:lang w:eastAsia="ru-RU"/>
        </w:rPr>
        <w:t xml:space="preserve"> сумма прописью</w:t>
      </w:r>
      <w:r w:rsidR="00FE73F4" w:rsidRPr="00FE73F4">
        <w:rPr>
          <w:i/>
          <w:sz w:val="28"/>
          <w:szCs w:val="28"/>
          <w:lang w:eastAsia="ru-RU"/>
        </w:rPr>
        <w:t>__________________________________________</w:t>
      </w:r>
      <w:r w:rsidR="00E53207" w:rsidRPr="00FE73F4">
        <w:rPr>
          <w:sz w:val="28"/>
          <w:szCs w:val="28"/>
        </w:rPr>
        <w:t>,</w:t>
      </w:r>
    </w:p>
    <w:p w:rsidR="00E53207" w:rsidRPr="00092177" w:rsidRDefault="00E53207" w:rsidP="00E53207">
      <w:pPr>
        <w:autoSpaceDE w:val="0"/>
        <w:autoSpaceDN w:val="0"/>
        <w:adjustRightInd w:val="0"/>
        <w:jc w:val="both"/>
        <w:rPr>
          <w:sz w:val="28"/>
          <w:szCs w:val="28"/>
        </w:rPr>
      </w:pPr>
      <w:r w:rsidRPr="00092177">
        <w:rPr>
          <w:sz w:val="28"/>
          <w:szCs w:val="28"/>
          <w:lang w:eastAsia="ru-RU"/>
        </w:rPr>
        <w:t xml:space="preserve">в том числе </w:t>
      </w:r>
      <w:r w:rsidRPr="00092177">
        <w:rPr>
          <w:sz w:val="28"/>
          <w:szCs w:val="28"/>
        </w:rPr>
        <w:t>НДС 20%</w:t>
      </w:r>
      <w:r w:rsidRPr="00092177">
        <w:rPr>
          <w:i/>
          <w:sz w:val="28"/>
          <w:szCs w:val="28"/>
          <w:u w:val="single"/>
          <w:lang w:eastAsia="ru-RU"/>
        </w:rPr>
        <w:t xml:space="preserve"> сумма прописью</w:t>
      </w:r>
      <w:r w:rsidR="00FE73F4">
        <w:rPr>
          <w:i/>
          <w:sz w:val="28"/>
          <w:szCs w:val="28"/>
          <w:lang w:eastAsia="ru-RU"/>
        </w:rPr>
        <w:t>________________________________</w:t>
      </w:r>
      <w:r w:rsidRPr="00092177">
        <w:rPr>
          <w:sz w:val="28"/>
          <w:szCs w:val="28"/>
        </w:rPr>
        <w:t>.</w:t>
      </w:r>
    </w:p>
    <w:p w:rsidR="00E53207" w:rsidRPr="006615E4" w:rsidRDefault="00E53207" w:rsidP="004F04B5">
      <w:pPr>
        <w:autoSpaceDE w:val="0"/>
        <w:autoSpaceDN w:val="0"/>
        <w:adjustRightInd w:val="0"/>
        <w:ind w:firstLine="709"/>
        <w:jc w:val="both"/>
        <w:rPr>
          <w:sz w:val="28"/>
          <w:szCs w:val="28"/>
        </w:rPr>
      </w:pPr>
      <w:r w:rsidRPr="006615E4">
        <w:rPr>
          <w:sz w:val="28"/>
          <w:szCs w:val="28"/>
        </w:rPr>
        <w:t>3.3.</w:t>
      </w:r>
      <w:r w:rsidRPr="006615E4">
        <w:rPr>
          <w:sz w:val="28"/>
          <w:szCs w:val="28"/>
          <w:lang w:val="en-US"/>
        </w:rPr>
        <w:t> </w:t>
      </w:r>
      <w:r w:rsidRPr="006615E4">
        <w:rPr>
          <w:sz w:val="28"/>
          <w:szCs w:val="28"/>
          <w:lang w:eastAsia="ru-RU"/>
        </w:rPr>
        <w:t xml:space="preserve">Изменение платы за установку и эксплуатацию рекламной конструкции осуществляется в соответствии с главой 3 раздела 2 </w:t>
      </w:r>
      <w:r w:rsidRPr="006615E4">
        <w:rPr>
          <w:sz w:val="28"/>
          <w:szCs w:val="28"/>
        </w:rPr>
        <w:t>Порядка расчета годового размера платы за установку и эксплуатацию рекламной конструкции</w:t>
      </w:r>
      <w:r>
        <w:rPr>
          <w:sz w:val="28"/>
          <w:szCs w:val="28"/>
        </w:rPr>
        <w:t xml:space="preserve"> </w:t>
      </w:r>
      <w:r w:rsidRPr="006615E4">
        <w:rPr>
          <w:sz w:val="28"/>
          <w:szCs w:val="28"/>
          <w:lang w:eastAsia="ru-RU"/>
        </w:rPr>
        <w:t>_______________________________________________________</w:t>
      </w:r>
      <w:r>
        <w:rPr>
          <w:sz w:val="28"/>
          <w:szCs w:val="28"/>
          <w:lang w:eastAsia="ru-RU"/>
        </w:rPr>
        <w:t xml:space="preserve">, </w:t>
      </w:r>
      <w:r w:rsidRPr="006615E4">
        <w:rPr>
          <w:sz w:val="28"/>
          <w:szCs w:val="28"/>
          <w:lang w:eastAsia="ru-RU"/>
        </w:rPr>
        <w:t>утвержденного_______________________________________________________.</w:t>
      </w: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 xml:space="preserve">3.4. </w:t>
      </w:r>
      <w:r w:rsidRPr="006615E4">
        <w:rPr>
          <w:rFonts w:eastAsia="Arial Unicode MS"/>
          <w:sz w:val="28"/>
          <w:szCs w:val="28"/>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E53207" w:rsidRPr="006615E4" w:rsidRDefault="00E53207" w:rsidP="004F04B5">
      <w:pPr>
        <w:tabs>
          <w:tab w:val="left" w:pos="709"/>
          <w:tab w:val="left" w:pos="993"/>
          <w:tab w:val="center" w:pos="1440"/>
        </w:tabs>
        <w:jc w:val="both"/>
        <w:outlineLvl w:val="0"/>
        <w:rPr>
          <w:rFonts w:eastAsia="Arial Unicode MS"/>
          <w:sz w:val="28"/>
          <w:szCs w:val="28"/>
          <w:u w:color="000000"/>
          <w:shd w:val="clear" w:color="auto" w:fill="FFFFFF"/>
        </w:rPr>
      </w:pPr>
      <w:r w:rsidRPr="006615E4">
        <w:rPr>
          <w:rFonts w:eastAsia="Arial Unicode MS"/>
          <w:sz w:val="28"/>
          <w:szCs w:val="28"/>
          <w:u w:color="000000"/>
        </w:rPr>
        <w:tab/>
        <w:t>3.5.</w:t>
      </w:r>
      <w:r w:rsidRPr="006615E4">
        <w:rPr>
          <w:rFonts w:eastAsia="Arial Unicode MS"/>
          <w:sz w:val="28"/>
          <w:szCs w:val="28"/>
          <w:u w:color="000000"/>
        </w:rPr>
        <w:tab/>
      </w:r>
      <w:r>
        <w:rPr>
          <w:rFonts w:eastAsia="Arial Unicode MS"/>
          <w:sz w:val="28"/>
          <w:szCs w:val="28"/>
          <w:u w:color="000000"/>
        </w:rPr>
        <w:t xml:space="preserve"> </w:t>
      </w:r>
      <w:r w:rsidRPr="006615E4">
        <w:rPr>
          <w:rFonts w:eastAsia="Arial Unicode MS"/>
          <w:sz w:val="28"/>
          <w:szCs w:val="28"/>
          <w:u w:color="000000"/>
        </w:rPr>
        <w:t>Плата за установку и эксплуатацию рекламной конструкции</w:t>
      </w:r>
      <w:r w:rsidRPr="006615E4">
        <w:rPr>
          <w:rFonts w:eastAsia="Arial Unicode MS"/>
          <w:sz w:val="28"/>
          <w:szCs w:val="28"/>
          <w:u w:color="000000"/>
          <w:shd w:val="clear" w:color="auto" w:fill="FFFFFF"/>
        </w:rPr>
        <w:t xml:space="preserve"> исчисляется с момента </w:t>
      </w:r>
      <w:r>
        <w:rPr>
          <w:rFonts w:eastAsia="Arial Unicode MS"/>
          <w:sz w:val="28"/>
          <w:szCs w:val="28"/>
          <w:u w:color="000000"/>
          <w:shd w:val="clear" w:color="auto" w:fill="FFFFFF"/>
        </w:rPr>
        <w:t>вступления в силу</w:t>
      </w:r>
      <w:r w:rsidRPr="006615E4">
        <w:rPr>
          <w:rFonts w:eastAsia="Arial Unicode MS"/>
          <w:sz w:val="28"/>
          <w:szCs w:val="28"/>
          <w:u w:color="000000"/>
          <w:shd w:val="clear" w:color="auto" w:fill="FFFFFF"/>
        </w:rPr>
        <w:t xml:space="preserve"> настоящего Договора.</w:t>
      </w: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3.6.</w:t>
      </w:r>
      <w:r w:rsidRPr="006615E4">
        <w:rPr>
          <w:rFonts w:eastAsia="Arial Unicode MS"/>
          <w:sz w:val="28"/>
          <w:szCs w:val="28"/>
          <w:u w:color="000000"/>
        </w:rPr>
        <w:tab/>
      </w:r>
      <w:r>
        <w:rPr>
          <w:rFonts w:eastAsia="Arial Unicode MS"/>
          <w:sz w:val="28"/>
          <w:szCs w:val="28"/>
          <w:u w:color="000000"/>
        </w:rPr>
        <w:t xml:space="preserve"> </w:t>
      </w:r>
      <w:proofErr w:type="spellStart"/>
      <w:r w:rsidRPr="006615E4">
        <w:rPr>
          <w:rFonts w:eastAsia="Arial Unicode MS"/>
          <w:sz w:val="28"/>
          <w:szCs w:val="28"/>
          <w:u w:color="000000"/>
        </w:rPr>
        <w:t>Рекламораспространитель</w:t>
      </w:r>
      <w:proofErr w:type="spellEnd"/>
      <w:r w:rsidRPr="006615E4">
        <w:rPr>
          <w:rFonts w:eastAsia="Arial Unicode MS"/>
          <w:sz w:val="28"/>
          <w:szCs w:val="28"/>
          <w:u w:color="000000"/>
        </w:rPr>
        <w:t xml:space="preserve"> </w:t>
      </w:r>
      <w:proofErr w:type="gramStart"/>
      <w:r w:rsidRPr="006615E4">
        <w:rPr>
          <w:rFonts w:eastAsia="Arial Unicode MS"/>
          <w:sz w:val="28"/>
          <w:szCs w:val="28"/>
          <w:u w:color="000000"/>
        </w:rPr>
        <w:t>обязан</w:t>
      </w:r>
      <w:proofErr w:type="gramEnd"/>
      <w:r w:rsidRPr="006615E4">
        <w:rPr>
          <w:rFonts w:eastAsia="Arial Unicode MS"/>
          <w:sz w:val="28"/>
          <w:szCs w:val="28"/>
          <w:u w:color="000000"/>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rsidR="00E53207" w:rsidRPr="006615E4" w:rsidRDefault="00E53207" w:rsidP="004F04B5">
      <w:pPr>
        <w:autoSpaceDE w:val="0"/>
        <w:autoSpaceDN w:val="0"/>
        <w:adjustRightInd w:val="0"/>
        <w:ind w:firstLine="709"/>
        <w:jc w:val="both"/>
        <w:rPr>
          <w:sz w:val="28"/>
          <w:szCs w:val="28"/>
          <w:lang w:eastAsia="ru-RU"/>
        </w:rPr>
      </w:pPr>
      <w:r w:rsidRPr="006615E4">
        <w:rPr>
          <w:sz w:val="28"/>
          <w:szCs w:val="28"/>
          <w:lang w:eastAsia="ru-RU"/>
        </w:rPr>
        <w:t>3.7.</w:t>
      </w:r>
      <w:r w:rsidRPr="006615E4">
        <w:rPr>
          <w:sz w:val="28"/>
          <w:szCs w:val="28"/>
          <w:lang w:val="en-US" w:eastAsia="ru-RU"/>
        </w:rPr>
        <w:t> </w:t>
      </w:r>
      <w:r w:rsidRPr="006615E4">
        <w:rPr>
          <w:sz w:val="28"/>
          <w:szCs w:val="28"/>
          <w:lang w:eastAsia="ru-RU"/>
        </w:rPr>
        <w:t xml:space="preserve">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6615E4">
        <w:rPr>
          <w:sz w:val="28"/>
          <w:szCs w:val="28"/>
          <w:lang w:eastAsia="ru-RU"/>
        </w:rPr>
        <w:t>Рекламораспространителю</w:t>
      </w:r>
      <w:proofErr w:type="spellEnd"/>
      <w:r w:rsidRPr="006615E4">
        <w:rPr>
          <w:sz w:val="28"/>
          <w:szCs w:val="28"/>
          <w:lang w:eastAsia="ru-RU"/>
        </w:rPr>
        <w:t xml:space="preserve"> уведомление, которое является неотъемлемой частью настоящего договора.</w:t>
      </w:r>
    </w:p>
    <w:p w:rsidR="00E53207" w:rsidRPr="00092177" w:rsidRDefault="00E53207" w:rsidP="004F04B5">
      <w:pPr>
        <w:autoSpaceDE w:val="0"/>
        <w:autoSpaceDN w:val="0"/>
        <w:adjustRightInd w:val="0"/>
        <w:ind w:firstLine="709"/>
        <w:jc w:val="both"/>
        <w:rPr>
          <w:sz w:val="28"/>
          <w:szCs w:val="28"/>
          <w:lang w:eastAsia="ru-RU"/>
        </w:rPr>
      </w:pPr>
      <w:r w:rsidRPr="00092177">
        <w:rPr>
          <w:sz w:val="28"/>
          <w:szCs w:val="28"/>
          <w:lang w:eastAsia="ru-RU"/>
        </w:rPr>
        <w:t>3.8.</w:t>
      </w:r>
      <w:r w:rsidRPr="00092177">
        <w:rPr>
          <w:sz w:val="28"/>
          <w:szCs w:val="28"/>
          <w:lang w:val="en-US" w:eastAsia="ru-RU"/>
        </w:rPr>
        <w:t> </w:t>
      </w:r>
      <w:r w:rsidRPr="00092177">
        <w:rPr>
          <w:sz w:val="28"/>
          <w:szCs w:val="28"/>
          <w:lang w:eastAsia="ru-RU"/>
        </w:rPr>
        <w:t>Расчет стоимости платы за установку и эксплуатацию рекламной конструкции устанавл</w:t>
      </w:r>
      <w:r w:rsidR="00783606">
        <w:rPr>
          <w:sz w:val="28"/>
          <w:szCs w:val="28"/>
          <w:lang w:eastAsia="ru-RU"/>
        </w:rPr>
        <w:t>ивается решением Совета депутатов городского округа Серпухов Московской области.</w:t>
      </w:r>
    </w:p>
    <w:p w:rsidR="00E53207" w:rsidRPr="006615E4" w:rsidRDefault="00E53207" w:rsidP="004F04B5">
      <w:pPr>
        <w:autoSpaceDE w:val="0"/>
        <w:autoSpaceDN w:val="0"/>
        <w:adjustRightInd w:val="0"/>
        <w:ind w:firstLine="709"/>
        <w:jc w:val="both"/>
        <w:rPr>
          <w:sz w:val="28"/>
          <w:szCs w:val="28"/>
          <w:lang w:eastAsia="ru-RU"/>
        </w:rPr>
      </w:pPr>
      <w:r w:rsidRPr="006615E4">
        <w:rPr>
          <w:sz w:val="28"/>
          <w:szCs w:val="28"/>
          <w:lang w:eastAsia="ru-RU"/>
        </w:rPr>
        <w:t>3.9.</w:t>
      </w:r>
      <w:r w:rsidRPr="006615E4">
        <w:rPr>
          <w:sz w:val="28"/>
          <w:szCs w:val="28"/>
          <w:lang w:val="en-US" w:eastAsia="ru-RU"/>
        </w:rPr>
        <w:t> </w:t>
      </w:r>
      <w:r w:rsidRPr="006615E4">
        <w:rPr>
          <w:sz w:val="28"/>
          <w:szCs w:val="28"/>
          <w:lang w:eastAsia="ru-RU"/>
        </w:rPr>
        <w:t xml:space="preserve">Расчет платы за установку и эксплуатацию рекламной </w:t>
      </w:r>
      <w:proofErr w:type="gramStart"/>
      <w:r w:rsidRPr="006615E4">
        <w:rPr>
          <w:sz w:val="28"/>
          <w:szCs w:val="28"/>
          <w:lang w:eastAsia="ru-RU"/>
        </w:rPr>
        <w:t>конструкции</w:t>
      </w:r>
      <w:proofErr w:type="gramEnd"/>
      <w:r w:rsidRPr="006615E4">
        <w:rPr>
          <w:sz w:val="28"/>
          <w:szCs w:val="28"/>
          <w:lang w:eastAsia="ru-RU"/>
        </w:rPr>
        <w:t xml:space="preserve"> и уточнение реквизитов Сторон производится ежегодно путем заключения дополнительного соглашения к настоящему договору.</w:t>
      </w:r>
    </w:p>
    <w:p w:rsidR="00E53207" w:rsidRDefault="00E53207" w:rsidP="00E53207">
      <w:pPr>
        <w:autoSpaceDE w:val="0"/>
        <w:autoSpaceDN w:val="0"/>
        <w:adjustRightInd w:val="0"/>
        <w:ind w:firstLine="540"/>
        <w:jc w:val="both"/>
        <w:rPr>
          <w:color w:val="FF0000"/>
          <w:sz w:val="28"/>
          <w:szCs w:val="28"/>
          <w:lang w:eastAsia="ru-RU"/>
        </w:rPr>
      </w:pPr>
    </w:p>
    <w:p w:rsidR="00E53207" w:rsidRPr="006615E4" w:rsidRDefault="00E53207" w:rsidP="00E53207">
      <w:pPr>
        <w:tabs>
          <w:tab w:val="left" w:pos="426"/>
          <w:tab w:val="left" w:pos="709"/>
          <w:tab w:val="left" w:pos="993"/>
          <w:tab w:val="center" w:pos="1440"/>
        </w:tabs>
        <w:jc w:val="both"/>
        <w:outlineLvl w:val="0"/>
        <w:rPr>
          <w:rFonts w:eastAsia="Arial Unicode MS"/>
          <w:sz w:val="28"/>
          <w:szCs w:val="28"/>
          <w:u w:color="000000"/>
        </w:rPr>
      </w:pPr>
    </w:p>
    <w:p w:rsidR="00E53207" w:rsidRPr="006615E4" w:rsidRDefault="00E53207" w:rsidP="00E53207">
      <w:pPr>
        <w:tabs>
          <w:tab w:val="center" w:pos="1440"/>
        </w:tabs>
        <w:ind w:left="720"/>
        <w:jc w:val="center"/>
        <w:outlineLvl w:val="0"/>
        <w:rPr>
          <w:rFonts w:eastAsia="Arial Unicode MS"/>
          <w:b/>
          <w:sz w:val="28"/>
          <w:szCs w:val="28"/>
          <w:u w:color="000000"/>
        </w:rPr>
      </w:pPr>
      <w:r w:rsidRPr="006615E4">
        <w:rPr>
          <w:rFonts w:eastAsia="Arial Unicode MS"/>
          <w:b/>
          <w:sz w:val="28"/>
          <w:szCs w:val="28"/>
          <w:u w:color="000000"/>
        </w:rPr>
        <w:lastRenderedPageBreak/>
        <w:t>4. Права и обязанности сторон</w:t>
      </w:r>
    </w:p>
    <w:p w:rsidR="00E53207" w:rsidRPr="006615E4" w:rsidRDefault="00E53207" w:rsidP="00E53207">
      <w:pPr>
        <w:tabs>
          <w:tab w:val="center" w:pos="1440"/>
        </w:tabs>
        <w:ind w:left="720"/>
        <w:jc w:val="center"/>
        <w:outlineLvl w:val="0"/>
        <w:rPr>
          <w:rFonts w:eastAsia="Arial Unicode MS"/>
          <w:b/>
          <w:sz w:val="28"/>
          <w:szCs w:val="28"/>
          <w:u w:color="000000"/>
        </w:rPr>
      </w:pP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4.1.</w:t>
      </w:r>
      <w:r w:rsidRPr="006615E4">
        <w:rPr>
          <w:rFonts w:eastAsia="Arial Unicode MS"/>
          <w:sz w:val="28"/>
          <w:szCs w:val="28"/>
          <w:u w:color="000000"/>
        </w:rPr>
        <w:tab/>
        <w:t>Администрация обязуется:</w:t>
      </w: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 xml:space="preserve">4.1.1. Предоставить </w:t>
      </w:r>
      <w:proofErr w:type="spellStart"/>
      <w:r w:rsidRPr="006615E4">
        <w:rPr>
          <w:rFonts w:eastAsia="Arial Unicode MS"/>
          <w:sz w:val="28"/>
          <w:szCs w:val="28"/>
          <w:u w:color="000000"/>
        </w:rPr>
        <w:t>Рекламораспространителю</w:t>
      </w:r>
      <w:proofErr w:type="spellEnd"/>
      <w:r w:rsidRPr="006615E4">
        <w:rPr>
          <w:rFonts w:eastAsia="Arial Unicode MS"/>
          <w:sz w:val="28"/>
          <w:szCs w:val="28"/>
          <w:u w:color="000000"/>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 xml:space="preserve">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w:t>
      </w:r>
      <w:proofErr w:type="gramStart"/>
      <w:r w:rsidRPr="006615E4">
        <w:rPr>
          <w:rFonts w:eastAsia="Arial Unicode MS"/>
          <w:sz w:val="28"/>
          <w:szCs w:val="28"/>
          <w:u w:color="000000"/>
        </w:rPr>
        <w:t>с даты подписания</w:t>
      </w:r>
      <w:proofErr w:type="gramEnd"/>
      <w:r w:rsidRPr="006615E4">
        <w:rPr>
          <w:rFonts w:eastAsia="Arial Unicode MS"/>
          <w:sz w:val="28"/>
          <w:szCs w:val="28"/>
          <w:u w:color="000000"/>
        </w:rPr>
        <w:t xml:space="preserve"> настоящего Договора.</w:t>
      </w: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 xml:space="preserve">4.1.3. Не создавать препятствий </w:t>
      </w:r>
      <w:proofErr w:type="spellStart"/>
      <w:r w:rsidRPr="006615E4">
        <w:rPr>
          <w:rFonts w:eastAsia="Arial Unicode MS"/>
          <w:sz w:val="28"/>
          <w:szCs w:val="28"/>
          <w:u w:color="000000"/>
        </w:rPr>
        <w:t>Рекламораспространителю</w:t>
      </w:r>
      <w:proofErr w:type="spellEnd"/>
      <w:r w:rsidRPr="006615E4">
        <w:rPr>
          <w:rFonts w:eastAsia="Arial Unicode MS"/>
          <w:sz w:val="28"/>
          <w:szCs w:val="28"/>
          <w:u w:color="000000"/>
        </w:rPr>
        <w:t xml:space="preserve"> при монтаже рекламной конструкции при условии наличия у последнего необходимой разрешительной документации.</w:t>
      </w: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 xml:space="preserve">4.1.4. Оказывать в период действия Договора </w:t>
      </w:r>
      <w:proofErr w:type="spellStart"/>
      <w:r w:rsidRPr="006615E4">
        <w:rPr>
          <w:rFonts w:eastAsia="Arial Unicode MS"/>
          <w:sz w:val="28"/>
          <w:szCs w:val="28"/>
          <w:u w:color="000000"/>
        </w:rPr>
        <w:t>Рекламораспространителю</w:t>
      </w:r>
      <w:proofErr w:type="spellEnd"/>
      <w:r w:rsidRPr="006615E4">
        <w:rPr>
          <w:rFonts w:eastAsia="Arial Unicode MS"/>
          <w:sz w:val="28"/>
          <w:szCs w:val="28"/>
          <w:u w:color="000000"/>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 xml:space="preserve">4.1.5. Осуществлять </w:t>
      </w:r>
      <w:proofErr w:type="gramStart"/>
      <w:r w:rsidRPr="006615E4">
        <w:rPr>
          <w:rFonts w:eastAsia="Arial Unicode MS"/>
          <w:sz w:val="28"/>
          <w:szCs w:val="28"/>
          <w:u w:color="000000"/>
        </w:rPr>
        <w:t>контроль за</w:t>
      </w:r>
      <w:proofErr w:type="gramEnd"/>
      <w:r w:rsidRPr="006615E4">
        <w:rPr>
          <w:rFonts w:eastAsia="Arial Unicode MS"/>
          <w:sz w:val="28"/>
          <w:szCs w:val="28"/>
          <w:u w:color="000000"/>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6615E4">
        <w:rPr>
          <w:rFonts w:eastAsia="Arial Unicode MS"/>
          <w:sz w:val="28"/>
          <w:szCs w:val="28"/>
          <w:u w:color="000000"/>
        </w:rPr>
        <w:t>Рекламораспространителю</w:t>
      </w:r>
      <w:proofErr w:type="spellEnd"/>
      <w:r w:rsidRPr="006615E4">
        <w:rPr>
          <w:rFonts w:eastAsia="Arial Unicode MS"/>
          <w:sz w:val="28"/>
          <w:szCs w:val="28"/>
          <w:u w:color="000000"/>
        </w:rPr>
        <w:t xml:space="preserve"> требование об устранении нарушений условий размещения рекламной конструкции с указанием срока на устранение.</w:t>
      </w: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 xml:space="preserve">4.1.6. Информировать </w:t>
      </w:r>
      <w:proofErr w:type="spellStart"/>
      <w:r w:rsidRPr="006615E4">
        <w:rPr>
          <w:rFonts w:eastAsia="Arial Unicode MS"/>
          <w:sz w:val="28"/>
          <w:szCs w:val="28"/>
          <w:u w:color="000000"/>
        </w:rPr>
        <w:t>Рекламораспространителя</w:t>
      </w:r>
      <w:proofErr w:type="spellEnd"/>
      <w:r w:rsidRPr="006615E4">
        <w:rPr>
          <w:rFonts w:eastAsia="Arial Unicode MS"/>
          <w:sz w:val="28"/>
          <w:szCs w:val="28"/>
          <w:u w:color="000000"/>
        </w:rPr>
        <w:t xml:space="preserve"> об изменении условий установки и эксплуатации рекламных конструкций на территории </w:t>
      </w:r>
      <w:r>
        <w:rPr>
          <w:rFonts w:eastAsia="Arial Unicode MS"/>
          <w:sz w:val="28"/>
          <w:szCs w:val="28"/>
          <w:u w:color="000000"/>
        </w:rPr>
        <w:t>______________</w:t>
      </w:r>
      <w:r w:rsidRPr="006615E4">
        <w:rPr>
          <w:rFonts w:eastAsia="Arial Unicode MS"/>
          <w:sz w:val="28"/>
          <w:szCs w:val="28"/>
          <w:u w:color="000000"/>
        </w:rPr>
        <w:t>________________________ Московской области.</w:t>
      </w: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4.2. Администрация имеет право:</w:t>
      </w:r>
    </w:p>
    <w:p w:rsidR="00E53207" w:rsidRPr="006615E4" w:rsidRDefault="00E53207" w:rsidP="004F04B5">
      <w:pPr>
        <w:tabs>
          <w:tab w:val="left" w:pos="709"/>
          <w:tab w:val="left" w:pos="993"/>
        </w:tabs>
        <w:jc w:val="both"/>
        <w:outlineLvl w:val="0"/>
        <w:rPr>
          <w:rFonts w:eastAsia="Arial Unicode MS"/>
          <w:sz w:val="28"/>
          <w:szCs w:val="28"/>
          <w:u w:color="000000"/>
        </w:rPr>
      </w:pPr>
      <w:r w:rsidRPr="006615E4">
        <w:rPr>
          <w:rFonts w:eastAsia="Arial Unicode MS"/>
          <w:sz w:val="28"/>
          <w:szCs w:val="28"/>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E53207" w:rsidRPr="006615E4" w:rsidRDefault="00C116DE" w:rsidP="004F04B5">
      <w:pPr>
        <w:tabs>
          <w:tab w:val="left" w:pos="709"/>
          <w:tab w:val="left" w:pos="993"/>
        </w:tabs>
        <w:jc w:val="both"/>
        <w:outlineLvl w:val="0"/>
        <w:rPr>
          <w:rFonts w:eastAsia="Arial Unicode MS"/>
          <w:sz w:val="28"/>
          <w:szCs w:val="28"/>
          <w:u w:color="000000"/>
        </w:rPr>
      </w:pPr>
      <w:r>
        <w:rPr>
          <w:rFonts w:eastAsia="Arial Unicode MS"/>
          <w:sz w:val="28"/>
          <w:szCs w:val="28"/>
          <w:u w:color="000000"/>
        </w:rPr>
        <w:tab/>
      </w:r>
      <w:r w:rsidR="00E53207" w:rsidRPr="006615E4">
        <w:rPr>
          <w:rFonts w:eastAsia="Arial Unicode MS"/>
          <w:sz w:val="28"/>
          <w:szCs w:val="28"/>
          <w:u w:color="000000"/>
        </w:rPr>
        <w:t xml:space="preserve">4.3. </w:t>
      </w:r>
      <w:proofErr w:type="spellStart"/>
      <w:r w:rsidR="00E53207" w:rsidRPr="006615E4">
        <w:rPr>
          <w:rFonts w:eastAsia="Arial Unicode MS"/>
          <w:sz w:val="28"/>
          <w:szCs w:val="28"/>
          <w:u w:color="000000"/>
        </w:rPr>
        <w:t>Рекламораспространитель</w:t>
      </w:r>
      <w:proofErr w:type="spellEnd"/>
      <w:r w:rsidR="00E53207" w:rsidRPr="006615E4">
        <w:rPr>
          <w:rFonts w:eastAsia="Arial Unicode MS"/>
          <w:sz w:val="28"/>
          <w:szCs w:val="28"/>
          <w:u w:color="000000"/>
        </w:rPr>
        <w:t xml:space="preserve"> обязуется:</w:t>
      </w:r>
    </w:p>
    <w:p w:rsidR="00E53207" w:rsidRPr="006615E4" w:rsidRDefault="00E53207" w:rsidP="004F04B5">
      <w:pPr>
        <w:tabs>
          <w:tab w:val="left" w:pos="709"/>
          <w:tab w:val="left" w:pos="993"/>
        </w:tabs>
        <w:jc w:val="both"/>
        <w:outlineLvl w:val="0"/>
        <w:rPr>
          <w:rFonts w:eastAsia="Arial Unicode MS"/>
          <w:sz w:val="28"/>
          <w:szCs w:val="28"/>
          <w:u w:color="000000"/>
        </w:rPr>
      </w:pPr>
      <w:r w:rsidRPr="006615E4">
        <w:rPr>
          <w:rFonts w:eastAsia="Arial Unicode MS"/>
          <w:sz w:val="28"/>
          <w:szCs w:val="28"/>
          <w:u w:color="000000"/>
        </w:rPr>
        <w:tab/>
        <w:t xml:space="preserve">4.3.1. </w:t>
      </w:r>
      <w:proofErr w:type="gramStart"/>
      <w:r w:rsidRPr="006615E4">
        <w:rPr>
          <w:rFonts w:eastAsia="Arial Unicode MS"/>
          <w:sz w:val="28"/>
          <w:szCs w:val="28"/>
          <w:u w:color="000000"/>
        </w:rPr>
        <w:t xml:space="preserve">Разместить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w:t>
      </w:r>
      <w:r w:rsidR="00C116DE">
        <w:rPr>
          <w:rFonts w:eastAsia="Arial Unicode MS"/>
          <w:sz w:val="28"/>
          <w:szCs w:val="28"/>
          <w:u w:color="000000"/>
        </w:rPr>
        <w:t>о типах и видах рекламных конструкций, допустимых к установке на территории муниципального образования «Городской округ Серпухов Мо</w:t>
      </w:r>
      <w:r w:rsidR="00133C67">
        <w:rPr>
          <w:rFonts w:eastAsia="Arial Unicode MS"/>
          <w:sz w:val="28"/>
          <w:szCs w:val="28"/>
          <w:u w:color="000000"/>
        </w:rPr>
        <w:t>сковской области», утвержденным</w:t>
      </w:r>
      <w:r w:rsidR="00C116DE">
        <w:rPr>
          <w:rFonts w:eastAsia="Arial Unicode MS"/>
          <w:sz w:val="28"/>
          <w:szCs w:val="28"/>
          <w:u w:color="000000"/>
        </w:rPr>
        <w:t xml:space="preserve"> постановлением Главы города Серпухова Мос</w:t>
      </w:r>
      <w:r w:rsidR="00133C67">
        <w:rPr>
          <w:rFonts w:eastAsia="Arial Unicode MS"/>
          <w:sz w:val="28"/>
          <w:szCs w:val="28"/>
          <w:u w:color="000000"/>
        </w:rPr>
        <w:t xml:space="preserve">ковской области от 27.07.2015 </w:t>
      </w:r>
      <w:r w:rsidR="004F04B5">
        <w:rPr>
          <w:rFonts w:eastAsia="Arial Unicode MS"/>
          <w:sz w:val="28"/>
          <w:szCs w:val="28"/>
          <w:u w:color="000000"/>
        </w:rPr>
        <w:t xml:space="preserve">  </w:t>
      </w:r>
      <w:r w:rsidR="00133C67">
        <w:rPr>
          <w:rFonts w:eastAsia="Arial Unicode MS"/>
          <w:sz w:val="28"/>
          <w:szCs w:val="28"/>
          <w:u w:color="000000"/>
        </w:rPr>
        <w:t>№</w:t>
      </w:r>
      <w:r w:rsidR="004F04B5">
        <w:rPr>
          <w:rFonts w:eastAsia="Arial Unicode MS"/>
          <w:sz w:val="28"/>
          <w:szCs w:val="28"/>
          <w:u w:color="000000"/>
        </w:rPr>
        <w:t xml:space="preserve"> </w:t>
      </w:r>
      <w:r w:rsidR="00C116DE">
        <w:rPr>
          <w:rFonts w:eastAsia="Arial Unicode MS"/>
          <w:sz w:val="28"/>
          <w:szCs w:val="28"/>
          <w:u w:color="000000"/>
        </w:rPr>
        <w:t>613,</w:t>
      </w:r>
      <w:r w:rsidRPr="006615E4">
        <w:rPr>
          <w:rFonts w:eastAsia="Arial Unicode MS"/>
          <w:sz w:val="28"/>
          <w:szCs w:val="28"/>
          <w:u w:color="000000"/>
        </w:rPr>
        <w:t xml:space="preserve"> требованиями настоящего Договора.</w:t>
      </w:r>
      <w:proofErr w:type="gramEnd"/>
    </w:p>
    <w:p w:rsidR="00E53207" w:rsidRPr="006615E4" w:rsidRDefault="00E53207" w:rsidP="004F04B5">
      <w:pPr>
        <w:tabs>
          <w:tab w:val="left" w:pos="709"/>
          <w:tab w:val="left" w:pos="993"/>
        </w:tabs>
        <w:jc w:val="both"/>
        <w:outlineLvl w:val="0"/>
        <w:rPr>
          <w:rFonts w:eastAsia="Arial Unicode MS"/>
          <w:sz w:val="28"/>
          <w:szCs w:val="28"/>
          <w:u w:color="000000"/>
        </w:rPr>
      </w:pPr>
      <w:r w:rsidRPr="006615E4">
        <w:rPr>
          <w:rFonts w:eastAsia="Arial Unicode MS"/>
          <w:sz w:val="28"/>
          <w:szCs w:val="28"/>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E53207" w:rsidRPr="006615E4" w:rsidRDefault="00E53207" w:rsidP="004F04B5">
      <w:pPr>
        <w:tabs>
          <w:tab w:val="left" w:pos="709"/>
          <w:tab w:val="left" w:pos="993"/>
        </w:tabs>
        <w:jc w:val="both"/>
        <w:outlineLvl w:val="0"/>
        <w:rPr>
          <w:rFonts w:eastAsia="Arial Unicode MS"/>
          <w:sz w:val="28"/>
          <w:szCs w:val="28"/>
          <w:u w:color="000000"/>
        </w:rPr>
      </w:pPr>
      <w:r w:rsidRPr="006615E4">
        <w:rPr>
          <w:rFonts w:eastAsia="Arial Unicode MS"/>
          <w:sz w:val="28"/>
          <w:szCs w:val="28"/>
          <w:u w:color="000000"/>
        </w:rPr>
        <w:lastRenderedPageBreak/>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E53207" w:rsidRPr="006615E4" w:rsidRDefault="00E53207" w:rsidP="004F04B5">
      <w:pPr>
        <w:tabs>
          <w:tab w:val="left" w:pos="709"/>
          <w:tab w:val="left" w:pos="993"/>
        </w:tabs>
        <w:jc w:val="both"/>
        <w:outlineLvl w:val="0"/>
        <w:rPr>
          <w:rFonts w:eastAsia="Arial Unicode MS"/>
          <w:sz w:val="28"/>
          <w:szCs w:val="28"/>
          <w:u w:color="000000"/>
        </w:rPr>
      </w:pPr>
      <w:r w:rsidRPr="006615E4">
        <w:rPr>
          <w:rFonts w:eastAsia="Arial Unicode MS"/>
          <w:sz w:val="28"/>
          <w:szCs w:val="28"/>
          <w:u w:color="000000"/>
        </w:rPr>
        <w:tab/>
        <w:t>4.3.</w:t>
      </w:r>
      <w:r>
        <w:rPr>
          <w:rFonts w:eastAsia="Arial Unicode MS"/>
          <w:sz w:val="28"/>
          <w:szCs w:val="28"/>
          <w:u w:color="000000"/>
        </w:rPr>
        <w:t>4</w:t>
      </w:r>
      <w:r w:rsidRPr="006615E4">
        <w:rPr>
          <w:rFonts w:eastAsia="Arial Unicode MS"/>
          <w:sz w:val="28"/>
          <w:szCs w:val="28"/>
          <w:u w:color="000000"/>
        </w:rPr>
        <w:t xml:space="preserve">. В случае прекращения либо досрочного расторжения настоящего Договора, а также в случае аннулирования разрешения или признания его </w:t>
      </w:r>
      <w:proofErr w:type="gramStart"/>
      <w:r w:rsidRPr="006615E4">
        <w:rPr>
          <w:rFonts w:eastAsia="Arial Unicode MS"/>
          <w:sz w:val="28"/>
          <w:szCs w:val="28"/>
          <w:u w:color="000000"/>
        </w:rPr>
        <w:t>недействительным</w:t>
      </w:r>
      <w:proofErr w:type="gramEnd"/>
      <w:r>
        <w:rPr>
          <w:rFonts w:eastAsia="Arial Unicode MS"/>
          <w:sz w:val="28"/>
          <w:szCs w:val="28"/>
          <w:u w:color="000000"/>
        </w:rPr>
        <w:t>,</w:t>
      </w:r>
      <w:r w:rsidRPr="006615E4">
        <w:rPr>
          <w:rFonts w:eastAsia="Arial Unicode MS"/>
          <w:sz w:val="28"/>
          <w:szCs w:val="28"/>
          <w:u w:color="000000"/>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E53207" w:rsidRPr="006615E4" w:rsidRDefault="00E53207" w:rsidP="004F04B5">
      <w:pPr>
        <w:tabs>
          <w:tab w:val="left" w:pos="709"/>
          <w:tab w:val="left" w:pos="993"/>
        </w:tabs>
        <w:jc w:val="both"/>
        <w:outlineLvl w:val="0"/>
        <w:rPr>
          <w:rFonts w:eastAsia="Arial Unicode MS"/>
          <w:sz w:val="28"/>
          <w:szCs w:val="28"/>
          <w:u w:color="000000"/>
        </w:rPr>
      </w:pPr>
      <w:r w:rsidRPr="006615E4">
        <w:rPr>
          <w:rFonts w:eastAsia="Arial Unicode MS"/>
          <w:sz w:val="28"/>
          <w:szCs w:val="28"/>
          <w:u w:color="000000"/>
        </w:rPr>
        <w:tab/>
        <w:t>4.3.</w:t>
      </w:r>
      <w:r>
        <w:rPr>
          <w:rFonts w:eastAsia="Arial Unicode MS"/>
          <w:sz w:val="28"/>
          <w:szCs w:val="28"/>
          <w:u w:color="000000"/>
        </w:rPr>
        <w:t>5</w:t>
      </w:r>
      <w:r w:rsidRPr="006615E4">
        <w:rPr>
          <w:rFonts w:eastAsia="Arial Unicode MS"/>
          <w:sz w:val="28"/>
          <w:szCs w:val="28"/>
          <w:u w:color="000000"/>
        </w:rPr>
        <w:t>. После демонтажа рекламной конструкции произвести за свой счет благоустройство Рекламного места в течение трех рабочих дней.</w:t>
      </w:r>
    </w:p>
    <w:p w:rsidR="00E53207" w:rsidRPr="006615E4" w:rsidRDefault="00E53207" w:rsidP="004F04B5">
      <w:pPr>
        <w:tabs>
          <w:tab w:val="left" w:pos="709"/>
          <w:tab w:val="left" w:pos="993"/>
        </w:tabs>
        <w:jc w:val="both"/>
        <w:outlineLvl w:val="0"/>
        <w:rPr>
          <w:rFonts w:eastAsia="Arial Unicode MS"/>
          <w:sz w:val="28"/>
          <w:szCs w:val="28"/>
          <w:u w:color="000000"/>
        </w:rPr>
      </w:pPr>
      <w:r w:rsidRPr="006615E4">
        <w:rPr>
          <w:rFonts w:eastAsia="Arial Unicode MS"/>
          <w:sz w:val="28"/>
          <w:szCs w:val="28"/>
          <w:u w:color="000000"/>
        </w:rPr>
        <w:tab/>
        <w:t xml:space="preserve">4.4. </w:t>
      </w:r>
      <w:proofErr w:type="spellStart"/>
      <w:r w:rsidRPr="006615E4">
        <w:rPr>
          <w:rFonts w:eastAsia="Arial Unicode MS"/>
          <w:sz w:val="28"/>
          <w:szCs w:val="28"/>
          <w:u w:color="000000"/>
        </w:rPr>
        <w:t>Рекламораспространитель</w:t>
      </w:r>
      <w:proofErr w:type="spellEnd"/>
      <w:r w:rsidRPr="006615E4">
        <w:rPr>
          <w:rFonts w:eastAsia="Arial Unicode MS"/>
          <w:sz w:val="28"/>
          <w:szCs w:val="28"/>
          <w:u w:color="000000"/>
        </w:rPr>
        <w:t xml:space="preserve"> имеет право:</w:t>
      </w:r>
    </w:p>
    <w:p w:rsidR="00E53207" w:rsidRPr="006615E4" w:rsidRDefault="00E53207" w:rsidP="004F04B5">
      <w:pPr>
        <w:tabs>
          <w:tab w:val="left" w:pos="709"/>
          <w:tab w:val="left" w:pos="993"/>
        </w:tabs>
        <w:jc w:val="both"/>
        <w:outlineLvl w:val="0"/>
        <w:rPr>
          <w:rFonts w:eastAsia="Arial Unicode MS"/>
          <w:sz w:val="28"/>
          <w:szCs w:val="28"/>
          <w:u w:color="000000"/>
        </w:rPr>
      </w:pPr>
      <w:r w:rsidRPr="006615E4">
        <w:rPr>
          <w:rFonts w:eastAsia="Arial Unicode MS"/>
          <w:sz w:val="28"/>
          <w:szCs w:val="28"/>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E53207" w:rsidRPr="006615E4" w:rsidRDefault="00E53207" w:rsidP="00C66DBF">
      <w:pPr>
        <w:tabs>
          <w:tab w:val="left" w:pos="709"/>
          <w:tab w:val="left" w:pos="993"/>
        </w:tabs>
        <w:jc w:val="both"/>
        <w:outlineLvl w:val="0"/>
        <w:rPr>
          <w:rFonts w:eastAsia="Arial Unicode MS"/>
          <w:sz w:val="28"/>
          <w:szCs w:val="28"/>
          <w:u w:color="000000"/>
        </w:rPr>
      </w:pPr>
      <w:r w:rsidRPr="006615E4">
        <w:rPr>
          <w:rFonts w:eastAsia="Arial Unicode MS"/>
          <w:sz w:val="28"/>
          <w:szCs w:val="28"/>
          <w:u w:color="000000"/>
        </w:rPr>
        <w:tab/>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6615E4">
        <w:rPr>
          <w:rFonts w:eastAsia="Arial Unicode MS"/>
          <w:sz w:val="28"/>
          <w:szCs w:val="28"/>
          <w:u w:color="000000"/>
        </w:rPr>
        <w:t>Рекламораспространителю</w:t>
      </w:r>
      <w:proofErr w:type="spellEnd"/>
      <w:r w:rsidRPr="006615E4">
        <w:rPr>
          <w:rFonts w:eastAsia="Arial Unicode MS"/>
          <w:sz w:val="28"/>
          <w:szCs w:val="28"/>
          <w:u w:color="000000"/>
        </w:rPr>
        <w:t xml:space="preserve"> не возвращается.</w:t>
      </w:r>
    </w:p>
    <w:p w:rsidR="00E53207" w:rsidRPr="006615E4" w:rsidRDefault="00E53207" w:rsidP="00E53207">
      <w:pPr>
        <w:tabs>
          <w:tab w:val="center" w:pos="1440"/>
        </w:tabs>
        <w:jc w:val="center"/>
        <w:outlineLvl w:val="0"/>
        <w:rPr>
          <w:rFonts w:eastAsia="Arial Unicode MS"/>
          <w:b/>
          <w:sz w:val="28"/>
          <w:szCs w:val="28"/>
          <w:u w:color="000000"/>
        </w:rPr>
      </w:pPr>
    </w:p>
    <w:p w:rsidR="00E53207" w:rsidRPr="006615E4" w:rsidRDefault="00E53207" w:rsidP="00E53207">
      <w:pPr>
        <w:tabs>
          <w:tab w:val="center" w:pos="1440"/>
        </w:tabs>
        <w:jc w:val="center"/>
        <w:outlineLvl w:val="0"/>
        <w:rPr>
          <w:rFonts w:eastAsia="Arial Unicode MS"/>
          <w:b/>
          <w:sz w:val="28"/>
          <w:szCs w:val="28"/>
          <w:u w:color="000000"/>
        </w:rPr>
      </w:pPr>
      <w:r w:rsidRPr="006615E4">
        <w:rPr>
          <w:rFonts w:eastAsia="Arial Unicode MS"/>
          <w:b/>
          <w:sz w:val="28"/>
          <w:szCs w:val="28"/>
          <w:u w:color="000000"/>
        </w:rPr>
        <w:t xml:space="preserve">5. Ответственность сторон </w:t>
      </w:r>
    </w:p>
    <w:p w:rsidR="00E53207" w:rsidRPr="006615E4" w:rsidRDefault="00E53207" w:rsidP="00E53207">
      <w:pPr>
        <w:tabs>
          <w:tab w:val="center" w:pos="1440"/>
        </w:tabs>
        <w:jc w:val="center"/>
        <w:outlineLvl w:val="0"/>
        <w:rPr>
          <w:rFonts w:eastAsia="Arial Unicode MS"/>
          <w:b/>
          <w:sz w:val="28"/>
          <w:szCs w:val="28"/>
          <w:u w:color="000000"/>
        </w:rPr>
      </w:pP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 xml:space="preserve">5.1. </w:t>
      </w:r>
      <w:r w:rsidRPr="006615E4">
        <w:rPr>
          <w:rFonts w:eastAsia="Arial Unicode MS"/>
          <w:sz w:val="28"/>
          <w:szCs w:val="28"/>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5.2.</w:t>
      </w:r>
      <w:r w:rsidRPr="006615E4">
        <w:rPr>
          <w:rFonts w:eastAsia="Arial Unicode MS"/>
          <w:sz w:val="28"/>
          <w:szCs w:val="28"/>
          <w:u w:color="000000"/>
        </w:rPr>
        <w:tab/>
      </w:r>
      <w:r w:rsidRPr="006615E4">
        <w:rPr>
          <w:rFonts w:eastAsia="Arial Unicode MS"/>
          <w:sz w:val="28"/>
          <w:szCs w:val="28"/>
          <w:u w:color="000000"/>
        </w:rPr>
        <w:tab/>
      </w:r>
      <w:proofErr w:type="spellStart"/>
      <w:r w:rsidRPr="006615E4">
        <w:rPr>
          <w:rFonts w:eastAsia="Arial Unicode MS"/>
          <w:sz w:val="28"/>
          <w:szCs w:val="28"/>
          <w:u w:color="000000"/>
        </w:rPr>
        <w:t>Рекламораспространитель</w:t>
      </w:r>
      <w:proofErr w:type="spellEnd"/>
      <w:r w:rsidRPr="006615E4">
        <w:rPr>
          <w:rFonts w:eastAsia="Arial Unicode MS"/>
          <w:sz w:val="28"/>
          <w:szCs w:val="28"/>
          <w:u w:color="000000"/>
        </w:rPr>
        <w:t xml:space="preserve"> несет ответственность за нарушения </w:t>
      </w:r>
      <w:r w:rsidR="00C93192">
        <w:rPr>
          <w:sz w:val="28"/>
        </w:rPr>
        <w:t>Федерального закона от 13.03.2006 № 38-ФЗ «О рекламе»</w:t>
      </w:r>
      <w:r w:rsidRPr="006615E4">
        <w:rPr>
          <w:rFonts w:eastAsia="Arial Unicode MS"/>
          <w:sz w:val="28"/>
          <w:szCs w:val="28"/>
          <w:u w:color="000000"/>
        </w:rPr>
        <w:t>,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E53207" w:rsidRPr="006615E4" w:rsidRDefault="00E53207" w:rsidP="004F04B5">
      <w:pPr>
        <w:autoSpaceDE w:val="0"/>
        <w:autoSpaceDN w:val="0"/>
        <w:adjustRightInd w:val="0"/>
        <w:ind w:firstLine="709"/>
        <w:jc w:val="both"/>
        <w:rPr>
          <w:sz w:val="28"/>
          <w:szCs w:val="28"/>
        </w:rPr>
      </w:pPr>
      <w:r w:rsidRPr="006615E4">
        <w:rPr>
          <w:rFonts w:eastAsia="Arial Unicode MS"/>
          <w:sz w:val="28"/>
          <w:szCs w:val="28"/>
          <w:u w:color="000000"/>
        </w:rPr>
        <w:t>5.3.</w:t>
      </w:r>
      <w:r w:rsidRPr="006615E4">
        <w:rPr>
          <w:rFonts w:eastAsia="Arial Unicode MS"/>
          <w:sz w:val="28"/>
          <w:szCs w:val="28"/>
          <w:u w:color="000000"/>
        </w:rPr>
        <w:tab/>
      </w:r>
      <w:r w:rsidRPr="006615E4">
        <w:rPr>
          <w:sz w:val="28"/>
          <w:szCs w:val="28"/>
        </w:rPr>
        <w:t xml:space="preserve">За несвоевременную оплату по настоящему договору </w:t>
      </w:r>
      <w:proofErr w:type="spellStart"/>
      <w:r w:rsidRPr="006615E4">
        <w:rPr>
          <w:sz w:val="28"/>
          <w:szCs w:val="28"/>
        </w:rPr>
        <w:t>Рекламораспространитель</w:t>
      </w:r>
      <w:proofErr w:type="spellEnd"/>
      <w:r w:rsidRPr="006615E4">
        <w:rPr>
          <w:sz w:val="28"/>
          <w:szCs w:val="28"/>
        </w:rPr>
        <w:t xml:space="preserve"> </w:t>
      </w:r>
      <w:r w:rsidR="007C21D3">
        <w:rPr>
          <w:sz w:val="28"/>
          <w:szCs w:val="28"/>
        </w:rPr>
        <w:t xml:space="preserve">уплачивает пени в размере 0,01% </w:t>
      </w:r>
      <w:r w:rsidR="006335FC">
        <w:rPr>
          <w:sz w:val="28"/>
          <w:szCs w:val="28"/>
        </w:rPr>
        <w:t xml:space="preserve">                              </w:t>
      </w:r>
      <w:r w:rsidRPr="006615E4">
        <w:rPr>
          <w:sz w:val="28"/>
          <w:szCs w:val="28"/>
        </w:rPr>
        <w:t xml:space="preserve">от </w:t>
      </w:r>
      <w:proofErr w:type="spellStart"/>
      <w:r w:rsidRPr="006615E4">
        <w:rPr>
          <w:sz w:val="28"/>
          <w:szCs w:val="28"/>
        </w:rPr>
        <w:t>неперечисленных</w:t>
      </w:r>
      <w:proofErr w:type="spellEnd"/>
      <w:r w:rsidRPr="006615E4">
        <w:rPr>
          <w:sz w:val="28"/>
          <w:szCs w:val="28"/>
        </w:rPr>
        <w:t xml:space="preserve"> сумм за каждый день просрочки.</w:t>
      </w: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 xml:space="preserve">Оплата пеней не освобождает </w:t>
      </w:r>
      <w:proofErr w:type="spellStart"/>
      <w:r w:rsidRPr="006615E4">
        <w:rPr>
          <w:rFonts w:eastAsia="Arial Unicode MS"/>
          <w:sz w:val="28"/>
          <w:szCs w:val="28"/>
          <w:u w:color="000000"/>
        </w:rPr>
        <w:t>Рекламораспространителя</w:t>
      </w:r>
      <w:proofErr w:type="spellEnd"/>
      <w:r w:rsidRPr="006615E4">
        <w:rPr>
          <w:rFonts w:eastAsia="Arial Unicode MS"/>
          <w:sz w:val="28"/>
          <w:szCs w:val="28"/>
          <w:u w:color="000000"/>
        </w:rPr>
        <w:t xml:space="preserve"> от внесения платы в соответствии с условиями настоящего Договора.</w:t>
      </w:r>
    </w:p>
    <w:p w:rsidR="00E53207" w:rsidRPr="006615E4" w:rsidRDefault="00E53207" w:rsidP="00E53207">
      <w:pPr>
        <w:tabs>
          <w:tab w:val="left" w:pos="426"/>
          <w:tab w:val="left" w:pos="709"/>
          <w:tab w:val="left" w:pos="993"/>
          <w:tab w:val="center" w:pos="1440"/>
        </w:tabs>
        <w:jc w:val="both"/>
        <w:outlineLvl w:val="0"/>
        <w:rPr>
          <w:rFonts w:eastAsia="Arial Unicode MS"/>
          <w:sz w:val="28"/>
          <w:szCs w:val="28"/>
          <w:u w:color="000000"/>
        </w:rPr>
      </w:pPr>
    </w:p>
    <w:p w:rsidR="00E53207" w:rsidRPr="006615E4" w:rsidRDefault="00E53207" w:rsidP="00E53207">
      <w:pPr>
        <w:tabs>
          <w:tab w:val="center" w:pos="1440"/>
        </w:tabs>
        <w:jc w:val="center"/>
        <w:outlineLvl w:val="0"/>
        <w:rPr>
          <w:rFonts w:eastAsia="Arial Unicode MS"/>
          <w:b/>
          <w:sz w:val="28"/>
          <w:szCs w:val="28"/>
          <w:u w:color="000000"/>
        </w:rPr>
      </w:pPr>
      <w:r w:rsidRPr="006615E4">
        <w:rPr>
          <w:rFonts w:eastAsia="Arial Unicode MS"/>
          <w:b/>
          <w:sz w:val="28"/>
          <w:szCs w:val="28"/>
          <w:u w:color="000000"/>
        </w:rPr>
        <w:t>6. Порядок изменения, прекращения и расторжения Договора</w:t>
      </w:r>
    </w:p>
    <w:p w:rsidR="00E53207" w:rsidRPr="006615E4" w:rsidRDefault="00E53207" w:rsidP="00E53207">
      <w:pPr>
        <w:tabs>
          <w:tab w:val="center" w:pos="1440"/>
        </w:tabs>
        <w:jc w:val="center"/>
        <w:outlineLvl w:val="0"/>
        <w:rPr>
          <w:rFonts w:eastAsia="Arial Unicode MS"/>
          <w:b/>
          <w:sz w:val="28"/>
          <w:szCs w:val="28"/>
          <w:u w:color="000000"/>
        </w:rPr>
      </w:pP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 xml:space="preserve">6.1. </w:t>
      </w:r>
      <w:r w:rsidRPr="006615E4">
        <w:rPr>
          <w:rFonts w:eastAsia="Arial Unicode MS"/>
          <w:sz w:val="28"/>
          <w:szCs w:val="28"/>
          <w:u w:color="000000"/>
        </w:rPr>
        <w:tab/>
        <w:t xml:space="preserve">Настоящий Договор </w:t>
      </w:r>
      <w:proofErr w:type="gramStart"/>
      <w:r w:rsidRPr="006615E4">
        <w:rPr>
          <w:rFonts w:eastAsia="Arial Unicode MS"/>
          <w:sz w:val="28"/>
          <w:szCs w:val="28"/>
          <w:u w:color="000000"/>
        </w:rPr>
        <w:t>может быть досрочно расторгнут</w:t>
      </w:r>
      <w:proofErr w:type="gramEnd"/>
      <w:r w:rsidRPr="006615E4">
        <w:rPr>
          <w:rFonts w:eastAsia="Arial Unicode MS"/>
          <w:sz w:val="28"/>
          <w:szCs w:val="28"/>
          <w:u w:color="000000"/>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 xml:space="preserve">6.2. </w:t>
      </w:r>
      <w:r w:rsidRPr="006615E4">
        <w:rPr>
          <w:rFonts w:eastAsia="Arial Unicode MS"/>
          <w:sz w:val="28"/>
          <w:szCs w:val="28"/>
          <w:u w:color="000000"/>
        </w:rPr>
        <w:tab/>
        <w:t xml:space="preserve">В случае одностороннего расторжения Договора по инициативе </w:t>
      </w:r>
      <w:proofErr w:type="spellStart"/>
      <w:r w:rsidRPr="006615E4">
        <w:rPr>
          <w:rFonts w:eastAsia="Arial Unicode MS"/>
          <w:sz w:val="28"/>
          <w:szCs w:val="28"/>
          <w:u w:color="000000"/>
        </w:rPr>
        <w:t>Рекламораспространителя</w:t>
      </w:r>
      <w:proofErr w:type="spellEnd"/>
      <w:r w:rsidRPr="006615E4">
        <w:rPr>
          <w:rFonts w:eastAsia="Arial Unicode MS"/>
          <w:sz w:val="28"/>
          <w:szCs w:val="28"/>
          <w:u w:color="000000"/>
        </w:rPr>
        <w:t xml:space="preserve"> он направляет в Администрацию в срок не менее чем за 30 дней уведомление о расторжении Договора с указанием даты его прекращения.</w:t>
      </w: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lastRenderedPageBreak/>
        <w:tab/>
        <w:t xml:space="preserve">6.3. </w:t>
      </w:r>
      <w:r w:rsidRPr="006615E4">
        <w:rPr>
          <w:rFonts w:eastAsia="Arial Unicode MS"/>
          <w:sz w:val="28"/>
          <w:szCs w:val="28"/>
          <w:u w:color="000000"/>
        </w:rPr>
        <w:tab/>
        <w:t>Администрация вправе расторгнуть настоящий Договор в одностороннем порядке в следующих случаях:</w:t>
      </w: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6.3.2. Невнесения в установленный срок платы по настоящему Договору, если просрочка платежа составляет более 3 месяцев.</w:t>
      </w: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6.3.</w:t>
      </w:r>
      <w:r>
        <w:rPr>
          <w:rFonts w:eastAsia="Arial Unicode MS"/>
          <w:sz w:val="28"/>
          <w:szCs w:val="28"/>
          <w:u w:color="000000"/>
        </w:rPr>
        <w:t>3</w:t>
      </w:r>
      <w:r w:rsidRPr="006615E4">
        <w:rPr>
          <w:rFonts w:eastAsia="Arial Unicode MS"/>
          <w:sz w:val="28"/>
          <w:szCs w:val="28"/>
          <w:u w:color="000000"/>
        </w:rPr>
        <w:t>. Неоднократного невыполнения требов</w:t>
      </w:r>
      <w:r w:rsidR="00C93192">
        <w:rPr>
          <w:rFonts w:eastAsia="Arial Unicode MS"/>
          <w:sz w:val="28"/>
          <w:szCs w:val="28"/>
          <w:u w:color="000000"/>
        </w:rPr>
        <w:t>аний Администрации об устранении</w:t>
      </w:r>
      <w:r w:rsidRPr="006615E4">
        <w:rPr>
          <w:rFonts w:eastAsia="Arial Unicode MS"/>
          <w:sz w:val="28"/>
          <w:szCs w:val="28"/>
          <w:u w:color="000000"/>
        </w:rPr>
        <w:t xml:space="preserve">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 xml:space="preserve">6.4. </w:t>
      </w:r>
      <w:r w:rsidRPr="006615E4">
        <w:rPr>
          <w:rFonts w:eastAsia="Arial Unicode MS"/>
          <w:sz w:val="28"/>
          <w:szCs w:val="28"/>
          <w:u w:color="000000"/>
        </w:rPr>
        <w:tab/>
        <w:t xml:space="preserve">В случае одностороннего расторжения настоящего Договора по инициативе Администрации она направляет </w:t>
      </w:r>
      <w:proofErr w:type="spellStart"/>
      <w:r w:rsidRPr="006615E4">
        <w:rPr>
          <w:rFonts w:eastAsia="Arial Unicode MS"/>
          <w:sz w:val="28"/>
          <w:szCs w:val="28"/>
          <w:u w:color="000000"/>
        </w:rPr>
        <w:t>Рекламораспространителю</w:t>
      </w:r>
      <w:proofErr w:type="spellEnd"/>
      <w:r w:rsidRPr="006615E4">
        <w:rPr>
          <w:rFonts w:eastAsia="Arial Unicode MS"/>
          <w:sz w:val="28"/>
          <w:szCs w:val="28"/>
          <w:u w:color="000000"/>
        </w:rPr>
        <w:t xml:space="preserve"> уведомление о расторжении Договора с указанием даты его прекращения.</w:t>
      </w: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 xml:space="preserve">6.5. </w:t>
      </w:r>
      <w:r w:rsidRPr="006615E4">
        <w:rPr>
          <w:rFonts w:eastAsia="Arial Unicode MS"/>
          <w:sz w:val="28"/>
          <w:szCs w:val="28"/>
          <w:u w:color="000000"/>
        </w:rPr>
        <w:tab/>
        <w:t xml:space="preserve">В случае прекращения настоящего Договора в соответствии с пунктами 6.2 и  6.3 денежные средства, оплаченные </w:t>
      </w:r>
      <w:proofErr w:type="spellStart"/>
      <w:r w:rsidRPr="006615E4">
        <w:rPr>
          <w:rFonts w:eastAsia="Arial Unicode MS"/>
          <w:sz w:val="28"/>
          <w:szCs w:val="28"/>
          <w:u w:color="000000"/>
        </w:rPr>
        <w:t>Рекламораспространителем</w:t>
      </w:r>
      <w:proofErr w:type="spellEnd"/>
      <w:r w:rsidRPr="006615E4">
        <w:rPr>
          <w:rFonts w:eastAsia="Arial Unicode MS"/>
          <w:sz w:val="28"/>
          <w:szCs w:val="28"/>
          <w:u w:color="000000"/>
        </w:rPr>
        <w:t>, возврату не подлежат.</w:t>
      </w:r>
    </w:p>
    <w:p w:rsidR="00E53207" w:rsidRPr="006615E4" w:rsidRDefault="00E53207" w:rsidP="00E53207">
      <w:pPr>
        <w:tabs>
          <w:tab w:val="left" w:pos="426"/>
          <w:tab w:val="left" w:pos="709"/>
          <w:tab w:val="left" w:pos="993"/>
          <w:tab w:val="center" w:pos="1440"/>
        </w:tabs>
        <w:jc w:val="both"/>
        <w:outlineLvl w:val="0"/>
        <w:rPr>
          <w:rFonts w:eastAsia="Arial Unicode MS"/>
          <w:sz w:val="28"/>
          <w:szCs w:val="28"/>
          <w:u w:color="000000"/>
        </w:rPr>
      </w:pPr>
    </w:p>
    <w:p w:rsidR="00E53207" w:rsidRPr="006615E4" w:rsidRDefault="00E53207" w:rsidP="00E53207">
      <w:pPr>
        <w:widowControl w:val="0"/>
        <w:jc w:val="center"/>
        <w:outlineLvl w:val="0"/>
        <w:rPr>
          <w:rFonts w:eastAsia="Arial Unicode MS"/>
          <w:b/>
          <w:sz w:val="28"/>
          <w:szCs w:val="28"/>
          <w:u w:color="000000"/>
        </w:rPr>
      </w:pPr>
      <w:r w:rsidRPr="006615E4">
        <w:rPr>
          <w:rFonts w:eastAsia="Arial Unicode MS"/>
          <w:b/>
          <w:sz w:val="28"/>
          <w:szCs w:val="28"/>
          <w:u w:color="000000"/>
        </w:rPr>
        <w:t>7. Порядок разрешения споров</w:t>
      </w:r>
    </w:p>
    <w:p w:rsidR="00E53207" w:rsidRPr="006615E4" w:rsidRDefault="00E53207" w:rsidP="00E53207">
      <w:pPr>
        <w:widowControl w:val="0"/>
        <w:ind w:firstLine="360"/>
        <w:jc w:val="center"/>
        <w:outlineLvl w:val="0"/>
        <w:rPr>
          <w:rFonts w:eastAsia="Arial Unicode MS"/>
          <w:b/>
          <w:sz w:val="28"/>
          <w:szCs w:val="28"/>
          <w:u w:color="000000"/>
        </w:rPr>
      </w:pPr>
    </w:p>
    <w:p w:rsidR="00E53207" w:rsidRPr="006615E4" w:rsidRDefault="00E53207" w:rsidP="004F04B5">
      <w:pPr>
        <w:widowControl w:val="0"/>
        <w:ind w:firstLine="709"/>
        <w:jc w:val="both"/>
        <w:outlineLvl w:val="0"/>
        <w:rPr>
          <w:rFonts w:eastAsia="Arial Unicode MS"/>
          <w:sz w:val="28"/>
          <w:szCs w:val="28"/>
          <w:u w:color="000000"/>
        </w:rPr>
      </w:pPr>
      <w:r w:rsidRPr="006615E4">
        <w:rPr>
          <w:rFonts w:eastAsia="Arial Unicode MS"/>
          <w:sz w:val="28"/>
          <w:szCs w:val="28"/>
          <w:u w:color="000000"/>
        </w:rPr>
        <w:t>7.1. Стороны договорились принимать все меры к разрешению разногласий между ними путем переговоров.</w:t>
      </w: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 xml:space="preserve">7.3. </w:t>
      </w:r>
      <w:r w:rsidRPr="006615E4">
        <w:rPr>
          <w:rFonts w:eastAsia="Arial Unicode MS"/>
          <w:sz w:val="28"/>
          <w:szCs w:val="28"/>
          <w:u w:color="000000"/>
        </w:rPr>
        <w:tab/>
        <w:t>В случаях, не предусмотренных настоящим Договором, применяются нормы действующего законодательства.</w:t>
      </w:r>
    </w:p>
    <w:p w:rsidR="00E53207" w:rsidRDefault="00E53207" w:rsidP="00E53207">
      <w:pPr>
        <w:widowControl w:val="0"/>
        <w:ind w:firstLine="709"/>
        <w:jc w:val="both"/>
        <w:outlineLvl w:val="0"/>
        <w:rPr>
          <w:rFonts w:eastAsia="Arial Unicode MS"/>
          <w:sz w:val="28"/>
          <w:szCs w:val="28"/>
          <w:u w:color="000000"/>
        </w:rPr>
      </w:pPr>
    </w:p>
    <w:p w:rsidR="00E53207" w:rsidRPr="006615E4" w:rsidRDefault="00E53207" w:rsidP="00E53207">
      <w:pPr>
        <w:widowControl w:val="0"/>
        <w:jc w:val="center"/>
        <w:outlineLvl w:val="0"/>
        <w:rPr>
          <w:rFonts w:eastAsia="Arial Unicode MS"/>
          <w:b/>
          <w:sz w:val="28"/>
          <w:szCs w:val="28"/>
          <w:u w:color="000000"/>
        </w:rPr>
      </w:pPr>
      <w:r w:rsidRPr="006615E4">
        <w:rPr>
          <w:rFonts w:eastAsia="Arial Unicode MS"/>
          <w:b/>
          <w:sz w:val="28"/>
          <w:szCs w:val="28"/>
          <w:u w:color="000000"/>
        </w:rPr>
        <w:t>8. Форс-мажорные обстоятельства</w:t>
      </w:r>
    </w:p>
    <w:p w:rsidR="00E53207" w:rsidRPr="006615E4" w:rsidRDefault="00E53207" w:rsidP="00E53207">
      <w:pPr>
        <w:widowControl w:val="0"/>
        <w:ind w:firstLine="360"/>
        <w:jc w:val="center"/>
        <w:outlineLvl w:val="0"/>
        <w:rPr>
          <w:rFonts w:eastAsia="Arial Unicode MS"/>
          <w:b/>
          <w:sz w:val="28"/>
          <w:szCs w:val="28"/>
          <w:u w:color="000000"/>
        </w:rPr>
      </w:pPr>
    </w:p>
    <w:p w:rsidR="00E53207" w:rsidRDefault="00E53207" w:rsidP="004F04B5">
      <w:pPr>
        <w:widowControl w:val="0"/>
        <w:ind w:firstLine="709"/>
        <w:jc w:val="both"/>
        <w:outlineLvl w:val="0"/>
        <w:rPr>
          <w:rFonts w:eastAsia="Arial Unicode MS"/>
          <w:sz w:val="28"/>
          <w:szCs w:val="28"/>
          <w:u w:color="000000"/>
        </w:rPr>
      </w:pPr>
      <w:r w:rsidRPr="006615E4">
        <w:rPr>
          <w:rFonts w:eastAsia="Arial Unicode MS"/>
          <w:sz w:val="28"/>
          <w:szCs w:val="28"/>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r>
        <w:rPr>
          <w:rFonts w:eastAsia="Arial Unicode MS"/>
          <w:sz w:val="28"/>
          <w:szCs w:val="28"/>
          <w:u w:color="000000"/>
        </w:rPr>
        <w:t>.</w:t>
      </w:r>
    </w:p>
    <w:p w:rsidR="00E53207" w:rsidRPr="006615E4" w:rsidRDefault="00E53207" w:rsidP="004F04B5">
      <w:pPr>
        <w:widowControl w:val="0"/>
        <w:ind w:firstLine="709"/>
        <w:jc w:val="both"/>
        <w:outlineLvl w:val="0"/>
        <w:rPr>
          <w:rFonts w:eastAsia="Arial Unicode MS"/>
          <w:sz w:val="28"/>
          <w:szCs w:val="28"/>
          <w:u w:color="000000"/>
        </w:rPr>
      </w:pPr>
      <w:r w:rsidRPr="006615E4">
        <w:rPr>
          <w:rFonts w:eastAsia="Arial Unicode MS"/>
          <w:sz w:val="28"/>
          <w:szCs w:val="28"/>
          <w:u w:color="000000"/>
        </w:rPr>
        <w:t>8.</w:t>
      </w:r>
      <w:r>
        <w:rPr>
          <w:rFonts w:eastAsia="Arial Unicode MS"/>
          <w:sz w:val="28"/>
          <w:szCs w:val="28"/>
          <w:u w:color="000000"/>
        </w:rPr>
        <w:t>2</w:t>
      </w:r>
      <w:r w:rsidRPr="006615E4">
        <w:rPr>
          <w:rFonts w:eastAsia="Arial Unicode MS"/>
          <w:sz w:val="28"/>
          <w:szCs w:val="28"/>
          <w:u w:color="000000"/>
        </w:rPr>
        <w:t>.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53207" w:rsidRPr="006615E4" w:rsidRDefault="00E53207" w:rsidP="004F04B5">
      <w:pPr>
        <w:widowControl w:val="0"/>
        <w:ind w:firstLine="709"/>
        <w:jc w:val="both"/>
        <w:outlineLvl w:val="0"/>
        <w:rPr>
          <w:rFonts w:eastAsia="Arial Unicode MS"/>
          <w:sz w:val="28"/>
          <w:szCs w:val="28"/>
          <w:u w:color="000000"/>
        </w:rPr>
      </w:pPr>
      <w:r w:rsidRPr="006615E4">
        <w:rPr>
          <w:rFonts w:eastAsia="Arial Unicode MS"/>
          <w:sz w:val="28"/>
          <w:szCs w:val="28"/>
          <w:u w:color="000000"/>
        </w:rPr>
        <w:t>8.</w:t>
      </w:r>
      <w:r>
        <w:rPr>
          <w:rFonts w:eastAsia="Arial Unicode MS"/>
          <w:sz w:val="28"/>
          <w:szCs w:val="28"/>
          <w:u w:color="000000"/>
        </w:rPr>
        <w:t>3.</w:t>
      </w:r>
      <w:r w:rsidRPr="006615E4">
        <w:rPr>
          <w:rFonts w:eastAsia="Arial Unicode MS"/>
          <w:sz w:val="28"/>
          <w:szCs w:val="28"/>
          <w:u w:color="000000"/>
        </w:rPr>
        <w:t xml:space="preserve">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E53207" w:rsidRPr="006615E4" w:rsidRDefault="00E53207" w:rsidP="004F04B5">
      <w:pPr>
        <w:widowControl w:val="0"/>
        <w:ind w:firstLine="709"/>
        <w:jc w:val="both"/>
        <w:outlineLvl w:val="0"/>
        <w:rPr>
          <w:rFonts w:eastAsia="Arial Unicode MS"/>
          <w:sz w:val="28"/>
          <w:szCs w:val="28"/>
          <w:u w:color="000000"/>
        </w:rPr>
      </w:pPr>
      <w:r w:rsidRPr="006615E4">
        <w:rPr>
          <w:rFonts w:eastAsia="Arial Unicode MS"/>
          <w:sz w:val="28"/>
          <w:szCs w:val="28"/>
          <w:u w:color="000000"/>
        </w:rPr>
        <w:t>8.</w:t>
      </w:r>
      <w:r>
        <w:rPr>
          <w:rFonts w:eastAsia="Arial Unicode MS"/>
          <w:sz w:val="28"/>
          <w:szCs w:val="28"/>
          <w:u w:color="000000"/>
        </w:rPr>
        <w:t>4</w:t>
      </w:r>
      <w:r w:rsidRPr="006615E4">
        <w:rPr>
          <w:rFonts w:eastAsia="Arial Unicode MS"/>
          <w:sz w:val="28"/>
          <w:szCs w:val="28"/>
          <w:u w:color="000000"/>
        </w:rPr>
        <w:t xml:space="preserve">. </w:t>
      </w:r>
      <w:proofErr w:type="gramStart"/>
      <w:r w:rsidRPr="006615E4">
        <w:rPr>
          <w:rFonts w:eastAsia="Arial Unicode MS"/>
          <w:sz w:val="28"/>
          <w:szCs w:val="28"/>
          <w:u w:color="000000"/>
        </w:rPr>
        <w:t xml:space="preserve">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w:t>
      </w:r>
      <w:r w:rsidRPr="006615E4">
        <w:rPr>
          <w:rFonts w:eastAsia="Arial Unicode MS"/>
          <w:sz w:val="28"/>
          <w:szCs w:val="28"/>
          <w:u w:color="000000"/>
        </w:rPr>
        <w:lastRenderedPageBreak/>
        <w:t>месяцев, и расторгнуть настоящий Договор при условии достижения компромисса по всем спорным вопросам.</w:t>
      </w:r>
      <w:proofErr w:type="gramEnd"/>
    </w:p>
    <w:p w:rsidR="00E53207" w:rsidRPr="006615E4" w:rsidRDefault="00E53207" w:rsidP="00E53207">
      <w:pPr>
        <w:widowControl w:val="0"/>
        <w:ind w:firstLine="709"/>
        <w:jc w:val="both"/>
        <w:outlineLvl w:val="0"/>
        <w:rPr>
          <w:rFonts w:eastAsia="Arial Unicode MS"/>
          <w:sz w:val="28"/>
          <w:szCs w:val="28"/>
          <w:u w:color="000000"/>
        </w:rPr>
      </w:pPr>
    </w:p>
    <w:p w:rsidR="00E53207" w:rsidRPr="006615E4" w:rsidRDefault="00E53207" w:rsidP="00E53207">
      <w:pPr>
        <w:tabs>
          <w:tab w:val="center" w:pos="1440"/>
        </w:tabs>
        <w:jc w:val="center"/>
        <w:outlineLvl w:val="0"/>
        <w:rPr>
          <w:rFonts w:eastAsia="Arial Unicode MS"/>
          <w:b/>
          <w:sz w:val="28"/>
          <w:szCs w:val="28"/>
          <w:u w:color="000000"/>
        </w:rPr>
      </w:pPr>
      <w:r w:rsidRPr="006615E4">
        <w:rPr>
          <w:rFonts w:eastAsia="Arial Unicode MS"/>
          <w:b/>
          <w:sz w:val="28"/>
          <w:szCs w:val="28"/>
          <w:u w:color="000000"/>
        </w:rPr>
        <w:t>9. Прочие условия</w:t>
      </w:r>
    </w:p>
    <w:p w:rsidR="00E53207" w:rsidRPr="006615E4" w:rsidRDefault="00E53207" w:rsidP="00E53207">
      <w:pPr>
        <w:tabs>
          <w:tab w:val="center" w:pos="1440"/>
        </w:tabs>
        <w:jc w:val="center"/>
        <w:outlineLvl w:val="0"/>
        <w:rPr>
          <w:rFonts w:eastAsia="Arial Unicode MS"/>
          <w:b/>
          <w:sz w:val="28"/>
          <w:szCs w:val="28"/>
          <w:u w:color="000000"/>
        </w:rPr>
      </w:pP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 xml:space="preserve">9.1. </w:t>
      </w:r>
      <w:r w:rsidRPr="006615E4">
        <w:rPr>
          <w:rFonts w:eastAsia="Arial Unicode MS"/>
          <w:sz w:val="28"/>
          <w:szCs w:val="28"/>
          <w:u w:color="000000"/>
        </w:rPr>
        <w:tab/>
        <w:t xml:space="preserve">Заключение договора на установку и эксплуатацию рекламной конструкции осуществляется в соответствии с нормами </w:t>
      </w:r>
      <w:r w:rsidR="00C93192">
        <w:rPr>
          <w:sz w:val="28"/>
        </w:rPr>
        <w:t xml:space="preserve">Федерального закона </w:t>
      </w:r>
      <w:r w:rsidR="004F04B5">
        <w:rPr>
          <w:sz w:val="28"/>
        </w:rPr>
        <w:t xml:space="preserve">  </w:t>
      </w:r>
      <w:r w:rsidR="00C93192">
        <w:rPr>
          <w:sz w:val="28"/>
        </w:rPr>
        <w:t>от 13.03.2006 № 38-ФЗ «О рекламе»</w:t>
      </w:r>
      <w:r w:rsidRPr="006615E4">
        <w:rPr>
          <w:rFonts w:eastAsia="Arial Unicode MS"/>
          <w:sz w:val="28"/>
          <w:szCs w:val="28"/>
          <w:u w:color="000000"/>
        </w:rPr>
        <w:t xml:space="preserve"> и гражданского законодательства. </w:t>
      </w: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9.2.</w:t>
      </w:r>
      <w:r w:rsidRPr="006615E4">
        <w:rPr>
          <w:rFonts w:eastAsia="Arial Unicode MS"/>
          <w:sz w:val="28"/>
          <w:szCs w:val="28"/>
          <w:u w:color="000000"/>
        </w:rPr>
        <w:tab/>
      </w:r>
      <w:r w:rsidR="00D04735">
        <w:rPr>
          <w:rFonts w:eastAsia="Arial Unicode MS"/>
          <w:sz w:val="28"/>
          <w:szCs w:val="28"/>
          <w:u w:color="000000"/>
        </w:rPr>
        <w:t xml:space="preserve"> </w:t>
      </w:r>
      <w:r w:rsidRPr="006615E4">
        <w:rPr>
          <w:rFonts w:eastAsia="Arial Unicode MS"/>
          <w:sz w:val="28"/>
          <w:szCs w:val="28"/>
          <w:u w:color="000000"/>
        </w:rPr>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E53207" w:rsidRPr="006615E4" w:rsidRDefault="00E53207" w:rsidP="004F04B5">
      <w:pPr>
        <w:tabs>
          <w:tab w:val="left" w:pos="709"/>
          <w:tab w:val="left" w:pos="993"/>
          <w:tab w:val="center" w:pos="1440"/>
        </w:tabs>
        <w:jc w:val="both"/>
        <w:outlineLvl w:val="0"/>
        <w:rPr>
          <w:rFonts w:eastAsia="Arial Unicode MS"/>
          <w:sz w:val="28"/>
          <w:szCs w:val="28"/>
          <w:u w:color="000000"/>
        </w:rPr>
      </w:pPr>
      <w:r w:rsidRPr="006615E4">
        <w:rPr>
          <w:rFonts w:eastAsia="Arial Unicode MS"/>
          <w:sz w:val="28"/>
          <w:szCs w:val="28"/>
          <w:u w:color="000000"/>
        </w:rPr>
        <w:tab/>
        <w:t>9.3.</w:t>
      </w:r>
      <w:r w:rsidRPr="006615E4">
        <w:rPr>
          <w:rFonts w:eastAsia="Arial Unicode MS"/>
          <w:sz w:val="28"/>
          <w:szCs w:val="28"/>
          <w:u w:color="000000"/>
        </w:rPr>
        <w:tab/>
      </w:r>
      <w:r w:rsidR="00D04735">
        <w:rPr>
          <w:rFonts w:eastAsia="Arial Unicode MS"/>
          <w:sz w:val="28"/>
          <w:szCs w:val="28"/>
          <w:u w:color="000000"/>
        </w:rPr>
        <w:t xml:space="preserve"> </w:t>
      </w:r>
      <w:r w:rsidRPr="006615E4">
        <w:rPr>
          <w:rFonts w:eastAsia="Arial Unicode MS"/>
          <w:sz w:val="28"/>
          <w:szCs w:val="28"/>
          <w:u w:color="000000"/>
        </w:rPr>
        <w:t>Настоящий договор составлен в двух экземплярах, имеющих равную юридическую силу, по одному экземпляру для каждой стороны.</w:t>
      </w:r>
    </w:p>
    <w:p w:rsidR="00E53207" w:rsidRPr="006615E4" w:rsidRDefault="00E53207" w:rsidP="00E53207">
      <w:pPr>
        <w:tabs>
          <w:tab w:val="center" w:pos="1440"/>
        </w:tabs>
        <w:outlineLvl w:val="0"/>
        <w:rPr>
          <w:rFonts w:eastAsia="Arial Unicode MS"/>
          <w:sz w:val="28"/>
          <w:szCs w:val="28"/>
          <w:u w:color="000000"/>
        </w:rPr>
      </w:pPr>
    </w:p>
    <w:p w:rsidR="00E53207" w:rsidRPr="006615E4" w:rsidRDefault="00E53207" w:rsidP="00E53207">
      <w:pPr>
        <w:tabs>
          <w:tab w:val="center" w:pos="1440"/>
        </w:tabs>
        <w:outlineLvl w:val="0"/>
        <w:rPr>
          <w:rFonts w:eastAsia="Arial Unicode MS"/>
          <w:sz w:val="28"/>
          <w:szCs w:val="28"/>
          <w:u w:color="000000"/>
        </w:rPr>
      </w:pPr>
    </w:p>
    <w:p w:rsidR="00E53207" w:rsidRPr="006615E4" w:rsidRDefault="00E53207" w:rsidP="00E53207">
      <w:pPr>
        <w:widowControl w:val="0"/>
        <w:ind w:firstLine="360"/>
        <w:jc w:val="center"/>
        <w:outlineLvl w:val="0"/>
        <w:rPr>
          <w:rFonts w:eastAsia="Arial Unicode MS"/>
          <w:b/>
          <w:sz w:val="28"/>
          <w:szCs w:val="28"/>
          <w:u w:color="000000"/>
        </w:rPr>
      </w:pPr>
      <w:r w:rsidRPr="006615E4">
        <w:rPr>
          <w:rFonts w:eastAsia="Arial Unicode MS"/>
          <w:b/>
          <w:sz w:val="28"/>
          <w:szCs w:val="28"/>
          <w:u w:color="000000"/>
        </w:rPr>
        <w:t>10. Адреса и банковские реквизиты сторон</w:t>
      </w:r>
    </w:p>
    <w:p w:rsidR="00E53207" w:rsidRPr="006615E4" w:rsidRDefault="00E53207" w:rsidP="00E53207">
      <w:pPr>
        <w:widowControl w:val="0"/>
        <w:ind w:firstLine="360"/>
        <w:jc w:val="center"/>
        <w:outlineLvl w:val="0"/>
        <w:rPr>
          <w:rFonts w:eastAsia="Arial Unicode MS"/>
          <w:b/>
          <w:sz w:val="28"/>
          <w:szCs w:val="28"/>
          <w:u w:color="000000"/>
        </w:rPr>
      </w:pPr>
    </w:p>
    <w:p w:rsidR="00E53207" w:rsidRPr="006615E4" w:rsidRDefault="00E53207" w:rsidP="00E53207">
      <w:pPr>
        <w:keepNext/>
        <w:tabs>
          <w:tab w:val="left" w:pos="360"/>
          <w:tab w:val="left" w:pos="540"/>
          <w:tab w:val="left" w:pos="5940"/>
        </w:tabs>
        <w:jc w:val="both"/>
        <w:outlineLvl w:val="2"/>
        <w:rPr>
          <w:rFonts w:eastAsia="Arial Unicode MS"/>
          <w:b/>
          <w:sz w:val="28"/>
          <w:szCs w:val="28"/>
          <w:u w:color="000000"/>
        </w:rPr>
      </w:pPr>
      <w:r w:rsidRPr="006615E4">
        <w:rPr>
          <w:rFonts w:eastAsia="Arial Unicode MS"/>
          <w:b/>
          <w:sz w:val="28"/>
          <w:szCs w:val="28"/>
          <w:u w:color="000000"/>
        </w:rPr>
        <w:t xml:space="preserve">            «Администрация»:                         </w:t>
      </w:r>
      <w:r>
        <w:rPr>
          <w:rFonts w:eastAsia="Arial Unicode MS"/>
          <w:b/>
          <w:sz w:val="28"/>
          <w:szCs w:val="28"/>
          <w:u w:color="000000"/>
        </w:rPr>
        <w:t xml:space="preserve">  </w:t>
      </w:r>
      <w:r w:rsidRPr="006615E4">
        <w:rPr>
          <w:rFonts w:eastAsia="Arial Unicode MS"/>
          <w:b/>
          <w:sz w:val="28"/>
          <w:szCs w:val="28"/>
          <w:u w:color="000000"/>
        </w:rPr>
        <w:t>«</w:t>
      </w:r>
      <w:proofErr w:type="spellStart"/>
      <w:r w:rsidRPr="006615E4">
        <w:rPr>
          <w:rFonts w:eastAsia="Arial Unicode MS"/>
          <w:b/>
          <w:sz w:val="28"/>
          <w:szCs w:val="28"/>
          <w:u w:color="000000"/>
        </w:rPr>
        <w:t>Рекламораспространитель</w:t>
      </w:r>
      <w:proofErr w:type="spellEnd"/>
      <w:r w:rsidRPr="006615E4">
        <w:rPr>
          <w:rFonts w:eastAsia="Arial Unicode MS"/>
          <w:b/>
          <w:sz w:val="28"/>
          <w:szCs w:val="28"/>
          <w:u w:color="000000"/>
        </w:rPr>
        <w:t>»:</w:t>
      </w:r>
    </w:p>
    <w:p w:rsidR="00E53207" w:rsidRPr="006615E4" w:rsidRDefault="00E53207" w:rsidP="00E53207">
      <w:pPr>
        <w:outlineLvl w:val="0"/>
        <w:rPr>
          <w:rFonts w:eastAsia="Arial Unicode MS"/>
          <w:b/>
          <w:sz w:val="28"/>
          <w:szCs w:val="28"/>
          <w:u w:color="000000"/>
        </w:rPr>
      </w:pPr>
    </w:p>
    <w:tbl>
      <w:tblPr>
        <w:tblW w:w="9214" w:type="dxa"/>
        <w:jc w:val="center"/>
        <w:shd w:val="clear" w:color="auto" w:fill="FFFFFF"/>
        <w:tblLayout w:type="fixed"/>
        <w:tblLook w:val="0000" w:firstRow="0" w:lastRow="0" w:firstColumn="0" w:lastColumn="0" w:noHBand="0" w:noVBand="0"/>
      </w:tblPr>
      <w:tblGrid>
        <w:gridCol w:w="4680"/>
        <w:gridCol w:w="4534"/>
      </w:tblGrid>
      <w:tr w:rsidR="00E53207" w:rsidRPr="006615E4" w:rsidTr="00783606">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rFonts w:eastAsia="Arial Unicode MS"/>
                <w:sz w:val="28"/>
                <w:szCs w:val="28"/>
                <w:u w:color="000000"/>
                <w:lang w:val="en-US"/>
              </w:rPr>
            </w:pPr>
            <w:proofErr w:type="spellStart"/>
            <w:r w:rsidRPr="006615E4">
              <w:rPr>
                <w:rFonts w:eastAsia="Arial Unicode MS"/>
                <w:sz w:val="28"/>
                <w:szCs w:val="28"/>
                <w:u w:color="000000"/>
                <w:lang w:val="en-US"/>
              </w:rPr>
              <w:t>Администрация</w:t>
            </w:r>
            <w:proofErr w:type="spellEnd"/>
            <w:r w:rsidRPr="006615E4">
              <w:rPr>
                <w:rFonts w:eastAsia="Arial Unicode MS"/>
                <w:sz w:val="28"/>
                <w:szCs w:val="28"/>
                <w:u w:color="000000"/>
                <w:lang w:val="en-US"/>
              </w:rPr>
              <w:t xml:space="preserve"> ____</w:t>
            </w:r>
          </w:p>
          <w:p w:rsidR="00E53207" w:rsidRPr="006615E4" w:rsidRDefault="00E53207" w:rsidP="00783606">
            <w:pPr>
              <w:rPr>
                <w:rFonts w:eastAsia="Arial Unicode MS"/>
                <w:sz w:val="28"/>
                <w:szCs w:val="28"/>
                <w:u w:color="000000"/>
                <w:lang w:val="en-US"/>
              </w:rPr>
            </w:pPr>
            <w:proofErr w:type="spellStart"/>
            <w:r w:rsidRPr="006615E4">
              <w:rPr>
                <w:rFonts w:eastAsia="Arial Unicode MS"/>
                <w:sz w:val="28"/>
                <w:szCs w:val="28"/>
                <w:u w:color="000000"/>
                <w:lang w:val="en-US"/>
              </w:rPr>
              <w:t>Московской</w:t>
            </w:r>
            <w:proofErr w:type="spellEnd"/>
            <w:r w:rsidRPr="006615E4">
              <w:rPr>
                <w:rFonts w:eastAsia="Arial Unicode MS"/>
                <w:sz w:val="28"/>
                <w:szCs w:val="28"/>
                <w:u w:color="000000"/>
                <w:lang w:val="en-US"/>
              </w:rPr>
              <w:t xml:space="preserve"> </w:t>
            </w:r>
            <w:proofErr w:type="spellStart"/>
            <w:r w:rsidRPr="006615E4">
              <w:rPr>
                <w:rFonts w:eastAsia="Arial Unicode MS"/>
                <w:sz w:val="28"/>
                <w:szCs w:val="28"/>
                <w:u w:color="000000"/>
                <w:lang w:val="en-US"/>
              </w:rPr>
              <w:t>области</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sz w:val="28"/>
                <w:szCs w:val="28"/>
                <w:lang w:val="en-US"/>
              </w:rPr>
            </w:pPr>
          </w:p>
        </w:tc>
      </w:tr>
      <w:tr w:rsidR="00E53207" w:rsidRPr="006615E4" w:rsidTr="00783606">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rFonts w:eastAsia="Arial Unicode MS"/>
                <w:sz w:val="28"/>
                <w:szCs w:val="28"/>
                <w:u w:color="000000"/>
                <w:lang w:val="en-US"/>
              </w:rPr>
            </w:pPr>
            <w:proofErr w:type="spellStart"/>
            <w:r w:rsidRPr="006615E4">
              <w:rPr>
                <w:rFonts w:eastAsia="Arial Unicode MS"/>
                <w:sz w:val="28"/>
                <w:szCs w:val="28"/>
                <w:u w:color="000000"/>
                <w:lang w:val="en-US"/>
              </w:rPr>
              <w:t>Тел</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sz w:val="28"/>
                <w:szCs w:val="28"/>
                <w:lang w:val="en-US"/>
              </w:rPr>
            </w:pPr>
          </w:p>
        </w:tc>
      </w:tr>
      <w:tr w:rsidR="00E53207" w:rsidRPr="006615E4" w:rsidTr="00783606">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rFonts w:eastAsia="Arial Unicode MS"/>
                <w:sz w:val="28"/>
                <w:szCs w:val="28"/>
                <w:u w:color="000000"/>
                <w:lang w:val="en-US"/>
              </w:rPr>
            </w:pPr>
            <w:proofErr w:type="spellStart"/>
            <w:r w:rsidRPr="006615E4">
              <w:rPr>
                <w:rFonts w:eastAsia="Arial Unicode MS"/>
                <w:sz w:val="28"/>
                <w:szCs w:val="28"/>
                <w:u w:color="000000"/>
                <w:lang w:val="en-US"/>
              </w:rPr>
              <w:t>Адрес</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sz w:val="28"/>
                <w:szCs w:val="28"/>
                <w:lang w:val="en-US"/>
              </w:rPr>
            </w:pPr>
          </w:p>
        </w:tc>
      </w:tr>
      <w:tr w:rsidR="00E53207" w:rsidRPr="006615E4" w:rsidTr="00783606">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rFonts w:eastAsia="Arial Unicode MS"/>
                <w:sz w:val="28"/>
                <w:szCs w:val="28"/>
                <w:u w:color="000000"/>
                <w:lang w:val="en-US"/>
              </w:rPr>
            </w:pPr>
            <w:r w:rsidRPr="006615E4">
              <w:rPr>
                <w:rFonts w:eastAsia="Arial Unicode MS"/>
                <w:sz w:val="28"/>
                <w:szCs w:val="28"/>
                <w:u w:color="000000"/>
                <w:lang w:val="en-US"/>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sz w:val="28"/>
                <w:szCs w:val="28"/>
                <w:lang w:val="en-US"/>
              </w:rPr>
            </w:pPr>
          </w:p>
        </w:tc>
      </w:tr>
      <w:tr w:rsidR="00E53207" w:rsidRPr="006615E4" w:rsidTr="00783606">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rFonts w:eastAsia="Arial Unicode MS"/>
                <w:sz w:val="28"/>
                <w:szCs w:val="28"/>
                <w:u w:color="000000"/>
                <w:lang w:val="en-US"/>
              </w:rPr>
            </w:pPr>
            <w:r w:rsidRPr="006615E4">
              <w:rPr>
                <w:rFonts w:eastAsia="Arial Unicode MS"/>
                <w:sz w:val="28"/>
                <w:szCs w:val="28"/>
                <w:u w:color="000000"/>
                <w:lang w:val="en-US"/>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sz w:val="28"/>
                <w:szCs w:val="28"/>
                <w:lang w:val="en-US"/>
              </w:rPr>
            </w:pPr>
          </w:p>
        </w:tc>
      </w:tr>
      <w:tr w:rsidR="00E53207" w:rsidRPr="006615E4" w:rsidTr="00783606">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rFonts w:eastAsia="Arial Unicode MS"/>
                <w:sz w:val="28"/>
                <w:szCs w:val="28"/>
                <w:u w:color="000000"/>
                <w:lang w:val="en-US"/>
              </w:rPr>
            </w:pPr>
            <w:proofErr w:type="spellStart"/>
            <w:r w:rsidRPr="006615E4">
              <w:rPr>
                <w:rFonts w:eastAsia="Arial Unicode MS"/>
                <w:sz w:val="28"/>
                <w:szCs w:val="28"/>
                <w:u w:color="000000"/>
                <w:lang w:val="en-US"/>
              </w:rPr>
              <w:t>Банк</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sz w:val="28"/>
                <w:szCs w:val="28"/>
                <w:lang w:val="en-US"/>
              </w:rPr>
            </w:pPr>
          </w:p>
        </w:tc>
      </w:tr>
      <w:tr w:rsidR="00E53207" w:rsidRPr="006615E4" w:rsidTr="00783606">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rFonts w:eastAsia="Arial Unicode MS"/>
                <w:sz w:val="28"/>
                <w:szCs w:val="28"/>
                <w:u w:color="000000"/>
                <w:lang w:val="en-US"/>
              </w:rPr>
            </w:pPr>
            <w:r w:rsidRPr="006615E4">
              <w:rPr>
                <w:rFonts w:eastAsia="Arial Unicode MS"/>
                <w:sz w:val="28"/>
                <w:szCs w:val="28"/>
                <w:u w:color="000000"/>
                <w:lang w:val="en-US"/>
              </w:rPr>
              <w:t>Р/</w:t>
            </w:r>
            <w:proofErr w:type="spellStart"/>
            <w:r w:rsidRPr="006615E4">
              <w:rPr>
                <w:rFonts w:eastAsia="Arial Unicode MS"/>
                <w:sz w:val="28"/>
                <w:szCs w:val="28"/>
                <w:u w:color="000000"/>
                <w:lang w:val="en-US"/>
              </w:rPr>
              <w:t>сч</w:t>
            </w:r>
            <w:proofErr w:type="spellEnd"/>
            <w:r w:rsidRPr="006615E4">
              <w:rPr>
                <w:rFonts w:eastAsia="Arial Unicode MS"/>
                <w:sz w:val="28"/>
                <w:szCs w:val="28"/>
                <w:u w:color="000000"/>
                <w:lang w:val="en-US"/>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sz w:val="28"/>
                <w:szCs w:val="28"/>
                <w:lang w:val="en-US"/>
              </w:rPr>
            </w:pPr>
          </w:p>
        </w:tc>
      </w:tr>
      <w:tr w:rsidR="00E53207" w:rsidRPr="006615E4" w:rsidTr="00783606">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outlineLvl w:val="0"/>
              <w:rPr>
                <w:rFonts w:eastAsia="Arial Unicode MS"/>
                <w:b/>
                <w:sz w:val="28"/>
                <w:szCs w:val="28"/>
                <w:u w:color="000000"/>
                <w:lang w:val="en-US"/>
              </w:rPr>
            </w:pPr>
            <w:r w:rsidRPr="006615E4">
              <w:rPr>
                <w:rFonts w:eastAsia="Arial Unicode MS"/>
                <w:sz w:val="28"/>
                <w:szCs w:val="28"/>
                <w:u w:color="000000"/>
                <w:lang w:val="en-US"/>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sz w:val="28"/>
                <w:szCs w:val="28"/>
                <w:lang w:val="en-US"/>
              </w:rPr>
            </w:pPr>
          </w:p>
        </w:tc>
      </w:tr>
      <w:tr w:rsidR="00E53207" w:rsidRPr="006615E4" w:rsidTr="00783606">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rFonts w:eastAsia="Arial Unicode MS"/>
                <w:sz w:val="28"/>
                <w:szCs w:val="28"/>
                <w:u w:color="000000"/>
                <w:lang w:val="en-US"/>
              </w:rPr>
            </w:pPr>
            <w:r w:rsidRPr="006615E4">
              <w:rPr>
                <w:rFonts w:eastAsia="Arial Unicode MS"/>
                <w:sz w:val="28"/>
                <w:szCs w:val="28"/>
                <w:u w:color="000000"/>
                <w:lang w:val="en-US"/>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sz w:val="28"/>
                <w:szCs w:val="28"/>
                <w:lang w:val="en-US"/>
              </w:rPr>
            </w:pPr>
          </w:p>
        </w:tc>
      </w:tr>
      <w:tr w:rsidR="00E53207" w:rsidRPr="006615E4" w:rsidTr="00783606">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rFonts w:eastAsia="Arial Unicode MS"/>
                <w:sz w:val="28"/>
                <w:szCs w:val="28"/>
                <w:u w:color="000000"/>
                <w:lang w:val="en-US"/>
              </w:rPr>
            </w:pPr>
            <w:r w:rsidRPr="006615E4">
              <w:rPr>
                <w:rFonts w:eastAsia="Arial Unicode MS"/>
                <w:sz w:val="28"/>
                <w:szCs w:val="28"/>
                <w:u w:color="000000"/>
                <w:lang w:val="en-US"/>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53207" w:rsidRPr="006615E4" w:rsidRDefault="00E53207" w:rsidP="00783606">
            <w:pPr>
              <w:rPr>
                <w:sz w:val="28"/>
                <w:szCs w:val="28"/>
                <w:lang w:val="en-US"/>
              </w:rPr>
            </w:pPr>
          </w:p>
        </w:tc>
      </w:tr>
    </w:tbl>
    <w:p w:rsidR="00E53207" w:rsidRPr="006615E4" w:rsidRDefault="00E53207" w:rsidP="00E53207">
      <w:pPr>
        <w:outlineLvl w:val="0"/>
        <w:rPr>
          <w:rFonts w:eastAsia="Arial Unicode MS"/>
          <w:b/>
          <w:sz w:val="28"/>
          <w:szCs w:val="28"/>
          <w:u w:color="000000"/>
          <w:lang w:val="en-US"/>
        </w:rPr>
      </w:pPr>
    </w:p>
    <w:p w:rsidR="00E53207" w:rsidRPr="006615E4" w:rsidRDefault="00E53207" w:rsidP="00E53207">
      <w:pPr>
        <w:tabs>
          <w:tab w:val="center" w:pos="1440"/>
          <w:tab w:val="left" w:pos="5580"/>
        </w:tabs>
        <w:jc w:val="center"/>
        <w:outlineLvl w:val="0"/>
        <w:rPr>
          <w:rFonts w:eastAsia="Arial Unicode MS"/>
          <w:b/>
          <w:sz w:val="28"/>
          <w:szCs w:val="28"/>
          <w:u w:color="000000"/>
          <w:lang w:val="en-US"/>
        </w:rPr>
      </w:pPr>
      <w:proofErr w:type="spellStart"/>
      <w:r w:rsidRPr="006615E4">
        <w:rPr>
          <w:rFonts w:eastAsia="Arial Unicode MS"/>
          <w:b/>
          <w:sz w:val="28"/>
          <w:szCs w:val="28"/>
          <w:u w:color="000000"/>
          <w:lang w:val="en-US"/>
        </w:rPr>
        <w:t>Подписи</w:t>
      </w:r>
      <w:proofErr w:type="spellEnd"/>
      <w:r w:rsidRPr="006615E4">
        <w:rPr>
          <w:rFonts w:eastAsia="Arial Unicode MS"/>
          <w:b/>
          <w:sz w:val="28"/>
          <w:szCs w:val="28"/>
          <w:u w:color="000000"/>
          <w:lang w:val="en-US"/>
        </w:rPr>
        <w:t xml:space="preserve"> </w:t>
      </w:r>
      <w:proofErr w:type="spellStart"/>
      <w:r w:rsidRPr="006615E4">
        <w:rPr>
          <w:rFonts w:eastAsia="Arial Unicode MS"/>
          <w:b/>
          <w:sz w:val="28"/>
          <w:szCs w:val="28"/>
          <w:u w:color="000000"/>
          <w:lang w:val="en-US"/>
        </w:rPr>
        <w:t>сторон</w:t>
      </w:r>
      <w:proofErr w:type="spellEnd"/>
      <w:r w:rsidRPr="006615E4">
        <w:rPr>
          <w:rFonts w:eastAsia="Arial Unicode MS"/>
          <w:b/>
          <w:sz w:val="28"/>
          <w:szCs w:val="28"/>
          <w:u w:color="000000"/>
          <w:lang w:val="en-US"/>
        </w:rPr>
        <w:t>:</w:t>
      </w:r>
    </w:p>
    <w:p w:rsidR="00E53207" w:rsidRPr="006615E4" w:rsidRDefault="00E53207" w:rsidP="00E53207">
      <w:pPr>
        <w:tabs>
          <w:tab w:val="center" w:pos="1440"/>
          <w:tab w:val="left" w:pos="5580"/>
        </w:tabs>
        <w:jc w:val="center"/>
        <w:outlineLvl w:val="0"/>
        <w:rPr>
          <w:rFonts w:eastAsia="Arial Unicode MS"/>
          <w:b/>
          <w:sz w:val="28"/>
          <w:szCs w:val="28"/>
          <w:u w:color="000000"/>
          <w:lang w:val="en-US"/>
        </w:rPr>
      </w:pPr>
    </w:p>
    <w:p w:rsidR="00E53207" w:rsidRPr="006615E4" w:rsidRDefault="00E53207" w:rsidP="00E53207">
      <w:pPr>
        <w:tabs>
          <w:tab w:val="center" w:pos="1440"/>
          <w:tab w:val="left" w:pos="5580"/>
        </w:tabs>
        <w:jc w:val="center"/>
        <w:outlineLvl w:val="0"/>
        <w:rPr>
          <w:rFonts w:eastAsia="Arial Unicode MS"/>
          <w:b/>
          <w:sz w:val="28"/>
          <w:szCs w:val="28"/>
          <w:u w:color="000000"/>
          <w:lang w:val="en-US"/>
        </w:rPr>
      </w:pPr>
      <w:r w:rsidRPr="006615E4">
        <w:rPr>
          <w:rFonts w:eastAsia="Arial Unicode MS"/>
          <w:b/>
          <w:sz w:val="28"/>
          <w:szCs w:val="28"/>
          <w:u w:color="000000"/>
          <w:lang w:val="en-US"/>
        </w:rPr>
        <w:t>«</w:t>
      </w:r>
      <w:proofErr w:type="spellStart"/>
      <w:r w:rsidRPr="006615E4">
        <w:rPr>
          <w:rFonts w:eastAsia="Arial Unicode MS"/>
          <w:b/>
          <w:sz w:val="28"/>
          <w:szCs w:val="28"/>
          <w:u w:color="000000"/>
          <w:lang w:val="en-US"/>
        </w:rPr>
        <w:t>Администрация</w:t>
      </w:r>
      <w:proofErr w:type="spellEnd"/>
      <w:r w:rsidRPr="006615E4">
        <w:rPr>
          <w:rFonts w:eastAsia="Arial Unicode MS"/>
          <w:b/>
          <w:sz w:val="28"/>
          <w:szCs w:val="28"/>
          <w:u w:color="000000"/>
          <w:lang w:val="en-US"/>
        </w:rPr>
        <w:t>»:                                    «</w:t>
      </w:r>
      <w:proofErr w:type="spellStart"/>
      <w:r w:rsidRPr="006615E4">
        <w:rPr>
          <w:rFonts w:eastAsia="Arial Unicode MS"/>
          <w:b/>
          <w:sz w:val="28"/>
          <w:szCs w:val="28"/>
          <w:u w:color="000000"/>
          <w:lang w:val="en-US"/>
        </w:rPr>
        <w:t>Рекламораспространитель</w:t>
      </w:r>
      <w:proofErr w:type="spellEnd"/>
      <w:r w:rsidRPr="006615E4">
        <w:rPr>
          <w:rFonts w:eastAsia="Arial Unicode MS"/>
          <w:b/>
          <w:sz w:val="28"/>
          <w:szCs w:val="28"/>
          <w:u w:color="000000"/>
          <w:lang w:val="en-US"/>
        </w:rPr>
        <w:t>»:</w:t>
      </w:r>
    </w:p>
    <w:p w:rsidR="00E53207" w:rsidRPr="006615E4" w:rsidRDefault="00E53207" w:rsidP="00E53207">
      <w:pPr>
        <w:tabs>
          <w:tab w:val="center" w:pos="1440"/>
          <w:tab w:val="left" w:pos="5580"/>
        </w:tabs>
        <w:outlineLvl w:val="0"/>
        <w:rPr>
          <w:rFonts w:eastAsia="Arial Unicode MS"/>
          <w:b/>
          <w:sz w:val="28"/>
          <w:szCs w:val="28"/>
          <w:u w:color="000000"/>
          <w:lang w:val="en-US"/>
        </w:rPr>
      </w:pPr>
    </w:p>
    <w:p w:rsidR="00E53207" w:rsidRPr="006615E4" w:rsidRDefault="00E53207" w:rsidP="00E53207">
      <w:pPr>
        <w:outlineLvl w:val="0"/>
        <w:rPr>
          <w:rFonts w:eastAsia="Arial Unicode MS"/>
          <w:sz w:val="28"/>
          <w:szCs w:val="28"/>
          <w:u w:color="000000"/>
          <w:lang w:val="en-US"/>
        </w:rPr>
      </w:pPr>
      <w:r w:rsidRPr="006615E4">
        <w:rPr>
          <w:rFonts w:eastAsia="Arial Unicode MS"/>
          <w:sz w:val="28"/>
          <w:szCs w:val="28"/>
          <w:u w:color="000000"/>
          <w:lang w:val="en-US"/>
        </w:rPr>
        <w:t xml:space="preserve">   </w:t>
      </w:r>
    </w:p>
    <w:p w:rsidR="00E53207" w:rsidRPr="002A35EC" w:rsidRDefault="00E53207" w:rsidP="00E53207">
      <w:pPr>
        <w:tabs>
          <w:tab w:val="center" w:pos="1440"/>
          <w:tab w:val="left" w:pos="5580"/>
        </w:tabs>
        <w:jc w:val="center"/>
        <w:outlineLvl w:val="0"/>
        <w:rPr>
          <w:rFonts w:eastAsia="Arial Unicode MS"/>
          <w:sz w:val="28"/>
          <w:szCs w:val="28"/>
          <w:u w:color="000000"/>
        </w:rPr>
      </w:pPr>
      <w:r w:rsidRPr="002A35EC">
        <w:rPr>
          <w:rFonts w:eastAsia="Arial Unicode MS"/>
          <w:sz w:val="28"/>
          <w:szCs w:val="28"/>
          <w:u w:color="000000"/>
        </w:rPr>
        <w:t>Должность, подпись                                                    Должность, подпись</w:t>
      </w:r>
    </w:p>
    <w:p w:rsidR="00E53207" w:rsidRPr="002A35EC" w:rsidRDefault="00E53207" w:rsidP="00E53207">
      <w:pPr>
        <w:tabs>
          <w:tab w:val="center" w:pos="1440"/>
          <w:tab w:val="left" w:pos="5580"/>
        </w:tabs>
        <w:outlineLvl w:val="0"/>
        <w:rPr>
          <w:rFonts w:eastAsia="Arial Unicode MS"/>
          <w:sz w:val="28"/>
          <w:szCs w:val="28"/>
          <w:u w:color="000000"/>
        </w:rPr>
      </w:pPr>
    </w:p>
    <w:p w:rsidR="004F04B5" w:rsidRDefault="00E53207" w:rsidP="002A35EC">
      <w:pPr>
        <w:tabs>
          <w:tab w:val="center" w:pos="1440"/>
          <w:tab w:val="left" w:pos="5580"/>
        </w:tabs>
        <w:jc w:val="center"/>
        <w:outlineLvl w:val="0"/>
        <w:rPr>
          <w:rFonts w:eastAsia="Arial Unicode MS"/>
          <w:sz w:val="28"/>
          <w:szCs w:val="28"/>
          <w:u w:color="000000"/>
        </w:rPr>
      </w:pPr>
      <w:r w:rsidRPr="002A35EC">
        <w:rPr>
          <w:rFonts w:eastAsia="Arial Unicode MS"/>
          <w:sz w:val="28"/>
          <w:szCs w:val="28"/>
          <w:u w:color="000000"/>
        </w:rPr>
        <w:t xml:space="preserve">М.П. </w:t>
      </w:r>
      <w:r w:rsidRPr="002A35EC">
        <w:rPr>
          <w:rFonts w:eastAsia="Arial Unicode MS"/>
          <w:sz w:val="28"/>
          <w:szCs w:val="28"/>
          <w:u w:color="000000"/>
        </w:rPr>
        <w:tab/>
      </w:r>
      <w:r w:rsidRPr="002A35EC">
        <w:rPr>
          <w:rFonts w:eastAsia="Arial Unicode MS"/>
          <w:sz w:val="28"/>
          <w:szCs w:val="28"/>
          <w:u w:color="000000"/>
        </w:rPr>
        <w:tab/>
        <w:t xml:space="preserve">    </w:t>
      </w:r>
      <w:r w:rsidRPr="002A35EC">
        <w:rPr>
          <w:rFonts w:eastAsia="Arial Unicode MS"/>
          <w:sz w:val="28"/>
          <w:szCs w:val="28"/>
          <w:u w:color="000000"/>
        </w:rPr>
        <w:tab/>
      </w:r>
      <w:r w:rsidRPr="006615E4">
        <w:rPr>
          <w:rFonts w:eastAsia="Arial Unicode MS"/>
          <w:sz w:val="28"/>
          <w:szCs w:val="28"/>
          <w:u w:color="000000"/>
          <w:lang w:val="en-US"/>
        </w:rPr>
        <w:t>М.П</w:t>
      </w:r>
      <w:r w:rsidRPr="004F04B5">
        <w:rPr>
          <w:rFonts w:eastAsia="Arial Unicode MS"/>
          <w:sz w:val="28"/>
          <w:szCs w:val="28"/>
          <w:u w:color="000000"/>
          <w:lang w:val="en-US"/>
        </w:rPr>
        <w:t>.</w:t>
      </w:r>
    </w:p>
    <w:p w:rsidR="00923F21" w:rsidRPr="0062641E" w:rsidRDefault="004F04B5" w:rsidP="0062641E">
      <w:pPr>
        <w:tabs>
          <w:tab w:val="center" w:pos="1440"/>
          <w:tab w:val="left" w:pos="5580"/>
        </w:tabs>
        <w:jc w:val="center"/>
        <w:outlineLvl w:val="0"/>
        <w:rPr>
          <w:rFonts w:eastAsia="Arial Unicode MS"/>
          <w:sz w:val="28"/>
          <w:szCs w:val="28"/>
          <w:u w:color="000000"/>
        </w:rPr>
      </w:pPr>
      <w:r>
        <w:rPr>
          <w:rFonts w:eastAsia="Arial Unicode MS"/>
          <w:sz w:val="28"/>
          <w:szCs w:val="28"/>
          <w:u w:color="000000"/>
        </w:rPr>
        <w:t xml:space="preserve">                                                                                                                                      </w:t>
      </w:r>
      <w:r w:rsidR="00E53207" w:rsidRPr="004F04B5">
        <w:rPr>
          <w:sz w:val="28"/>
          <w:szCs w:val="28"/>
        </w:rPr>
        <w:t>»</w:t>
      </w:r>
      <w:r w:rsidR="00E53207">
        <w:t>.</w:t>
      </w:r>
    </w:p>
    <w:sectPr w:rsidR="00923F21" w:rsidRPr="0062641E" w:rsidSect="002A35EC">
      <w:pgSz w:w="11906" w:h="16838"/>
      <w:pgMar w:top="993" w:right="567" w:bottom="113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5D2" w:rsidRDefault="009B15D2" w:rsidP="006E11CA">
      <w:r>
        <w:separator/>
      </w:r>
    </w:p>
  </w:endnote>
  <w:endnote w:type="continuationSeparator" w:id="0">
    <w:p w:rsidR="009B15D2" w:rsidRDefault="009B15D2" w:rsidP="006E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5D2" w:rsidRDefault="009B15D2" w:rsidP="006E11CA">
      <w:r>
        <w:separator/>
      </w:r>
    </w:p>
  </w:footnote>
  <w:footnote w:type="continuationSeparator" w:id="0">
    <w:p w:rsidR="009B15D2" w:rsidRDefault="009B15D2" w:rsidP="006E1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7B04AE"/>
    <w:multiLevelType w:val="hybridMultilevel"/>
    <w:tmpl w:val="4CACEDB8"/>
    <w:lvl w:ilvl="0" w:tplc="AD02954C">
      <w:start w:val="1"/>
      <w:numFmt w:val="decimal"/>
      <w:lvlText w:val="2.2.%1."/>
      <w:lvlJc w:val="left"/>
      <w:pPr>
        <w:ind w:left="206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634E62"/>
    <w:multiLevelType w:val="hybridMultilevel"/>
    <w:tmpl w:val="4CACEDB8"/>
    <w:lvl w:ilvl="0" w:tplc="AD02954C">
      <w:start w:val="1"/>
      <w:numFmt w:val="decimal"/>
      <w:lvlText w:val="2.2.%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C7A00"/>
    <w:rsid w:val="00006577"/>
    <w:rsid w:val="00015884"/>
    <w:rsid w:val="00031101"/>
    <w:rsid w:val="00043DAE"/>
    <w:rsid w:val="000468AF"/>
    <w:rsid w:val="000549AB"/>
    <w:rsid w:val="00063723"/>
    <w:rsid w:val="00095DD7"/>
    <w:rsid w:val="00097E2F"/>
    <w:rsid w:val="000B2187"/>
    <w:rsid w:val="000D13C7"/>
    <w:rsid w:val="000D7192"/>
    <w:rsid w:val="000D7861"/>
    <w:rsid w:val="000E1DB9"/>
    <w:rsid w:val="00112B49"/>
    <w:rsid w:val="00121F63"/>
    <w:rsid w:val="0013373D"/>
    <w:rsid w:val="00133C67"/>
    <w:rsid w:val="00150C80"/>
    <w:rsid w:val="001538EA"/>
    <w:rsid w:val="001570C4"/>
    <w:rsid w:val="0016010E"/>
    <w:rsid w:val="0018353F"/>
    <w:rsid w:val="001B2634"/>
    <w:rsid w:val="001B4B96"/>
    <w:rsid w:val="001B57CB"/>
    <w:rsid w:val="001C5DF7"/>
    <w:rsid w:val="001E045D"/>
    <w:rsid w:val="001E2951"/>
    <w:rsid w:val="001E4CF4"/>
    <w:rsid w:val="002054A2"/>
    <w:rsid w:val="002176FF"/>
    <w:rsid w:val="00224728"/>
    <w:rsid w:val="002570BB"/>
    <w:rsid w:val="0027449C"/>
    <w:rsid w:val="002845D4"/>
    <w:rsid w:val="002A35EC"/>
    <w:rsid w:val="003014E2"/>
    <w:rsid w:val="00301A68"/>
    <w:rsid w:val="003034CD"/>
    <w:rsid w:val="00307069"/>
    <w:rsid w:val="00344779"/>
    <w:rsid w:val="00355665"/>
    <w:rsid w:val="00357025"/>
    <w:rsid w:val="00373604"/>
    <w:rsid w:val="00391DE5"/>
    <w:rsid w:val="003948E7"/>
    <w:rsid w:val="003B51C6"/>
    <w:rsid w:val="003B7076"/>
    <w:rsid w:val="003D387D"/>
    <w:rsid w:val="003D4124"/>
    <w:rsid w:val="003D791C"/>
    <w:rsid w:val="003E4E2F"/>
    <w:rsid w:val="003E70F4"/>
    <w:rsid w:val="004011CB"/>
    <w:rsid w:val="004254E3"/>
    <w:rsid w:val="00431713"/>
    <w:rsid w:val="00431E2F"/>
    <w:rsid w:val="00432EE3"/>
    <w:rsid w:val="004451E4"/>
    <w:rsid w:val="004637D4"/>
    <w:rsid w:val="00467FA4"/>
    <w:rsid w:val="0047503B"/>
    <w:rsid w:val="00475B74"/>
    <w:rsid w:val="0047611D"/>
    <w:rsid w:val="00486BFE"/>
    <w:rsid w:val="00493EF3"/>
    <w:rsid w:val="004B59A1"/>
    <w:rsid w:val="004C0173"/>
    <w:rsid w:val="004D012B"/>
    <w:rsid w:val="004F04B5"/>
    <w:rsid w:val="004F5E71"/>
    <w:rsid w:val="004F776D"/>
    <w:rsid w:val="005111C9"/>
    <w:rsid w:val="00513F05"/>
    <w:rsid w:val="00517242"/>
    <w:rsid w:val="00522021"/>
    <w:rsid w:val="00540E55"/>
    <w:rsid w:val="00552B2B"/>
    <w:rsid w:val="005535E7"/>
    <w:rsid w:val="005767B0"/>
    <w:rsid w:val="00594BBD"/>
    <w:rsid w:val="005B7190"/>
    <w:rsid w:val="00602247"/>
    <w:rsid w:val="00615116"/>
    <w:rsid w:val="0062641E"/>
    <w:rsid w:val="006335FC"/>
    <w:rsid w:val="006619FA"/>
    <w:rsid w:val="006647BB"/>
    <w:rsid w:val="006904A3"/>
    <w:rsid w:val="00696D96"/>
    <w:rsid w:val="006A20EE"/>
    <w:rsid w:val="006C2D1D"/>
    <w:rsid w:val="006D1220"/>
    <w:rsid w:val="006E11CA"/>
    <w:rsid w:val="006E1530"/>
    <w:rsid w:val="006E765B"/>
    <w:rsid w:val="00704EFF"/>
    <w:rsid w:val="00710158"/>
    <w:rsid w:val="00721100"/>
    <w:rsid w:val="007422AD"/>
    <w:rsid w:val="00746AED"/>
    <w:rsid w:val="00751C26"/>
    <w:rsid w:val="00765861"/>
    <w:rsid w:val="007718F7"/>
    <w:rsid w:val="00781F53"/>
    <w:rsid w:val="00782F6D"/>
    <w:rsid w:val="00783606"/>
    <w:rsid w:val="007948DB"/>
    <w:rsid w:val="007A1752"/>
    <w:rsid w:val="007B4DCB"/>
    <w:rsid w:val="007C21D3"/>
    <w:rsid w:val="007C555D"/>
    <w:rsid w:val="007C7A00"/>
    <w:rsid w:val="007F0E53"/>
    <w:rsid w:val="007F2D3B"/>
    <w:rsid w:val="007F5A38"/>
    <w:rsid w:val="0080308D"/>
    <w:rsid w:val="008230B4"/>
    <w:rsid w:val="00843B88"/>
    <w:rsid w:val="00851522"/>
    <w:rsid w:val="00885657"/>
    <w:rsid w:val="00886DA0"/>
    <w:rsid w:val="00890493"/>
    <w:rsid w:val="00893C02"/>
    <w:rsid w:val="00894E50"/>
    <w:rsid w:val="008A4F60"/>
    <w:rsid w:val="008C0A16"/>
    <w:rsid w:val="008C768A"/>
    <w:rsid w:val="008D152C"/>
    <w:rsid w:val="008E354B"/>
    <w:rsid w:val="008F3A12"/>
    <w:rsid w:val="008F4DED"/>
    <w:rsid w:val="00901074"/>
    <w:rsid w:val="00902B6F"/>
    <w:rsid w:val="0091415E"/>
    <w:rsid w:val="00922872"/>
    <w:rsid w:val="00923F21"/>
    <w:rsid w:val="009343E9"/>
    <w:rsid w:val="00936EB0"/>
    <w:rsid w:val="00943A5D"/>
    <w:rsid w:val="00950B9B"/>
    <w:rsid w:val="00957298"/>
    <w:rsid w:val="00963A29"/>
    <w:rsid w:val="00971766"/>
    <w:rsid w:val="009A11E2"/>
    <w:rsid w:val="009B15D2"/>
    <w:rsid w:val="009B71E5"/>
    <w:rsid w:val="009E5447"/>
    <w:rsid w:val="009E63E4"/>
    <w:rsid w:val="00A022DB"/>
    <w:rsid w:val="00A07ACD"/>
    <w:rsid w:val="00A1109E"/>
    <w:rsid w:val="00A136C3"/>
    <w:rsid w:val="00A13F24"/>
    <w:rsid w:val="00A15457"/>
    <w:rsid w:val="00A15996"/>
    <w:rsid w:val="00A1679D"/>
    <w:rsid w:val="00A226C9"/>
    <w:rsid w:val="00A25B52"/>
    <w:rsid w:val="00A41AA9"/>
    <w:rsid w:val="00A43F16"/>
    <w:rsid w:val="00A562A4"/>
    <w:rsid w:val="00A74AC5"/>
    <w:rsid w:val="00A9601D"/>
    <w:rsid w:val="00AA3481"/>
    <w:rsid w:val="00AC0068"/>
    <w:rsid w:val="00AC7B21"/>
    <w:rsid w:val="00AD7D20"/>
    <w:rsid w:val="00AE338E"/>
    <w:rsid w:val="00AE6C89"/>
    <w:rsid w:val="00AF5E5F"/>
    <w:rsid w:val="00B00887"/>
    <w:rsid w:val="00B127EE"/>
    <w:rsid w:val="00B14610"/>
    <w:rsid w:val="00B1709D"/>
    <w:rsid w:val="00B20388"/>
    <w:rsid w:val="00B316F3"/>
    <w:rsid w:val="00B3444F"/>
    <w:rsid w:val="00B56BDE"/>
    <w:rsid w:val="00B67B36"/>
    <w:rsid w:val="00B72841"/>
    <w:rsid w:val="00B84084"/>
    <w:rsid w:val="00B965EA"/>
    <w:rsid w:val="00B968BD"/>
    <w:rsid w:val="00BA0DDC"/>
    <w:rsid w:val="00BB67E5"/>
    <w:rsid w:val="00BC0B8A"/>
    <w:rsid w:val="00BE288B"/>
    <w:rsid w:val="00C116DE"/>
    <w:rsid w:val="00C66DBF"/>
    <w:rsid w:val="00C71D8B"/>
    <w:rsid w:val="00C83A3D"/>
    <w:rsid w:val="00C91657"/>
    <w:rsid w:val="00C93192"/>
    <w:rsid w:val="00C97C1F"/>
    <w:rsid w:val="00CA7E32"/>
    <w:rsid w:val="00CC0ADB"/>
    <w:rsid w:val="00CC4932"/>
    <w:rsid w:val="00D04735"/>
    <w:rsid w:val="00D059E0"/>
    <w:rsid w:val="00D119A5"/>
    <w:rsid w:val="00D1605E"/>
    <w:rsid w:val="00D21047"/>
    <w:rsid w:val="00D24251"/>
    <w:rsid w:val="00D3151E"/>
    <w:rsid w:val="00D515F8"/>
    <w:rsid w:val="00D57255"/>
    <w:rsid w:val="00D61493"/>
    <w:rsid w:val="00D6531B"/>
    <w:rsid w:val="00D7446B"/>
    <w:rsid w:val="00D80171"/>
    <w:rsid w:val="00D83EF5"/>
    <w:rsid w:val="00D84714"/>
    <w:rsid w:val="00DC2653"/>
    <w:rsid w:val="00DD2F1C"/>
    <w:rsid w:val="00E12DD5"/>
    <w:rsid w:val="00E32FBE"/>
    <w:rsid w:val="00E45012"/>
    <w:rsid w:val="00E53207"/>
    <w:rsid w:val="00E63615"/>
    <w:rsid w:val="00E668AB"/>
    <w:rsid w:val="00E80913"/>
    <w:rsid w:val="00EB6E10"/>
    <w:rsid w:val="00EC47ED"/>
    <w:rsid w:val="00EE1CF8"/>
    <w:rsid w:val="00F23CA9"/>
    <w:rsid w:val="00F248F0"/>
    <w:rsid w:val="00F53628"/>
    <w:rsid w:val="00F563D6"/>
    <w:rsid w:val="00F738DC"/>
    <w:rsid w:val="00FC22E9"/>
    <w:rsid w:val="00FC4C48"/>
    <w:rsid w:val="00FC6C84"/>
    <w:rsid w:val="00FE7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link w:val="10"/>
    <w:uiPriority w:val="9"/>
    <w:qFormat/>
    <w:rsid w:val="00890493"/>
    <w:pPr>
      <w:keepNext/>
      <w:spacing w:before="240" w:after="60"/>
      <w:outlineLvl w:val="0"/>
    </w:pPr>
    <w:rPr>
      <w:rFonts w:ascii="Cambria" w:hAnsi="Cambria"/>
      <w:b/>
      <w:bCs/>
      <w:kern w:val="32"/>
      <w:sz w:val="32"/>
      <w:szCs w:val="32"/>
    </w:rPr>
  </w:style>
  <w:style w:type="paragraph" w:styleId="2">
    <w:name w:val="heading 2"/>
    <w:basedOn w:val="a"/>
    <w:next w:val="a"/>
    <w:qFormat/>
    <w:pPr>
      <w:keepNext/>
      <w:tabs>
        <w:tab w:val="num" w:pos="0"/>
      </w:tabs>
      <w:ind w:left="576" w:hanging="576"/>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20">
    <w:name w:val="Основной шрифт абзаца2"/>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Arial Unicode MS" w:hAnsi="Arial" w:cs="Tahoma"/>
      <w:sz w:val="28"/>
      <w:szCs w:val="28"/>
    </w:rPr>
  </w:style>
  <w:style w:type="paragraph" w:styleId="a4">
    <w:name w:val="Body Text"/>
    <w:basedOn w:val="a"/>
    <w:pPr>
      <w:jc w:val="both"/>
    </w:pPr>
    <w:rPr>
      <w:sz w:val="28"/>
    </w:rPr>
  </w:style>
  <w:style w:type="paragraph" w:styleId="a5">
    <w:name w:val="List"/>
    <w:basedOn w:val="a4"/>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Balloon Text"/>
    <w:basedOn w:val="a"/>
    <w:link w:val="a9"/>
    <w:uiPriority w:val="99"/>
    <w:semiHidden/>
    <w:unhideWhenUsed/>
    <w:rsid w:val="00432EE3"/>
    <w:rPr>
      <w:rFonts w:ascii="Tahoma" w:hAnsi="Tahoma"/>
      <w:sz w:val="16"/>
      <w:szCs w:val="16"/>
    </w:rPr>
  </w:style>
  <w:style w:type="character" w:customStyle="1" w:styleId="a9">
    <w:name w:val="Текст выноски Знак"/>
    <w:link w:val="a8"/>
    <w:uiPriority w:val="99"/>
    <w:semiHidden/>
    <w:rsid w:val="00432EE3"/>
    <w:rPr>
      <w:rFonts w:ascii="Tahoma" w:hAnsi="Tahoma" w:cs="Tahoma"/>
      <w:sz w:val="16"/>
      <w:szCs w:val="16"/>
      <w:lang w:eastAsia="ar-SA"/>
    </w:rPr>
  </w:style>
  <w:style w:type="paragraph" w:styleId="aa">
    <w:name w:val="header"/>
    <w:basedOn w:val="a"/>
    <w:link w:val="ab"/>
    <w:uiPriority w:val="99"/>
    <w:unhideWhenUsed/>
    <w:rsid w:val="006E11CA"/>
    <w:pPr>
      <w:tabs>
        <w:tab w:val="center" w:pos="4677"/>
        <w:tab w:val="right" w:pos="9355"/>
      </w:tabs>
    </w:pPr>
  </w:style>
  <w:style w:type="character" w:customStyle="1" w:styleId="ab">
    <w:name w:val="Верхний колонтитул Знак"/>
    <w:link w:val="aa"/>
    <w:uiPriority w:val="99"/>
    <w:rsid w:val="006E11CA"/>
    <w:rPr>
      <w:lang w:eastAsia="ar-SA"/>
    </w:rPr>
  </w:style>
  <w:style w:type="paragraph" w:styleId="ac">
    <w:name w:val="footer"/>
    <w:basedOn w:val="a"/>
    <w:link w:val="ad"/>
    <w:uiPriority w:val="99"/>
    <w:unhideWhenUsed/>
    <w:rsid w:val="006E11CA"/>
    <w:pPr>
      <w:tabs>
        <w:tab w:val="center" w:pos="4677"/>
        <w:tab w:val="right" w:pos="9355"/>
      </w:tabs>
    </w:pPr>
  </w:style>
  <w:style w:type="character" w:customStyle="1" w:styleId="ad">
    <w:name w:val="Нижний колонтитул Знак"/>
    <w:link w:val="ac"/>
    <w:uiPriority w:val="99"/>
    <w:rsid w:val="006E11CA"/>
    <w:rPr>
      <w:lang w:eastAsia="ar-SA"/>
    </w:rPr>
  </w:style>
  <w:style w:type="paragraph" w:customStyle="1" w:styleId="s3">
    <w:name w:val="s_3"/>
    <w:basedOn w:val="a"/>
    <w:rsid w:val="006E11CA"/>
    <w:pPr>
      <w:suppressAutoHyphens w:val="0"/>
      <w:spacing w:before="100" w:beforeAutospacing="1" w:after="100" w:afterAutospacing="1"/>
    </w:pPr>
    <w:rPr>
      <w:sz w:val="24"/>
      <w:szCs w:val="24"/>
      <w:lang w:eastAsia="ru-RU"/>
    </w:rPr>
  </w:style>
  <w:style w:type="character" w:customStyle="1" w:styleId="10">
    <w:name w:val="Заголовок 1 Знак"/>
    <w:link w:val="1"/>
    <w:uiPriority w:val="9"/>
    <w:rsid w:val="00890493"/>
    <w:rPr>
      <w:rFonts w:ascii="Cambria" w:eastAsia="Times New Roman" w:hAnsi="Cambria" w:cs="Times New Roman"/>
      <w:b/>
      <w:bCs/>
      <w:kern w:val="32"/>
      <w:sz w:val="32"/>
      <w:szCs w:val="32"/>
      <w:lang w:eastAsia="ar-SA"/>
    </w:rPr>
  </w:style>
  <w:style w:type="character" w:styleId="ae">
    <w:name w:val="Hyperlink"/>
    <w:basedOn w:val="a0"/>
    <w:uiPriority w:val="99"/>
    <w:semiHidden/>
    <w:unhideWhenUsed/>
    <w:rsid w:val="008D152C"/>
    <w:rPr>
      <w:color w:val="0000FF" w:themeColor="hyperlink"/>
      <w:u w:val="single"/>
    </w:rPr>
  </w:style>
  <w:style w:type="paragraph" w:styleId="af">
    <w:name w:val="List Paragraph"/>
    <w:basedOn w:val="a"/>
    <w:uiPriority w:val="99"/>
    <w:qFormat/>
    <w:rsid w:val="008D152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8D152C"/>
    <w:pPr>
      <w:autoSpaceDE w:val="0"/>
      <w:autoSpaceDN w:val="0"/>
      <w:adjustRightInd w:val="0"/>
    </w:pPr>
    <w:rPr>
      <w:rFonts w:eastAsiaTheme="minorHAnsi"/>
      <w:sz w:val="28"/>
      <w:szCs w:val="28"/>
      <w:lang w:eastAsia="en-US"/>
    </w:rPr>
  </w:style>
  <w:style w:type="character" w:customStyle="1" w:styleId="af0">
    <w:name w:val="Основной текст_"/>
    <w:link w:val="7"/>
    <w:locked/>
    <w:rsid w:val="00C71D8B"/>
    <w:rPr>
      <w:sz w:val="21"/>
      <w:szCs w:val="21"/>
      <w:shd w:val="clear" w:color="auto" w:fill="FFFFFF"/>
    </w:rPr>
  </w:style>
  <w:style w:type="paragraph" w:customStyle="1" w:styleId="7">
    <w:name w:val="Основной текст7"/>
    <w:basedOn w:val="a"/>
    <w:link w:val="af0"/>
    <w:rsid w:val="00C71D8B"/>
    <w:pPr>
      <w:shd w:val="clear" w:color="auto" w:fill="FFFFFF"/>
      <w:suppressAutoHyphens w:val="0"/>
      <w:spacing w:before="6660" w:line="254" w:lineRule="exact"/>
      <w:jc w:val="center"/>
    </w:pPr>
    <w:rPr>
      <w:sz w:val="21"/>
      <w:szCs w:val="21"/>
      <w:lang w:eastAsia="ru-RU"/>
    </w:rPr>
  </w:style>
  <w:style w:type="table" w:styleId="af1">
    <w:name w:val="Table Grid"/>
    <w:basedOn w:val="a1"/>
    <w:uiPriority w:val="59"/>
    <w:rsid w:val="00E5320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3553">
      <w:bodyDiv w:val="1"/>
      <w:marLeft w:val="0"/>
      <w:marRight w:val="0"/>
      <w:marTop w:val="0"/>
      <w:marBottom w:val="0"/>
      <w:divBdr>
        <w:top w:val="none" w:sz="0" w:space="0" w:color="auto"/>
        <w:left w:val="none" w:sz="0" w:space="0" w:color="auto"/>
        <w:bottom w:val="none" w:sz="0" w:space="0" w:color="auto"/>
        <w:right w:val="none" w:sz="0" w:space="0" w:color="auto"/>
      </w:divBdr>
    </w:div>
    <w:div w:id="970407801">
      <w:bodyDiv w:val="1"/>
      <w:marLeft w:val="0"/>
      <w:marRight w:val="0"/>
      <w:marTop w:val="0"/>
      <w:marBottom w:val="0"/>
      <w:divBdr>
        <w:top w:val="none" w:sz="0" w:space="0" w:color="auto"/>
        <w:left w:val="none" w:sz="0" w:space="0" w:color="auto"/>
        <w:bottom w:val="none" w:sz="0" w:space="0" w:color="auto"/>
        <w:right w:val="none" w:sz="0" w:space="0" w:color="auto"/>
      </w:divBdr>
    </w:div>
    <w:div w:id="1276673801">
      <w:bodyDiv w:val="1"/>
      <w:marLeft w:val="0"/>
      <w:marRight w:val="0"/>
      <w:marTop w:val="0"/>
      <w:marBottom w:val="0"/>
      <w:divBdr>
        <w:top w:val="none" w:sz="0" w:space="0" w:color="auto"/>
        <w:left w:val="none" w:sz="0" w:space="0" w:color="auto"/>
        <w:bottom w:val="none" w:sz="0" w:space="0" w:color="auto"/>
        <w:right w:val="none" w:sz="0" w:space="0" w:color="auto"/>
      </w:divBdr>
    </w:div>
    <w:div w:id="1728216063">
      <w:bodyDiv w:val="1"/>
      <w:marLeft w:val="0"/>
      <w:marRight w:val="0"/>
      <w:marTop w:val="0"/>
      <w:marBottom w:val="0"/>
      <w:divBdr>
        <w:top w:val="none" w:sz="0" w:space="0" w:color="auto"/>
        <w:left w:val="none" w:sz="0" w:space="0" w:color="auto"/>
        <w:bottom w:val="none" w:sz="0" w:space="0" w:color="auto"/>
        <w:right w:val="none" w:sz="0" w:space="0" w:color="auto"/>
      </w:divBdr>
    </w:div>
    <w:div w:id="19577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erpuhov.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02BB-41BC-4180-B3B9-DF40F857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27</Pages>
  <Words>7891</Words>
  <Characters>44984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Серпухова</Company>
  <LinksUpToDate>false</LinksUpToDate>
  <CharactersWithSpaces>52770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Ерохина Марина</dc:creator>
  <cp:lastModifiedBy>Виктория В. Жарикова</cp:lastModifiedBy>
  <cp:revision>72</cp:revision>
  <cp:lastPrinted>2021-01-18T06:21:00Z</cp:lastPrinted>
  <dcterms:created xsi:type="dcterms:W3CDTF">2020-12-21T06:35:00Z</dcterms:created>
  <dcterms:modified xsi:type="dcterms:W3CDTF">2021-01-29T06:31:00Z</dcterms:modified>
</cp:coreProperties>
</file>