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361"/>
      </w:tblGrid>
      <w:tr w:rsidR="003E204F" w:rsidTr="00B273E6">
        <w:trPr>
          <w:trHeight w:val="128"/>
        </w:trPr>
        <w:tc>
          <w:tcPr>
            <w:tcW w:w="4361" w:type="dxa"/>
            <w:tcBorders>
              <w:bottom w:val="single" w:sz="4" w:space="0" w:color="auto"/>
            </w:tcBorders>
          </w:tcPr>
          <w:p w:rsidR="003E204F" w:rsidRDefault="003E204F" w:rsidP="002717B6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2717B6">
              <w:rPr>
                <w:szCs w:val="28"/>
              </w:rPr>
              <w:t>359/45</w:t>
            </w:r>
            <w:r w:rsidR="004A6FC1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от  </w:t>
            </w:r>
            <w:r w:rsidR="002717B6">
              <w:rPr>
                <w:szCs w:val="28"/>
              </w:rPr>
              <w:t>21.12.2018</w:t>
            </w:r>
          </w:p>
        </w:tc>
      </w:tr>
      <w:tr w:rsidR="003E204F" w:rsidRPr="00E71764" w:rsidTr="00B273E6">
        <w:trPr>
          <w:trHeight w:val="1820"/>
        </w:trPr>
        <w:tc>
          <w:tcPr>
            <w:tcW w:w="4361" w:type="dxa"/>
            <w:tcBorders>
              <w:top w:val="single" w:sz="4" w:space="0" w:color="auto"/>
            </w:tcBorders>
          </w:tcPr>
          <w:p w:rsidR="006D4EB7" w:rsidRDefault="006D4EB7" w:rsidP="004468A7">
            <w:pPr>
              <w:jc w:val="both"/>
              <w:rPr>
                <w:szCs w:val="28"/>
              </w:rPr>
            </w:pPr>
          </w:p>
          <w:p w:rsidR="00497F93" w:rsidRDefault="002D5245" w:rsidP="004468A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71764">
              <w:rPr>
                <w:szCs w:val="28"/>
              </w:rPr>
              <w:t xml:space="preserve">О внесении изменений в </w:t>
            </w:r>
            <w:r w:rsidR="004468A7">
              <w:rPr>
                <w:rFonts w:eastAsiaTheme="minorHAnsi"/>
                <w:szCs w:val="28"/>
                <w:lang w:eastAsia="en-US"/>
              </w:rPr>
              <w:t>Положение о Контрольно-счетной палате городского округа Серпухов Московской области, утвержденно</w:t>
            </w:r>
            <w:r w:rsidR="003D7D86">
              <w:rPr>
                <w:rFonts w:eastAsiaTheme="minorHAnsi"/>
                <w:szCs w:val="28"/>
                <w:lang w:eastAsia="en-US"/>
              </w:rPr>
              <w:t>е</w:t>
            </w:r>
            <w:r w:rsidR="004468A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468A7" w:rsidRPr="00E71764">
              <w:rPr>
                <w:szCs w:val="28"/>
              </w:rPr>
              <w:t xml:space="preserve"> </w:t>
            </w:r>
            <w:r w:rsidR="00A92D27" w:rsidRPr="00E71764">
              <w:rPr>
                <w:szCs w:val="28"/>
              </w:rPr>
              <w:t>решение</w:t>
            </w:r>
            <w:r w:rsidR="004468A7">
              <w:rPr>
                <w:szCs w:val="28"/>
              </w:rPr>
              <w:t>м</w:t>
            </w:r>
            <w:r w:rsidR="00A92D27" w:rsidRPr="00E71764">
              <w:rPr>
                <w:szCs w:val="28"/>
              </w:rPr>
              <w:t xml:space="preserve"> Совета депутатов город</w:t>
            </w:r>
            <w:r w:rsidR="005E1688">
              <w:rPr>
                <w:szCs w:val="28"/>
              </w:rPr>
              <w:t>а</w:t>
            </w:r>
            <w:r w:rsidR="00B5110C">
              <w:rPr>
                <w:szCs w:val="28"/>
              </w:rPr>
              <w:t xml:space="preserve"> </w:t>
            </w:r>
            <w:r w:rsidR="00A92D27" w:rsidRPr="00E71764">
              <w:rPr>
                <w:szCs w:val="28"/>
              </w:rPr>
              <w:t xml:space="preserve"> Серпухов </w:t>
            </w:r>
            <w:r w:rsidR="00EA0727" w:rsidRPr="00E71764">
              <w:rPr>
                <w:szCs w:val="28"/>
              </w:rPr>
              <w:t xml:space="preserve">Московской области </w:t>
            </w:r>
            <w:r w:rsidR="005E1688">
              <w:rPr>
                <w:szCs w:val="28"/>
              </w:rPr>
              <w:t>о</w:t>
            </w:r>
            <w:r w:rsidR="00497F93" w:rsidRPr="00497F93">
              <w:rPr>
                <w:rFonts w:eastAsiaTheme="minorHAnsi"/>
                <w:szCs w:val="28"/>
                <w:lang w:eastAsia="en-US"/>
              </w:rPr>
              <w:t xml:space="preserve">т </w:t>
            </w:r>
            <w:r w:rsidR="00536FC8">
              <w:rPr>
                <w:rFonts w:eastAsiaTheme="minorHAnsi"/>
                <w:szCs w:val="28"/>
                <w:lang w:eastAsia="en-US"/>
              </w:rPr>
              <w:t>06</w:t>
            </w:r>
            <w:r w:rsidR="00497F93" w:rsidRPr="00497F93">
              <w:rPr>
                <w:rFonts w:eastAsiaTheme="minorHAnsi"/>
                <w:szCs w:val="28"/>
                <w:lang w:eastAsia="en-US"/>
              </w:rPr>
              <w:t>.</w:t>
            </w:r>
            <w:r w:rsidR="00536FC8">
              <w:rPr>
                <w:rFonts w:eastAsiaTheme="minorHAnsi"/>
                <w:szCs w:val="28"/>
                <w:lang w:eastAsia="en-US"/>
              </w:rPr>
              <w:t>12</w:t>
            </w:r>
            <w:r w:rsidR="00497F93" w:rsidRPr="00497F93">
              <w:rPr>
                <w:rFonts w:eastAsiaTheme="minorHAnsi"/>
                <w:szCs w:val="28"/>
                <w:lang w:eastAsia="en-US"/>
              </w:rPr>
              <w:t>.201</w:t>
            </w:r>
            <w:r w:rsidR="00536FC8">
              <w:rPr>
                <w:rFonts w:eastAsiaTheme="minorHAnsi"/>
                <w:szCs w:val="28"/>
                <w:lang w:eastAsia="en-US"/>
              </w:rPr>
              <w:t>6</w:t>
            </w:r>
            <w:r w:rsidR="00497F93" w:rsidRPr="00497F93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97F93">
              <w:rPr>
                <w:rFonts w:eastAsiaTheme="minorHAnsi"/>
                <w:szCs w:val="28"/>
                <w:lang w:eastAsia="en-US"/>
              </w:rPr>
              <w:t>№</w:t>
            </w:r>
            <w:r w:rsidR="00497F93" w:rsidRPr="00497F93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36FC8">
              <w:rPr>
                <w:rFonts w:eastAsiaTheme="minorHAnsi"/>
                <w:szCs w:val="28"/>
                <w:lang w:eastAsia="en-US"/>
              </w:rPr>
              <w:t>146</w:t>
            </w:r>
            <w:r w:rsidR="00497F93" w:rsidRPr="00497F93">
              <w:rPr>
                <w:rFonts w:eastAsiaTheme="minorHAnsi"/>
                <w:szCs w:val="28"/>
                <w:lang w:eastAsia="en-US"/>
              </w:rPr>
              <w:t>/</w:t>
            </w:r>
            <w:r w:rsidR="00536FC8">
              <w:rPr>
                <w:rFonts w:eastAsiaTheme="minorHAnsi"/>
                <w:szCs w:val="28"/>
                <w:lang w:eastAsia="en-US"/>
              </w:rPr>
              <w:t>16</w:t>
            </w:r>
            <w:r w:rsidR="006B39F4">
              <w:rPr>
                <w:rFonts w:eastAsiaTheme="minorHAnsi"/>
                <w:szCs w:val="28"/>
                <w:lang w:eastAsia="en-US"/>
              </w:rPr>
              <w:t xml:space="preserve"> и </w:t>
            </w:r>
            <w:r w:rsidR="00A45A25">
              <w:rPr>
                <w:rFonts w:eastAsiaTheme="minorHAnsi"/>
                <w:szCs w:val="28"/>
                <w:lang w:eastAsia="en-US"/>
              </w:rPr>
              <w:t>признании утратившим силу р</w:t>
            </w:r>
            <w:r w:rsidR="006B39F4">
              <w:rPr>
                <w:rFonts w:eastAsiaTheme="minorHAnsi"/>
                <w:szCs w:val="28"/>
                <w:lang w:eastAsia="en-US"/>
              </w:rPr>
              <w:t>ешени</w:t>
            </w:r>
            <w:r w:rsidR="00A45A25">
              <w:rPr>
                <w:rFonts w:eastAsiaTheme="minorHAnsi"/>
                <w:szCs w:val="28"/>
                <w:lang w:eastAsia="en-US"/>
              </w:rPr>
              <w:t>я</w:t>
            </w:r>
            <w:r w:rsidR="006B39F4">
              <w:rPr>
                <w:rFonts w:eastAsiaTheme="minorHAnsi"/>
                <w:szCs w:val="28"/>
                <w:lang w:eastAsia="en-US"/>
              </w:rPr>
              <w:t xml:space="preserve"> Совета депутатов городского округа Серпухов от 29.11.2017 № 234/27</w:t>
            </w:r>
            <w:r w:rsidR="000F323A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4468A7" w:rsidRPr="00E71764" w:rsidRDefault="004468A7" w:rsidP="004468A7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CC7E11" w:rsidRDefault="00764936" w:rsidP="00242648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E71764">
        <w:rPr>
          <w:szCs w:val="28"/>
        </w:rPr>
        <w:t xml:space="preserve">Руководствуясь Федеральным законом от 06.10.2003 № 131-ФЗ </w:t>
      </w:r>
      <w:r w:rsidR="00632BE5">
        <w:rPr>
          <w:szCs w:val="28"/>
        </w:rPr>
        <w:t xml:space="preserve">              </w:t>
      </w:r>
      <w:r w:rsidRPr="00E71764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982385" w:rsidRPr="00E71764">
        <w:rPr>
          <w:szCs w:val="28"/>
        </w:rPr>
        <w:t>Федеральным законом о</w:t>
      </w:r>
      <w:r w:rsidR="00982385" w:rsidRPr="00E71764">
        <w:rPr>
          <w:rFonts w:eastAsiaTheme="minorHAnsi"/>
          <w:szCs w:val="28"/>
          <w:lang w:eastAsia="en-US"/>
        </w:rPr>
        <w:t xml:space="preserve">т </w:t>
      </w:r>
      <w:r w:rsidR="00497F93">
        <w:rPr>
          <w:rFonts w:eastAsiaTheme="minorHAnsi"/>
          <w:szCs w:val="28"/>
          <w:lang w:eastAsia="en-US"/>
        </w:rPr>
        <w:t>07.02.2011</w:t>
      </w:r>
      <w:r w:rsidR="00982385" w:rsidRPr="00E71764">
        <w:rPr>
          <w:rFonts w:eastAsiaTheme="minorHAnsi"/>
          <w:szCs w:val="28"/>
          <w:lang w:eastAsia="en-US"/>
        </w:rPr>
        <w:t xml:space="preserve"> № </w:t>
      </w:r>
      <w:r w:rsidR="00497F93">
        <w:rPr>
          <w:rFonts w:eastAsiaTheme="minorHAnsi"/>
          <w:szCs w:val="28"/>
          <w:lang w:eastAsia="en-US"/>
        </w:rPr>
        <w:t>6-ФЗ</w:t>
      </w:r>
      <w:r w:rsidR="00982385" w:rsidRPr="00E71764">
        <w:rPr>
          <w:rFonts w:eastAsiaTheme="minorHAnsi"/>
          <w:szCs w:val="28"/>
          <w:lang w:eastAsia="en-US"/>
        </w:rPr>
        <w:t xml:space="preserve"> </w:t>
      </w:r>
      <w:r w:rsidR="00497F93">
        <w:rPr>
          <w:rFonts w:eastAsiaTheme="minorHAnsi"/>
          <w:szCs w:val="28"/>
          <w:lang w:eastAsia="en-US"/>
        </w:rPr>
        <w:t>«</w:t>
      </w:r>
      <w:r w:rsidR="00497F93" w:rsidRPr="00497F93">
        <w:rPr>
          <w:rFonts w:eastAsiaTheme="minorHAnsi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</w:t>
      </w:r>
      <w:r w:rsidR="00497F93">
        <w:rPr>
          <w:rFonts w:eastAsiaTheme="minorHAnsi"/>
          <w:szCs w:val="28"/>
          <w:lang w:eastAsia="en-US"/>
        </w:rPr>
        <w:t>ции и муниципальных образований»</w:t>
      </w:r>
      <w:r w:rsidR="00982385" w:rsidRPr="00E71764">
        <w:rPr>
          <w:rFonts w:eastAsiaTheme="minorHAnsi"/>
          <w:szCs w:val="28"/>
          <w:lang w:eastAsia="en-US"/>
        </w:rPr>
        <w:t xml:space="preserve">, </w:t>
      </w:r>
      <w:r w:rsidR="00242648">
        <w:rPr>
          <w:rFonts w:eastAsiaTheme="minorHAnsi"/>
          <w:szCs w:val="28"/>
          <w:lang w:eastAsia="en-US"/>
        </w:rPr>
        <w:t xml:space="preserve">в </w:t>
      </w:r>
      <w:r w:rsidR="006670D8">
        <w:rPr>
          <w:rFonts w:eastAsiaTheme="minorHAnsi"/>
          <w:szCs w:val="28"/>
          <w:lang w:eastAsia="en-US"/>
        </w:rPr>
        <w:t xml:space="preserve">соответствии с </w:t>
      </w:r>
      <w:r w:rsidRPr="00E71764">
        <w:rPr>
          <w:szCs w:val="28"/>
        </w:rPr>
        <w:t>Уставом муниципального образования «Городской округ Серпухов Московской области», 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  <w:proofErr w:type="gramEnd"/>
    </w:p>
    <w:p w:rsidR="006D4EB7" w:rsidRDefault="006D4EB7" w:rsidP="00242648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764936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CC7E11" w:rsidRPr="00E71764" w:rsidRDefault="00CC7E11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C22205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1. Внести </w:t>
      </w:r>
      <w:r w:rsidR="0092696D" w:rsidRPr="00E71764">
        <w:rPr>
          <w:szCs w:val="28"/>
        </w:rPr>
        <w:t xml:space="preserve">в </w:t>
      </w:r>
      <w:r w:rsidR="00F82D55">
        <w:rPr>
          <w:rFonts w:eastAsiaTheme="minorHAnsi"/>
          <w:szCs w:val="28"/>
          <w:lang w:eastAsia="en-US"/>
        </w:rPr>
        <w:t xml:space="preserve">Положение о Контрольно-счетной палате городского округа Серпухов Московской области, утвержденное </w:t>
      </w:r>
      <w:r w:rsidR="00122912" w:rsidRPr="00E71764">
        <w:rPr>
          <w:szCs w:val="28"/>
        </w:rPr>
        <w:t>решение</w:t>
      </w:r>
      <w:r w:rsidR="00F82D55">
        <w:rPr>
          <w:szCs w:val="28"/>
        </w:rPr>
        <w:t>м</w:t>
      </w:r>
      <w:r w:rsidR="00122912" w:rsidRPr="00E71764">
        <w:rPr>
          <w:szCs w:val="28"/>
        </w:rPr>
        <w:t xml:space="preserve"> Совета депутатов город</w:t>
      </w:r>
      <w:r w:rsidR="004A5EF0">
        <w:rPr>
          <w:szCs w:val="28"/>
        </w:rPr>
        <w:t>а</w:t>
      </w:r>
      <w:r w:rsidR="00122912">
        <w:rPr>
          <w:szCs w:val="28"/>
        </w:rPr>
        <w:t xml:space="preserve"> </w:t>
      </w:r>
      <w:r w:rsidR="00122912" w:rsidRPr="00E71764">
        <w:rPr>
          <w:szCs w:val="28"/>
        </w:rPr>
        <w:t xml:space="preserve">Серпухов Московской области </w:t>
      </w:r>
      <w:r w:rsidR="00122912" w:rsidRPr="00497F93">
        <w:rPr>
          <w:rFonts w:eastAsiaTheme="minorHAnsi"/>
          <w:szCs w:val="28"/>
          <w:lang w:eastAsia="en-US"/>
        </w:rPr>
        <w:t>от</w:t>
      </w:r>
      <w:r w:rsidR="008F304D" w:rsidRPr="008F304D">
        <w:rPr>
          <w:rFonts w:eastAsiaTheme="minorHAnsi"/>
          <w:szCs w:val="28"/>
          <w:lang w:eastAsia="en-US"/>
        </w:rPr>
        <w:t xml:space="preserve"> </w:t>
      </w:r>
      <w:r w:rsidR="008F304D">
        <w:rPr>
          <w:rFonts w:eastAsiaTheme="minorHAnsi"/>
          <w:szCs w:val="28"/>
          <w:lang w:eastAsia="en-US"/>
        </w:rPr>
        <w:t>06</w:t>
      </w:r>
      <w:r w:rsidR="008F304D" w:rsidRPr="00497F93">
        <w:rPr>
          <w:rFonts w:eastAsiaTheme="minorHAnsi"/>
          <w:szCs w:val="28"/>
          <w:lang w:eastAsia="en-US"/>
        </w:rPr>
        <w:t>.</w:t>
      </w:r>
      <w:r w:rsidR="008F304D">
        <w:rPr>
          <w:rFonts w:eastAsiaTheme="minorHAnsi"/>
          <w:szCs w:val="28"/>
          <w:lang w:eastAsia="en-US"/>
        </w:rPr>
        <w:t>12</w:t>
      </w:r>
      <w:r w:rsidR="008F304D" w:rsidRPr="00497F93">
        <w:rPr>
          <w:rFonts w:eastAsiaTheme="minorHAnsi"/>
          <w:szCs w:val="28"/>
          <w:lang w:eastAsia="en-US"/>
        </w:rPr>
        <w:t>.201</w:t>
      </w:r>
      <w:r w:rsidR="008F304D">
        <w:rPr>
          <w:rFonts w:eastAsiaTheme="minorHAnsi"/>
          <w:szCs w:val="28"/>
          <w:lang w:eastAsia="en-US"/>
        </w:rPr>
        <w:t>6</w:t>
      </w:r>
      <w:r w:rsidR="008F304D" w:rsidRPr="00497F93">
        <w:rPr>
          <w:rFonts w:eastAsiaTheme="minorHAnsi"/>
          <w:szCs w:val="28"/>
          <w:lang w:eastAsia="en-US"/>
        </w:rPr>
        <w:t xml:space="preserve"> </w:t>
      </w:r>
      <w:r w:rsidR="008F304D">
        <w:rPr>
          <w:rFonts w:eastAsiaTheme="minorHAnsi"/>
          <w:szCs w:val="28"/>
          <w:lang w:eastAsia="en-US"/>
        </w:rPr>
        <w:t>№</w:t>
      </w:r>
      <w:r w:rsidR="008F304D" w:rsidRPr="00497F93">
        <w:rPr>
          <w:rFonts w:eastAsiaTheme="minorHAnsi"/>
          <w:szCs w:val="28"/>
          <w:lang w:eastAsia="en-US"/>
        </w:rPr>
        <w:t xml:space="preserve"> </w:t>
      </w:r>
      <w:r w:rsidR="008F304D">
        <w:rPr>
          <w:rFonts w:eastAsiaTheme="minorHAnsi"/>
          <w:szCs w:val="28"/>
          <w:lang w:eastAsia="en-US"/>
        </w:rPr>
        <w:t>146</w:t>
      </w:r>
      <w:r w:rsidR="008F304D" w:rsidRPr="00497F93">
        <w:rPr>
          <w:rFonts w:eastAsiaTheme="minorHAnsi"/>
          <w:szCs w:val="28"/>
          <w:lang w:eastAsia="en-US"/>
        </w:rPr>
        <w:t>/</w:t>
      </w:r>
      <w:r w:rsidR="008F304D">
        <w:rPr>
          <w:rFonts w:eastAsiaTheme="minorHAnsi"/>
          <w:szCs w:val="28"/>
          <w:lang w:eastAsia="en-US"/>
        </w:rPr>
        <w:t xml:space="preserve">16 </w:t>
      </w:r>
      <w:r w:rsidRPr="00E71764">
        <w:rPr>
          <w:szCs w:val="28"/>
        </w:rPr>
        <w:t>следующие изменения:</w:t>
      </w:r>
    </w:p>
    <w:p w:rsidR="00FE47AF" w:rsidRDefault="001D16D2" w:rsidP="00B166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6B03">
        <w:rPr>
          <w:szCs w:val="28"/>
        </w:rPr>
        <w:t>1.</w:t>
      </w:r>
      <w:r w:rsidR="00FD79D8" w:rsidRPr="00CA6B03">
        <w:rPr>
          <w:szCs w:val="28"/>
        </w:rPr>
        <w:t>1</w:t>
      </w:r>
      <w:r w:rsidRPr="00CA6B03">
        <w:rPr>
          <w:szCs w:val="28"/>
        </w:rPr>
        <w:t>.</w:t>
      </w:r>
      <w:r w:rsidR="00FE47AF">
        <w:rPr>
          <w:szCs w:val="28"/>
        </w:rPr>
        <w:t xml:space="preserve"> В статье 4:</w:t>
      </w:r>
    </w:p>
    <w:p w:rsidR="00AC2496" w:rsidRDefault="00FE47AF" w:rsidP="00B166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1.1.1.</w:t>
      </w:r>
      <w:r w:rsidR="001D16D2" w:rsidRPr="00CA6B03">
        <w:rPr>
          <w:szCs w:val="28"/>
        </w:rPr>
        <w:t xml:space="preserve"> </w:t>
      </w:r>
      <w:r w:rsidR="00A60070">
        <w:rPr>
          <w:szCs w:val="28"/>
        </w:rPr>
        <w:t>П</w:t>
      </w:r>
      <w:r w:rsidR="002B4EB7">
        <w:rPr>
          <w:szCs w:val="28"/>
        </w:rPr>
        <w:t>одпункт 2) пункта 4.2. изложить в следующей редакции:</w:t>
      </w:r>
    </w:p>
    <w:p w:rsidR="002B4EB7" w:rsidRDefault="002B4EB7" w:rsidP="002B4EB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«</w:t>
      </w:r>
      <w:r>
        <w:rPr>
          <w:rFonts w:eastAsiaTheme="minorHAnsi"/>
          <w:szCs w:val="28"/>
          <w:lang w:eastAsia="en-US"/>
        </w:rPr>
        <w:t>депутатами Совета депутатов городского округа - не менее одной трети от установленного числа депутатов Совета депутатов городского округа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912157" w:rsidRDefault="003B2EF4" w:rsidP="008239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FE47AF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 xml:space="preserve">2. </w:t>
      </w:r>
      <w:r w:rsidR="004D41D6">
        <w:rPr>
          <w:rFonts w:eastAsiaTheme="minorHAnsi"/>
          <w:szCs w:val="28"/>
          <w:lang w:eastAsia="en-US"/>
        </w:rPr>
        <w:t>П</w:t>
      </w:r>
      <w:r w:rsidR="00912157">
        <w:rPr>
          <w:rFonts w:eastAsiaTheme="minorHAnsi"/>
          <w:szCs w:val="28"/>
          <w:lang w:eastAsia="en-US"/>
        </w:rPr>
        <w:t>ункт 4.4. изложить в следующей редакции:</w:t>
      </w:r>
    </w:p>
    <w:p w:rsidR="004D41D6" w:rsidRDefault="00912157" w:rsidP="008239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4D41D6">
        <w:rPr>
          <w:rFonts w:eastAsiaTheme="minorHAnsi"/>
          <w:szCs w:val="28"/>
          <w:lang w:eastAsia="en-US"/>
        </w:rPr>
        <w:t>Предложения о кандидатурах на должность заместителя Председателя и аудиторов Контрольно-счетной палаты вносятся в Совет депутатов:</w:t>
      </w:r>
    </w:p>
    <w:p w:rsidR="00912157" w:rsidRPr="005A5881" w:rsidRDefault="00C608F8" w:rsidP="005A5881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81">
        <w:rPr>
          <w:rFonts w:ascii="Times New Roman" w:hAnsi="Times New Roman" w:cs="Times New Roman"/>
          <w:sz w:val="28"/>
          <w:szCs w:val="28"/>
        </w:rPr>
        <w:t>депутат</w:t>
      </w:r>
      <w:r w:rsidR="004821AA">
        <w:rPr>
          <w:rFonts w:ascii="Times New Roman" w:hAnsi="Times New Roman" w:cs="Times New Roman"/>
          <w:sz w:val="28"/>
          <w:szCs w:val="28"/>
        </w:rPr>
        <w:t xml:space="preserve">ами Совета депутатов </w:t>
      </w:r>
      <w:r w:rsidRPr="005A5881">
        <w:rPr>
          <w:rFonts w:ascii="Times New Roman" w:hAnsi="Times New Roman" w:cs="Times New Roman"/>
          <w:sz w:val="28"/>
          <w:szCs w:val="28"/>
        </w:rPr>
        <w:t>- не менее одной трети от установленного числа депутатов Совета депутатов городского округа</w:t>
      </w:r>
      <w:proofErr w:type="gramStart"/>
      <w:r w:rsidRPr="005A588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A5881">
        <w:rPr>
          <w:rFonts w:ascii="Times New Roman" w:hAnsi="Times New Roman" w:cs="Times New Roman"/>
          <w:sz w:val="28"/>
          <w:szCs w:val="28"/>
        </w:rPr>
        <w:t>;</w:t>
      </w:r>
    </w:p>
    <w:p w:rsidR="004D41D6" w:rsidRPr="005A5881" w:rsidRDefault="004D41D6" w:rsidP="005A5881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81">
        <w:rPr>
          <w:rFonts w:ascii="Times New Roman" w:hAnsi="Times New Roman" w:cs="Times New Roman"/>
          <w:sz w:val="28"/>
          <w:szCs w:val="28"/>
        </w:rPr>
        <w:t>Главой городского округа Серпухов;</w:t>
      </w:r>
    </w:p>
    <w:p w:rsidR="004D41D6" w:rsidRPr="005A5881" w:rsidRDefault="004D41D6" w:rsidP="005A5881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81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proofErr w:type="gramStart"/>
      <w:r w:rsidRPr="005A588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2EF4" w:rsidRDefault="00912157" w:rsidP="008239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1.1.3. </w:t>
      </w:r>
      <w:r w:rsidR="00A60070">
        <w:rPr>
          <w:rFonts w:eastAsiaTheme="minorHAnsi"/>
          <w:szCs w:val="28"/>
          <w:lang w:eastAsia="en-US"/>
        </w:rPr>
        <w:t>В</w:t>
      </w:r>
      <w:r w:rsidR="0089409E">
        <w:rPr>
          <w:rFonts w:eastAsiaTheme="minorHAnsi"/>
          <w:szCs w:val="28"/>
          <w:lang w:eastAsia="en-US"/>
        </w:rPr>
        <w:t xml:space="preserve"> пункте 4.5. после слов «численности депутатов» слова «(не менее 13 голосов)» исключить. </w:t>
      </w:r>
    </w:p>
    <w:p w:rsidR="00AD7D85" w:rsidRDefault="006A29D0" w:rsidP="00ED74B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1.2</w:t>
      </w:r>
      <w:r w:rsidR="00823977">
        <w:rPr>
          <w:szCs w:val="28"/>
        </w:rPr>
        <w:t xml:space="preserve">. </w:t>
      </w:r>
      <w:r w:rsidR="0010155D">
        <w:rPr>
          <w:szCs w:val="28"/>
        </w:rPr>
        <w:t xml:space="preserve">В </w:t>
      </w:r>
      <w:r w:rsidR="00AD7D85">
        <w:rPr>
          <w:szCs w:val="28"/>
        </w:rPr>
        <w:t xml:space="preserve">пункте 5.3. </w:t>
      </w:r>
      <w:r w:rsidR="0010155D">
        <w:rPr>
          <w:szCs w:val="28"/>
        </w:rPr>
        <w:t>стать</w:t>
      </w:r>
      <w:r w:rsidR="00AD7D85">
        <w:rPr>
          <w:szCs w:val="28"/>
        </w:rPr>
        <w:t>и</w:t>
      </w:r>
      <w:r w:rsidR="0010155D">
        <w:rPr>
          <w:szCs w:val="28"/>
        </w:rPr>
        <w:t xml:space="preserve"> 5</w:t>
      </w:r>
      <w:r w:rsidR="00AD7D85">
        <w:rPr>
          <w:szCs w:val="28"/>
        </w:rPr>
        <w:t xml:space="preserve"> после слов «дети супругов» дополнить словами «</w:t>
      </w:r>
      <w:r w:rsidR="00AD7D85">
        <w:rPr>
          <w:rFonts w:eastAsiaTheme="minorHAnsi"/>
          <w:szCs w:val="28"/>
          <w:lang w:eastAsia="en-US"/>
        </w:rPr>
        <w:t>и супруги детей»;</w:t>
      </w:r>
    </w:p>
    <w:p w:rsidR="003F4759" w:rsidRDefault="00844E82" w:rsidP="00224F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E37CA3">
        <w:rPr>
          <w:szCs w:val="28"/>
        </w:rPr>
        <w:t xml:space="preserve"> В </w:t>
      </w:r>
      <w:r w:rsidR="003F4759">
        <w:rPr>
          <w:szCs w:val="28"/>
        </w:rPr>
        <w:t xml:space="preserve">статье </w:t>
      </w:r>
      <w:r w:rsidR="0028185C">
        <w:rPr>
          <w:szCs w:val="28"/>
        </w:rPr>
        <w:t>6</w:t>
      </w:r>
      <w:r w:rsidR="003F4759">
        <w:rPr>
          <w:szCs w:val="28"/>
        </w:rPr>
        <w:t>:</w:t>
      </w:r>
    </w:p>
    <w:p w:rsidR="00A036BF" w:rsidRDefault="003F4759" w:rsidP="00224F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44E82">
        <w:rPr>
          <w:szCs w:val="28"/>
        </w:rPr>
        <w:t>3</w:t>
      </w:r>
      <w:r>
        <w:rPr>
          <w:szCs w:val="28"/>
        </w:rPr>
        <w:t xml:space="preserve">.1. </w:t>
      </w:r>
      <w:r w:rsidR="00E37CA3">
        <w:rPr>
          <w:szCs w:val="28"/>
        </w:rPr>
        <w:t>В подпункте 6.1. второе предложение исключить.</w:t>
      </w:r>
    </w:p>
    <w:p w:rsidR="00224F09" w:rsidRDefault="00A036BF" w:rsidP="00224F0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1.3.2. </w:t>
      </w:r>
      <w:r w:rsidR="003F4759">
        <w:rPr>
          <w:szCs w:val="28"/>
        </w:rPr>
        <w:t>В п</w:t>
      </w:r>
      <w:r w:rsidR="0028185C">
        <w:rPr>
          <w:szCs w:val="28"/>
        </w:rPr>
        <w:t>одп</w:t>
      </w:r>
      <w:r w:rsidR="00224F09">
        <w:rPr>
          <w:szCs w:val="28"/>
        </w:rPr>
        <w:t>ункт</w:t>
      </w:r>
      <w:r w:rsidR="003F4759">
        <w:rPr>
          <w:szCs w:val="28"/>
        </w:rPr>
        <w:t>е</w:t>
      </w:r>
      <w:r w:rsidR="00224F09">
        <w:rPr>
          <w:szCs w:val="28"/>
        </w:rPr>
        <w:t xml:space="preserve"> 5</w:t>
      </w:r>
      <w:r w:rsidR="00A32EC1">
        <w:rPr>
          <w:szCs w:val="28"/>
        </w:rPr>
        <w:t>)</w:t>
      </w:r>
      <w:r w:rsidR="00224F09">
        <w:rPr>
          <w:szCs w:val="28"/>
        </w:rPr>
        <w:t xml:space="preserve"> пункта 6.5. после слов «числа депутатов Совета депутатов» слова «</w:t>
      </w:r>
      <w:r w:rsidR="00224F09">
        <w:rPr>
          <w:rFonts w:eastAsiaTheme="minorHAnsi"/>
          <w:szCs w:val="28"/>
          <w:lang w:eastAsia="en-US"/>
        </w:rPr>
        <w:t xml:space="preserve">(не менее 13 голосов)» исключить. </w:t>
      </w:r>
    </w:p>
    <w:p w:rsidR="0028185C" w:rsidRDefault="00844E82" w:rsidP="00224F0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</w:t>
      </w:r>
      <w:r w:rsidR="00A036BF">
        <w:rPr>
          <w:rFonts w:eastAsiaTheme="minorHAnsi"/>
          <w:szCs w:val="28"/>
          <w:lang w:eastAsia="en-US"/>
        </w:rPr>
        <w:t>.3</w:t>
      </w:r>
      <w:r w:rsidR="0028185C">
        <w:rPr>
          <w:rFonts w:eastAsiaTheme="minorHAnsi"/>
          <w:szCs w:val="28"/>
          <w:lang w:eastAsia="en-US"/>
        </w:rPr>
        <w:t xml:space="preserve">. Пункт 6.5. </w:t>
      </w:r>
      <w:r w:rsidR="00A32EC1">
        <w:rPr>
          <w:rFonts w:eastAsiaTheme="minorHAnsi"/>
          <w:szCs w:val="28"/>
          <w:lang w:eastAsia="en-US"/>
        </w:rPr>
        <w:t>д</w:t>
      </w:r>
      <w:r w:rsidR="0028185C">
        <w:rPr>
          <w:rFonts w:eastAsiaTheme="minorHAnsi"/>
          <w:szCs w:val="28"/>
          <w:lang w:eastAsia="en-US"/>
        </w:rPr>
        <w:t>ополнить п</w:t>
      </w:r>
      <w:r w:rsidR="00A32EC1">
        <w:rPr>
          <w:rFonts w:eastAsiaTheme="minorHAnsi"/>
          <w:szCs w:val="28"/>
          <w:lang w:eastAsia="en-US"/>
        </w:rPr>
        <w:t>одп</w:t>
      </w:r>
      <w:r w:rsidR="0028185C">
        <w:rPr>
          <w:rFonts w:eastAsiaTheme="minorHAnsi"/>
          <w:szCs w:val="28"/>
          <w:lang w:eastAsia="en-US"/>
        </w:rPr>
        <w:t>ун</w:t>
      </w:r>
      <w:r w:rsidR="00A32EC1">
        <w:rPr>
          <w:rFonts w:eastAsiaTheme="minorHAnsi"/>
          <w:szCs w:val="28"/>
          <w:lang w:eastAsia="en-US"/>
        </w:rPr>
        <w:t>к</w:t>
      </w:r>
      <w:r w:rsidR="0028185C">
        <w:rPr>
          <w:rFonts w:eastAsiaTheme="minorHAnsi"/>
          <w:szCs w:val="28"/>
          <w:lang w:eastAsia="en-US"/>
        </w:rPr>
        <w:t>том</w:t>
      </w:r>
      <w:r w:rsidR="00A32EC1">
        <w:rPr>
          <w:rFonts w:eastAsiaTheme="minorHAnsi"/>
          <w:szCs w:val="28"/>
          <w:lang w:eastAsia="en-US"/>
        </w:rPr>
        <w:t xml:space="preserve"> 8)</w:t>
      </w:r>
      <w:r w:rsidR="0028185C">
        <w:rPr>
          <w:rFonts w:eastAsiaTheme="minorHAnsi"/>
          <w:szCs w:val="28"/>
          <w:lang w:eastAsia="en-US"/>
        </w:rPr>
        <w:t xml:space="preserve"> </w:t>
      </w:r>
      <w:r w:rsidR="009D659E">
        <w:rPr>
          <w:rFonts w:eastAsiaTheme="minorHAnsi"/>
          <w:szCs w:val="28"/>
          <w:lang w:eastAsia="en-US"/>
        </w:rPr>
        <w:t>в следующей редакции:</w:t>
      </w:r>
    </w:p>
    <w:p w:rsidR="006E2F53" w:rsidRDefault="009D659E" w:rsidP="006E2F5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</w:t>
      </w:r>
      <w:r w:rsidR="006E2F53">
        <w:rPr>
          <w:rFonts w:eastAsiaTheme="minorHAnsi"/>
          <w:szCs w:val="28"/>
          <w:lang w:eastAsia="en-US"/>
        </w:rPr>
        <w:t>несоблюдения ограничений, запретов, неисполнения обязанностей, которые установлены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дохода», Федеральным законом от 07.05.2013 года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="006E2F53">
        <w:rPr>
          <w:rFonts w:eastAsiaTheme="minorHAnsi"/>
          <w:szCs w:val="28"/>
          <w:lang w:eastAsia="en-US"/>
        </w:rPr>
        <w:t xml:space="preserve"> </w:t>
      </w:r>
      <w:proofErr w:type="gramStart"/>
      <w:r w:rsidR="006E2F53">
        <w:rPr>
          <w:rFonts w:eastAsiaTheme="minorHAnsi"/>
          <w:szCs w:val="28"/>
          <w:lang w:eastAsia="en-US"/>
        </w:rPr>
        <w:t>банках</w:t>
      </w:r>
      <w:proofErr w:type="gramEnd"/>
      <w:r w:rsidR="006E2F53">
        <w:rPr>
          <w:rFonts w:eastAsiaTheme="minorHAnsi"/>
          <w:szCs w:val="28"/>
          <w:lang w:eastAsia="en-US"/>
        </w:rPr>
        <w:t>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360CA">
        <w:rPr>
          <w:rFonts w:eastAsiaTheme="minorHAnsi"/>
          <w:szCs w:val="28"/>
          <w:lang w:eastAsia="en-US"/>
        </w:rPr>
        <w:t>.</w:t>
      </w:r>
      <w:r w:rsidR="006E2F53">
        <w:rPr>
          <w:rFonts w:eastAsiaTheme="minorHAnsi"/>
          <w:szCs w:val="28"/>
          <w:lang w:eastAsia="en-US"/>
        </w:rPr>
        <w:t>».</w:t>
      </w:r>
    </w:p>
    <w:p w:rsidR="00A859CA" w:rsidRDefault="00844E82" w:rsidP="006E2F5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</w:t>
      </w:r>
      <w:r w:rsidR="00C06920">
        <w:rPr>
          <w:rFonts w:eastAsiaTheme="minorHAnsi"/>
          <w:szCs w:val="28"/>
          <w:lang w:eastAsia="en-US"/>
        </w:rPr>
        <w:t>.</w:t>
      </w:r>
      <w:r w:rsidR="009275C0">
        <w:rPr>
          <w:rFonts w:eastAsiaTheme="minorHAnsi"/>
          <w:szCs w:val="28"/>
          <w:lang w:eastAsia="en-US"/>
        </w:rPr>
        <w:t xml:space="preserve"> </w:t>
      </w:r>
      <w:r w:rsidR="00FC620C">
        <w:rPr>
          <w:rFonts w:eastAsiaTheme="minorHAnsi"/>
          <w:szCs w:val="28"/>
          <w:lang w:eastAsia="en-US"/>
        </w:rPr>
        <w:t>В статье 7:</w:t>
      </w:r>
    </w:p>
    <w:p w:rsidR="00FC620C" w:rsidRDefault="00FC620C" w:rsidP="006E2F5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1.4.1. </w:t>
      </w:r>
      <w:r w:rsidR="00871BE6">
        <w:rPr>
          <w:rFonts w:eastAsiaTheme="minorHAnsi"/>
          <w:szCs w:val="28"/>
          <w:lang w:eastAsia="en-US"/>
        </w:rPr>
        <w:t>Подпункт 5) пункта 7.1. изложить в следующей редакции:</w:t>
      </w:r>
    </w:p>
    <w:p w:rsidR="001E4120" w:rsidRDefault="00871BE6" w:rsidP="004F45D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4F45DA">
        <w:rPr>
          <w:rFonts w:eastAsiaTheme="minorHAnsi"/>
          <w:szCs w:val="28"/>
          <w:lang w:eastAsia="en-US"/>
        </w:rPr>
        <w:t>аудит в сфере закупок, анализ и оценка результатов закупок, достижения целей осуществления закупок, определенных в соответствии с требованием законодательства Российской Федерации в сфере закупок</w:t>
      </w:r>
      <w:proofErr w:type="gramStart"/>
      <w:r w:rsidR="001E4120">
        <w:rPr>
          <w:rFonts w:eastAsiaTheme="minorHAnsi"/>
          <w:szCs w:val="28"/>
          <w:lang w:eastAsia="en-US"/>
        </w:rPr>
        <w:t>;»</w:t>
      </w:r>
      <w:proofErr w:type="gramEnd"/>
      <w:r w:rsidR="001E4120">
        <w:rPr>
          <w:rFonts w:eastAsiaTheme="minorHAnsi"/>
          <w:szCs w:val="28"/>
          <w:lang w:eastAsia="en-US"/>
        </w:rPr>
        <w:t>;</w:t>
      </w:r>
    </w:p>
    <w:p w:rsidR="00871BE6" w:rsidRDefault="009F0F91" w:rsidP="006E2F5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1.4.2. В абзаце 1 пункта 7.2. после слова «внешний» дополнить словом «муниципальный»; </w:t>
      </w:r>
    </w:p>
    <w:p w:rsidR="009275C0" w:rsidRDefault="00A859CA" w:rsidP="006E2F5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1.5. </w:t>
      </w:r>
      <w:r w:rsidR="009275C0">
        <w:rPr>
          <w:rFonts w:eastAsiaTheme="minorHAnsi"/>
          <w:szCs w:val="28"/>
          <w:lang w:eastAsia="en-US"/>
        </w:rPr>
        <w:t>В статье 9:</w:t>
      </w:r>
      <w:r w:rsidR="00C06920">
        <w:rPr>
          <w:rFonts w:eastAsiaTheme="minorHAnsi"/>
          <w:szCs w:val="28"/>
          <w:lang w:eastAsia="en-US"/>
        </w:rPr>
        <w:t xml:space="preserve"> </w:t>
      </w:r>
    </w:p>
    <w:p w:rsidR="00C06920" w:rsidRDefault="00A859CA" w:rsidP="006E2F5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1.5</w:t>
      </w:r>
      <w:r w:rsidR="00C063C0">
        <w:rPr>
          <w:rFonts w:eastAsiaTheme="minorHAnsi"/>
          <w:szCs w:val="28"/>
          <w:lang w:eastAsia="en-US"/>
        </w:rPr>
        <w:t xml:space="preserve">.1. </w:t>
      </w:r>
      <w:r w:rsidR="001C0C06">
        <w:rPr>
          <w:rFonts w:eastAsiaTheme="minorHAnsi"/>
          <w:szCs w:val="28"/>
          <w:lang w:eastAsia="en-US"/>
        </w:rPr>
        <w:t>Пункт 9.1. статьи 9 изложить в следующей редакции:</w:t>
      </w:r>
    </w:p>
    <w:p w:rsidR="006A711B" w:rsidRDefault="001C0C06" w:rsidP="00144D4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6A711B">
        <w:rPr>
          <w:rFonts w:eastAsiaTheme="minorHAnsi"/>
          <w:szCs w:val="28"/>
          <w:lang w:eastAsia="en-US"/>
        </w:rPr>
        <w:t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Московской области, муниципальными нормативными правовыми актами, а также стандартами внешнего муниципального финансового контроля</w:t>
      </w:r>
      <w:proofErr w:type="gramStart"/>
      <w:r w:rsidR="006A711B">
        <w:rPr>
          <w:rFonts w:eastAsiaTheme="minorHAnsi"/>
          <w:szCs w:val="28"/>
          <w:lang w:eastAsia="en-US"/>
        </w:rPr>
        <w:t>.</w:t>
      </w:r>
      <w:r w:rsidR="00B6404B">
        <w:rPr>
          <w:rFonts w:eastAsiaTheme="minorHAnsi"/>
          <w:szCs w:val="28"/>
          <w:lang w:eastAsia="en-US"/>
        </w:rPr>
        <w:t>».</w:t>
      </w:r>
      <w:proofErr w:type="gramEnd"/>
    </w:p>
    <w:p w:rsidR="000A6DF8" w:rsidRDefault="00A859CA" w:rsidP="006A711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1.</w:t>
      </w:r>
      <w:r w:rsidR="007128CD">
        <w:rPr>
          <w:rFonts w:eastAsiaTheme="minorHAnsi"/>
          <w:szCs w:val="28"/>
          <w:lang w:eastAsia="en-US"/>
        </w:rPr>
        <w:t>5.2</w:t>
      </w:r>
      <w:r w:rsidR="00B217C4">
        <w:rPr>
          <w:rFonts w:eastAsiaTheme="minorHAnsi"/>
          <w:szCs w:val="28"/>
          <w:lang w:eastAsia="en-US"/>
        </w:rPr>
        <w:t xml:space="preserve">. </w:t>
      </w:r>
      <w:r w:rsidR="000A6DF8">
        <w:rPr>
          <w:rFonts w:eastAsiaTheme="minorHAnsi"/>
          <w:szCs w:val="28"/>
          <w:lang w:eastAsia="en-US"/>
        </w:rPr>
        <w:t>Абзац 1 пункта 9.2. изложить в следующей редакции:</w:t>
      </w:r>
    </w:p>
    <w:p w:rsidR="002F7915" w:rsidRDefault="000A6DF8" w:rsidP="002F791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«</w:t>
      </w:r>
      <w:r w:rsidR="002F7915">
        <w:rPr>
          <w:rFonts w:eastAsiaTheme="minorHAnsi"/>
          <w:szCs w:val="28"/>
          <w:lang w:eastAsia="en-US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6463C0">
        <w:rPr>
          <w:rFonts w:eastAsiaTheme="minorHAnsi"/>
          <w:szCs w:val="28"/>
          <w:lang w:eastAsia="en-US"/>
        </w:rPr>
        <w:t>К</w:t>
      </w:r>
      <w:r w:rsidR="002F7915">
        <w:rPr>
          <w:rFonts w:eastAsiaTheme="minorHAnsi"/>
          <w:szCs w:val="28"/>
          <w:lang w:eastAsia="en-US"/>
        </w:rPr>
        <w:t>онтрольно-счетной палатой</w:t>
      </w:r>
      <w:proofErr w:type="gramStart"/>
      <w:r w:rsidR="002F7915">
        <w:rPr>
          <w:rFonts w:eastAsiaTheme="minorHAnsi"/>
          <w:szCs w:val="28"/>
          <w:lang w:eastAsia="en-US"/>
        </w:rPr>
        <w:t>:»</w:t>
      </w:r>
      <w:proofErr w:type="gramEnd"/>
      <w:r w:rsidR="002F7915">
        <w:rPr>
          <w:rFonts w:eastAsiaTheme="minorHAnsi"/>
          <w:szCs w:val="28"/>
          <w:lang w:eastAsia="en-US"/>
        </w:rPr>
        <w:t>;</w:t>
      </w:r>
    </w:p>
    <w:p w:rsidR="003A53A5" w:rsidRDefault="00A859CA" w:rsidP="002F791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1260A7">
        <w:rPr>
          <w:rFonts w:eastAsiaTheme="minorHAnsi"/>
          <w:szCs w:val="28"/>
          <w:lang w:eastAsia="en-US"/>
        </w:rPr>
        <w:t>6</w:t>
      </w:r>
      <w:r w:rsidR="003A53A5">
        <w:rPr>
          <w:rFonts w:eastAsiaTheme="minorHAnsi"/>
          <w:szCs w:val="28"/>
          <w:lang w:eastAsia="en-US"/>
        </w:rPr>
        <w:t xml:space="preserve">. </w:t>
      </w:r>
      <w:r w:rsidR="0044515E">
        <w:rPr>
          <w:rFonts w:eastAsiaTheme="minorHAnsi"/>
          <w:szCs w:val="28"/>
          <w:lang w:eastAsia="en-US"/>
        </w:rPr>
        <w:t>Статью 10 изложить в следующей редакции:</w:t>
      </w:r>
    </w:p>
    <w:p w:rsidR="00C75130" w:rsidRDefault="0044515E" w:rsidP="00F4335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«10.1. </w:t>
      </w:r>
      <w:r w:rsidR="00C75130">
        <w:rPr>
          <w:rFonts w:eastAsiaTheme="minorHAnsi"/>
          <w:szCs w:val="28"/>
          <w:lang w:eastAsia="en-US"/>
        </w:rPr>
        <w:t>Контрольно-счетная палата осуществляет свою деятельность на основе годовых планов работы, которые разрабатываются и утверждаются ею самостоятельно с учетом результатов контрольных и экспертно-аналитических мероприятий, а также на основании поручений Совета депутатов, предложений и запросов Главы городского округа Серпухов.</w:t>
      </w:r>
    </w:p>
    <w:p w:rsidR="0055757B" w:rsidRDefault="0055757B" w:rsidP="0012739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Поручения Совета депутатов, предложения и запросы</w:t>
      </w:r>
      <w:r w:rsidRPr="00A9767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Главы городского округа Серпухов рассматриваются Контрольно-счетной палатой в десятидневный срок со дня их поступления и включаются в проект годового плана Контрольно-счетной палаты.</w:t>
      </w:r>
    </w:p>
    <w:p w:rsidR="00C75130" w:rsidRDefault="002B301B" w:rsidP="002B301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B21B91">
        <w:rPr>
          <w:rFonts w:eastAsiaTheme="minorHAnsi"/>
          <w:szCs w:val="28"/>
          <w:lang w:eastAsia="en-US"/>
        </w:rPr>
        <w:t xml:space="preserve">10.2. </w:t>
      </w:r>
      <w:r w:rsidR="00C75130">
        <w:rPr>
          <w:rFonts w:eastAsiaTheme="minorHAnsi"/>
          <w:szCs w:val="28"/>
          <w:lang w:eastAsia="en-US"/>
        </w:rPr>
        <w:t>Планы включают контрольные, экспертно-аналитические мероприятия с указанием сроков их проведения, ответственных исполнителей</w:t>
      </w:r>
      <w:r w:rsidR="00FA7FE8">
        <w:rPr>
          <w:rFonts w:eastAsiaTheme="minorHAnsi"/>
          <w:szCs w:val="28"/>
          <w:lang w:eastAsia="en-US"/>
        </w:rPr>
        <w:t xml:space="preserve"> </w:t>
      </w:r>
      <w:r w:rsidR="00C75130">
        <w:rPr>
          <w:rFonts w:eastAsiaTheme="minorHAnsi"/>
          <w:szCs w:val="28"/>
          <w:lang w:eastAsia="en-US"/>
        </w:rPr>
        <w:t xml:space="preserve"> (</w:t>
      </w:r>
      <w:r w:rsidR="00FA7FE8">
        <w:rPr>
          <w:rFonts w:eastAsiaTheme="minorHAnsi"/>
          <w:szCs w:val="28"/>
          <w:lang w:eastAsia="en-US"/>
        </w:rPr>
        <w:t xml:space="preserve">должностных лиц </w:t>
      </w:r>
      <w:r>
        <w:rPr>
          <w:rFonts w:eastAsiaTheme="minorHAnsi"/>
          <w:szCs w:val="28"/>
          <w:lang w:eastAsia="en-US"/>
        </w:rPr>
        <w:t>Контрольно-счетной палаты</w:t>
      </w:r>
      <w:r w:rsidR="00FA7FE8">
        <w:rPr>
          <w:rFonts w:eastAsiaTheme="minorHAnsi"/>
          <w:szCs w:val="28"/>
          <w:lang w:eastAsia="en-US"/>
        </w:rPr>
        <w:t xml:space="preserve"> и иных сотрудников</w:t>
      </w:r>
      <w:r w:rsidR="00C75130">
        <w:rPr>
          <w:rFonts w:eastAsiaTheme="minorHAnsi"/>
          <w:szCs w:val="28"/>
          <w:lang w:eastAsia="en-US"/>
        </w:rPr>
        <w:t>), необходимого количества специалистов (экспертов), в том числе привлекаемых на договорной основе. В планах по каждому контрольному мероприятию устанавливается объект внешнего муниципального финансового контроля, проверяемый период, метод осуществления внешнего муниципального финансового контроля.</w:t>
      </w:r>
    </w:p>
    <w:p w:rsidR="00C75130" w:rsidRPr="00CC7E11" w:rsidRDefault="00C75130" w:rsidP="002212B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C7E11">
        <w:rPr>
          <w:rFonts w:eastAsiaTheme="minorHAnsi"/>
          <w:szCs w:val="28"/>
          <w:lang w:eastAsia="en-US"/>
        </w:rPr>
        <w:t xml:space="preserve">Сроки проведения проверок (за исключением совместных и параллельных) – до 90 календарных дней. С учетом особенностей предмета и объектов проверки могут быть продлены не более чем на 14 календарных дней. </w:t>
      </w:r>
    </w:p>
    <w:p w:rsidR="00E14BB5" w:rsidRDefault="005B7FEC" w:rsidP="00613EC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</w:t>
      </w:r>
      <w:r w:rsidR="00E14BB5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</w:t>
      </w:r>
      <w:r w:rsidR="00E14BB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r w:rsidR="00E14BB5" w:rsidRPr="00CA6B03">
        <w:rPr>
          <w:rFonts w:eastAsiaTheme="minorHAnsi"/>
          <w:szCs w:val="28"/>
          <w:lang w:eastAsia="en-US"/>
        </w:rPr>
        <w:t>План работы Контрольно-счетной палаты утверждается в срок до 30 декабря года, предшествующего планируемому</w:t>
      </w:r>
      <w:r w:rsidR="00613ECF">
        <w:rPr>
          <w:rFonts w:eastAsiaTheme="minorHAnsi"/>
          <w:szCs w:val="28"/>
          <w:lang w:eastAsia="en-US"/>
        </w:rPr>
        <w:t xml:space="preserve"> году</w:t>
      </w:r>
      <w:r w:rsidR="00E14BB5" w:rsidRPr="00CA6B03">
        <w:rPr>
          <w:rFonts w:eastAsiaTheme="minorHAnsi"/>
          <w:szCs w:val="28"/>
          <w:lang w:eastAsia="en-US"/>
        </w:rPr>
        <w:t>. Контрольно-счетная палата в целях обеспечения доступа к информации о своей деятельности размещает план работы на своем официальном сайте в информационно-телекоммуникационной сети Интернет</w:t>
      </w:r>
      <w:r w:rsidR="00E14BB5">
        <w:rPr>
          <w:rFonts w:eastAsiaTheme="minorHAnsi"/>
          <w:szCs w:val="28"/>
          <w:lang w:eastAsia="en-US"/>
        </w:rPr>
        <w:t>.</w:t>
      </w:r>
    </w:p>
    <w:p w:rsidR="006821DD" w:rsidRDefault="00E14BB5" w:rsidP="00EC44B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10.4. </w:t>
      </w:r>
      <w:r w:rsidR="00F83F90">
        <w:rPr>
          <w:rFonts w:eastAsiaTheme="minorHAnsi"/>
          <w:szCs w:val="28"/>
          <w:lang w:eastAsia="en-US"/>
        </w:rPr>
        <w:t>В утвержденный план</w:t>
      </w:r>
      <w:r w:rsidR="00F83F90" w:rsidRPr="00A97676">
        <w:rPr>
          <w:rFonts w:eastAsiaTheme="minorHAnsi"/>
          <w:szCs w:val="28"/>
          <w:lang w:eastAsia="en-US"/>
        </w:rPr>
        <w:t xml:space="preserve"> работы Контрольно-счетной палаты </w:t>
      </w:r>
      <w:r w:rsidR="00F83F90">
        <w:rPr>
          <w:rFonts w:eastAsiaTheme="minorHAnsi"/>
          <w:szCs w:val="28"/>
          <w:lang w:eastAsia="en-US"/>
        </w:rPr>
        <w:t>могут быть внесены изменения, в том числе на основании</w:t>
      </w:r>
      <w:r w:rsidR="00F83F90" w:rsidRPr="00A97676">
        <w:rPr>
          <w:rFonts w:eastAsiaTheme="minorHAnsi"/>
          <w:szCs w:val="28"/>
          <w:lang w:eastAsia="en-US"/>
        </w:rPr>
        <w:t xml:space="preserve"> поручений </w:t>
      </w:r>
      <w:r w:rsidR="00F83F90">
        <w:rPr>
          <w:rFonts w:eastAsiaTheme="minorHAnsi"/>
          <w:szCs w:val="28"/>
          <w:lang w:eastAsia="en-US"/>
        </w:rPr>
        <w:t>Совета депутатов</w:t>
      </w:r>
      <w:r w:rsidR="00F83F90" w:rsidRPr="00A97676">
        <w:rPr>
          <w:rFonts w:eastAsiaTheme="minorHAnsi"/>
          <w:szCs w:val="28"/>
          <w:lang w:eastAsia="en-US"/>
        </w:rPr>
        <w:t xml:space="preserve">, предложений и запросов </w:t>
      </w:r>
      <w:r w:rsidR="006821DD">
        <w:rPr>
          <w:rFonts w:eastAsiaTheme="minorHAnsi"/>
          <w:szCs w:val="28"/>
          <w:lang w:eastAsia="en-US"/>
        </w:rPr>
        <w:t>Г</w:t>
      </w:r>
      <w:r w:rsidR="00F83F90">
        <w:rPr>
          <w:rFonts w:eastAsiaTheme="minorHAnsi"/>
          <w:szCs w:val="28"/>
          <w:lang w:eastAsia="en-US"/>
        </w:rPr>
        <w:t>лавы городского округа Серпухов</w:t>
      </w:r>
      <w:r w:rsidR="006821DD">
        <w:rPr>
          <w:rFonts w:eastAsiaTheme="minorHAnsi"/>
          <w:szCs w:val="28"/>
          <w:lang w:eastAsia="en-US"/>
        </w:rPr>
        <w:t xml:space="preserve">. </w:t>
      </w:r>
      <w:r w:rsidR="00F83F90">
        <w:rPr>
          <w:rFonts w:eastAsiaTheme="minorHAnsi"/>
          <w:szCs w:val="28"/>
          <w:lang w:eastAsia="en-US"/>
        </w:rPr>
        <w:t xml:space="preserve"> </w:t>
      </w:r>
    </w:p>
    <w:p w:rsidR="00E14BB5" w:rsidRDefault="006821DD" w:rsidP="00EC44B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поступления в Контрольно-счетную палату </w:t>
      </w:r>
      <w:r w:rsidRPr="00A97676">
        <w:rPr>
          <w:rFonts w:eastAsiaTheme="minorHAnsi"/>
          <w:szCs w:val="28"/>
          <w:lang w:eastAsia="en-US"/>
        </w:rPr>
        <w:t xml:space="preserve">поручений </w:t>
      </w:r>
      <w:r>
        <w:rPr>
          <w:rFonts w:eastAsiaTheme="minorHAnsi"/>
          <w:szCs w:val="28"/>
          <w:lang w:eastAsia="en-US"/>
        </w:rPr>
        <w:t xml:space="preserve">Совета депутатов, </w:t>
      </w:r>
      <w:r w:rsidRPr="00A97676">
        <w:rPr>
          <w:rFonts w:eastAsiaTheme="minorHAnsi"/>
          <w:szCs w:val="28"/>
          <w:lang w:eastAsia="en-US"/>
        </w:rPr>
        <w:t xml:space="preserve">предложений и запросов </w:t>
      </w:r>
      <w:r>
        <w:rPr>
          <w:rFonts w:eastAsiaTheme="minorHAnsi"/>
          <w:szCs w:val="28"/>
          <w:lang w:eastAsia="en-US"/>
        </w:rPr>
        <w:t xml:space="preserve">Главы городского округа Серпухов, требующих внесения изменений в план работы Контрольно-счетной палаты, </w:t>
      </w:r>
      <w:r w:rsidR="008B0419">
        <w:rPr>
          <w:rFonts w:eastAsiaTheme="minorHAnsi"/>
          <w:szCs w:val="28"/>
          <w:lang w:eastAsia="en-US"/>
        </w:rPr>
        <w:t xml:space="preserve">такие </w:t>
      </w:r>
      <w:r w:rsidR="008B0419" w:rsidRPr="00A97676">
        <w:rPr>
          <w:rFonts w:eastAsiaTheme="minorHAnsi"/>
          <w:szCs w:val="28"/>
          <w:lang w:eastAsia="en-US"/>
        </w:rPr>
        <w:t>поручени</w:t>
      </w:r>
      <w:r w:rsidR="008B0419">
        <w:rPr>
          <w:rFonts w:eastAsiaTheme="minorHAnsi"/>
          <w:szCs w:val="28"/>
          <w:lang w:eastAsia="en-US"/>
        </w:rPr>
        <w:t>я</w:t>
      </w:r>
      <w:r w:rsidR="008B0419" w:rsidRPr="00A97676">
        <w:rPr>
          <w:rFonts w:eastAsiaTheme="minorHAnsi"/>
          <w:szCs w:val="28"/>
          <w:lang w:eastAsia="en-US"/>
        </w:rPr>
        <w:t xml:space="preserve"> </w:t>
      </w:r>
      <w:r w:rsidR="008B0419">
        <w:rPr>
          <w:rFonts w:eastAsiaTheme="minorHAnsi"/>
          <w:szCs w:val="28"/>
          <w:lang w:eastAsia="en-US"/>
        </w:rPr>
        <w:t xml:space="preserve">Совета депутатов, </w:t>
      </w:r>
      <w:r w:rsidR="008B0419" w:rsidRPr="00A97676">
        <w:rPr>
          <w:rFonts w:eastAsiaTheme="minorHAnsi"/>
          <w:szCs w:val="28"/>
          <w:lang w:eastAsia="en-US"/>
        </w:rPr>
        <w:t>предложени</w:t>
      </w:r>
      <w:r w:rsidR="008B0419">
        <w:rPr>
          <w:rFonts w:eastAsiaTheme="minorHAnsi"/>
          <w:szCs w:val="28"/>
          <w:lang w:eastAsia="en-US"/>
        </w:rPr>
        <w:t>я</w:t>
      </w:r>
      <w:r w:rsidR="008B0419" w:rsidRPr="00A97676">
        <w:rPr>
          <w:rFonts w:eastAsiaTheme="minorHAnsi"/>
          <w:szCs w:val="28"/>
          <w:lang w:eastAsia="en-US"/>
        </w:rPr>
        <w:t xml:space="preserve"> и запрос</w:t>
      </w:r>
      <w:r w:rsidR="008B0419">
        <w:rPr>
          <w:rFonts w:eastAsiaTheme="minorHAnsi"/>
          <w:szCs w:val="28"/>
          <w:lang w:eastAsia="en-US"/>
        </w:rPr>
        <w:t>ы</w:t>
      </w:r>
      <w:r w:rsidR="008B0419" w:rsidRPr="00A97676">
        <w:rPr>
          <w:rFonts w:eastAsiaTheme="minorHAnsi"/>
          <w:szCs w:val="28"/>
          <w:lang w:eastAsia="en-US"/>
        </w:rPr>
        <w:t xml:space="preserve"> </w:t>
      </w:r>
      <w:r w:rsidR="008B0419">
        <w:rPr>
          <w:rFonts w:eastAsiaTheme="minorHAnsi"/>
          <w:szCs w:val="28"/>
          <w:lang w:eastAsia="en-US"/>
        </w:rPr>
        <w:t>Главы городского округа Серпухов рассматриваются Контрольно-счетной палатой</w:t>
      </w:r>
      <w:r w:rsidR="00541A85">
        <w:rPr>
          <w:rFonts w:eastAsiaTheme="minorHAnsi"/>
          <w:szCs w:val="28"/>
          <w:lang w:eastAsia="en-US"/>
        </w:rPr>
        <w:t xml:space="preserve"> в десятидневный срок со дня их поступления</w:t>
      </w:r>
      <w:proofErr w:type="gramStart"/>
      <w:r w:rsidR="009E4F74">
        <w:rPr>
          <w:rFonts w:eastAsiaTheme="minorHAnsi"/>
          <w:szCs w:val="28"/>
          <w:lang w:eastAsia="en-US"/>
        </w:rPr>
        <w:t>.</w:t>
      </w:r>
      <w:r w:rsidR="008B0419">
        <w:rPr>
          <w:rFonts w:eastAsiaTheme="minorHAnsi"/>
          <w:szCs w:val="28"/>
          <w:lang w:eastAsia="en-US"/>
        </w:rPr>
        <w:t>»</w:t>
      </w:r>
      <w:r w:rsidR="00D86E1F">
        <w:rPr>
          <w:rFonts w:eastAsiaTheme="minorHAnsi"/>
          <w:szCs w:val="28"/>
          <w:lang w:eastAsia="en-US"/>
        </w:rPr>
        <w:t>.</w:t>
      </w:r>
      <w:proofErr w:type="gramEnd"/>
    </w:p>
    <w:p w:rsidR="005B7FEC" w:rsidRDefault="002450DB" w:rsidP="0044515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1.7. </w:t>
      </w:r>
      <w:r w:rsidR="00895842">
        <w:rPr>
          <w:rFonts w:eastAsiaTheme="minorHAnsi"/>
          <w:szCs w:val="28"/>
          <w:lang w:eastAsia="en-US"/>
        </w:rPr>
        <w:t>В пункте 12.1. статьи 12 после слов «Российской Федерации» дополнить словами «законодательством Московской области</w:t>
      </w:r>
      <w:proofErr w:type="gramStart"/>
      <w:r w:rsidR="00410BFC">
        <w:rPr>
          <w:rFonts w:eastAsiaTheme="minorHAnsi"/>
          <w:szCs w:val="28"/>
          <w:lang w:eastAsia="en-US"/>
        </w:rPr>
        <w:t>,</w:t>
      </w:r>
      <w:r w:rsidR="00895842">
        <w:rPr>
          <w:rFonts w:eastAsiaTheme="minorHAnsi"/>
          <w:szCs w:val="28"/>
          <w:lang w:eastAsia="en-US"/>
        </w:rPr>
        <w:t>»</w:t>
      </w:r>
      <w:proofErr w:type="gramEnd"/>
      <w:r w:rsidR="00895842">
        <w:rPr>
          <w:rFonts w:eastAsiaTheme="minorHAnsi"/>
          <w:szCs w:val="28"/>
          <w:lang w:eastAsia="en-US"/>
        </w:rPr>
        <w:t>;</w:t>
      </w:r>
    </w:p>
    <w:p w:rsidR="00800DB7" w:rsidRDefault="003F11D4" w:rsidP="002F791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1.8. </w:t>
      </w:r>
      <w:r w:rsidR="001D2E01">
        <w:rPr>
          <w:rFonts w:eastAsiaTheme="minorHAnsi"/>
          <w:szCs w:val="28"/>
          <w:lang w:eastAsia="en-US"/>
        </w:rPr>
        <w:t>Статью 14 дополнить пунктом 14.7 в следующей редакции:</w:t>
      </w:r>
    </w:p>
    <w:p w:rsidR="00C57DA9" w:rsidRDefault="001D2E01" w:rsidP="00C57DA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</w:t>
      </w:r>
      <w:r w:rsidR="00C57DA9">
        <w:rPr>
          <w:rFonts w:eastAsiaTheme="minorHAnsi"/>
          <w:szCs w:val="28"/>
          <w:lang w:eastAsia="en-US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25.12.2008 года № 273-ФЗ «О противодействии </w:t>
      </w:r>
      <w:r w:rsidR="00C57DA9">
        <w:rPr>
          <w:rFonts w:eastAsiaTheme="minorHAnsi"/>
          <w:szCs w:val="28"/>
          <w:lang w:eastAsia="en-US"/>
        </w:rPr>
        <w:lastRenderedPageBreak/>
        <w:t>коррупции», Федеральным законом от 03.12.2012 года № 230-ФЗ                    «О контроле за соответствием расходов лиц, замещающих государственные должности, и иных лиц их доходам», Федеральным законом от 07.05.2013 года № 79-ФЗ «О запрете отдельным категориям лиц открывать и иметь счета (вклады), хранить наличные денежные</w:t>
      </w:r>
      <w:proofErr w:type="gramEnd"/>
      <w:r w:rsidR="00C57DA9">
        <w:rPr>
          <w:rFonts w:eastAsiaTheme="minorHAnsi"/>
          <w:szCs w:val="28"/>
          <w:lang w:eastAsia="en-US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C57DA9">
        <w:rPr>
          <w:rFonts w:eastAsiaTheme="minorHAnsi"/>
          <w:szCs w:val="28"/>
          <w:lang w:eastAsia="en-US"/>
        </w:rPr>
        <w:t>.»</w:t>
      </w:r>
      <w:proofErr w:type="gramEnd"/>
      <w:r w:rsidR="00C57DA9">
        <w:rPr>
          <w:rFonts w:eastAsiaTheme="minorHAnsi"/>
          <w:szCs w:val="28"/>
          <w:lang w:eastAsia="en-US"/>
        </w:rPr>
        <w:t>.</w:t>
      </w:r>
    </w:p>
    <w:p w:rsidR="00737944" w:rsidRDefault="00737944" w:rsidP="00C57DA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801E41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 xml:space="preserve">. </w:t>
      </w:r>
      <w:r w:rsidR="003A2DF1">
        <w:rPr>
          <w:rFonts w:eastAsiaTheme="minorHAnsi"/>
          <w:szCs w:val="28"/>
          <w:lang w:eastAsia="en-US"/>
        </w:rPr>
        <w:t xml:space="preserve">В </w:t>
      </w:r>
      <w:r>
        <w:rPr>
          <w:rFonts w:eastAsiaTheme="minorHAnsi"/>
          <w:szCs w:val="28"/>
          <w:lang w:eastAsia="en-US"/>
        </w:rPr>
        <w:t>стать</w:t>
      </w:r>
      <w:r w:rsidR="003A2DF1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15:</w:t>
      </w:r>
    </w:p>
    <w:p w:rsidR="00737944" w:rsidRDefault="00737944" w:rsidP="00C57DA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6A24B4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 xml:space="preserve">.1. </w:t>
      </w:r>
      <w:r w:rsidR="003A2DF1">
        <w:rPr>
          <w:rFonts w:eastAsiaTheme="minorHAnsi"/>
          <w:szCs w:val="28"/>
          <w:lang w:eastAsia="en-US"/>
        </w:rPr>
        <w:t xml:space="preserve">Название изложить в следующей редакции: </w:t>
      </w:r>
    </w:p>
    <w:p w:rsidR="003A2DF1" w:rsidRDefault="003A2DF1" w:rsidP="00C57DA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«Предоставление информации по запросам Контрольно-счетной палаты городского округа Серпухов».</w:t>
      </w:r>
    </w:p>
    <w:p w:rsidR="003A2DF1" w:rsidRDefault="003A2DF1" w:rsidP="00C57DA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E01A21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>.2. Пункт 15.1. изложить в следующей редакции:</w:t>
      </w:r>
    </w:p>
    <w:p w:rsidR="003A2DF1" w:rsidRDefault="003A2DF1" w:rsidP="003A2DF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3A2DF1">
        <w:rPr>
          <w:rFonts w:eastAsiaTheme="minorHAnsi"/>
          <w:szCs w:val="28"/>
          <w:lang w:eastAsia="en-US"/>
        </w:rPr>
        <w:t>«</w:t>
      </w:r>
      <w:r w:rsidRPr="003A2DF1">
        <w:rPr>
          <w:rFonts w:eastAsiaTheme="minorHAnsi"/>
          <w:bCs/>
          <w:szCs w:val="28"/>
          <w:lang w:eastAsia="en-US"/>
        </w:rPr>
        <w:t xml:space="preserve">Органы местного самоуправления и муниципальные органы, организации, в отношении которых </w:t>
      </w:r>
      <w:r>
        <w:rPr>
          <w:rFonts w:eastAsiaTheme="minorHAnsi"/>
          <w:bCs/>
          <w:szCs w:val="28"/>
          <w:lang w:eastAsia="en-US"/>
        </w:rPr>
        <w:t>К</w:t>
      </w:r>
      <w:r w:rsidRPr="003A2DF1">
        <w:rPr>
          <w:rFonts w:eastAsiaTheme="minorHAnsi"/>
          <w:bCs/>
          <w:szCs w:val="28"/>
          <w:lang w:eastAsia="en-US"/>
        </w:rPr>
        <w:t>онтрольно-счетн</w:t>
      </w:r>
      <w:r>
        <w:rPr>
          <w:rFonts w:eastAsiaTheme="minorHAnsi"/>
          <w:bCs/>
          <w:szCs w:val="28"/>
          <w:lang w:eastAsia="en-US"/>
        </w:rPr>
        <w:t>ая</w:t>
      </w:r>
      <w:r w:rsidRPr="003A2DF1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 xml:space="preserve">палата </w:t>
      </w:r>
      <w:r w:rsidRPr="003A2DF1">
        <w:rPr>
          <w:rFonts w:eastAsiaTheme="minorHAnsi"/>
          <w:bCs/>
          <w:szCs w:val="28"/>
          <w:lang w:eastAsia="en-US"/>
        </w:rPr>
        <w:t>вправе осуществлять внешний муниципальный финансовый контроль, их должностные лица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3A2DF1">
        <w:rPr>
          <w:rFonts w:eastAsiaTheme="minorHAnsi"/>
          <w:bCs/>
          <w:szCs w:val="28"/>
          <w:lang w:eastAsia="en-US"/>
        </w:rPr>
        <w:t xml:space="preserve">обязаны представлять в </w:t>
      </w:r>
      <w:r>
        <w:rPr>
          <w:rFonts w:eastAsiaTheme="minorHAnsi"/>
          <w:bCs/>
          <w:szCs w:val="28"/>
          <w:lang w:eastAsia="en-US"/>
        </w:rPr>
        <w:t>К</w:t>
      </w:r>
      <w:r w:rsidRPr="003A2DF1">
        <w:rPr>
          <w:rFonts w:eastAsiaTheme="minorHAnsi"/>
          <w:bCs/>
          <w:szCs w:val="28"/>
          <w:lang w:eastAsia="en-US"/>
        </w:rPr>
        <w:t>онтрольно-счетн</w:t>
      </w:r>
      <w:r>
        <w:rPr>
          <w:rFonts w:eastAsiaTheme="minorHAnsi"/>
          <w:bCs/>
          <w:szCs w:val="28"/>
          <w:lang w:eastAsia="en-US"/>
        </w:rPr>
        <w:t xml:space="preserve">ую палату </w:t>
      </w:r>
      <w:r w:rsidRPr="003A2DF1">
        <w:rPr>
          <w:rFonts w:eastAsiaTheme="minorHAnsi"/>
          <w:bCs/>
          <w:szCs w:val="28"/>
          <w:lang w:eastAsia="en-US"/>
        </w:rPr>
        <w:t xml:space="preserve">по 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3A2DF1">
        <w:rPr>
          <w:rFonts w:eastAsiaTheme="minorHAnsi"/>
          <w:bCs/>
          <w:szCs w:val="28"/>
          <w:lang w:eastAsia="en-US"/>
        </w:rPr>
        <w:t>запросам информацию, документы и материалы, необходимые для проведения контрольных и экспертно-аналитических мероприятий</w:t>
      </w:r>
      <w:r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указанный в запросе срок или, если срок не указан, в течение 30 дней со дня его получения.</w:t>
      </w:r>
      <w:r w:rsidR="00BF6E28">
        <w:rPr>
          <w:rFonts w:eastAsiaTheme="minorHAnsi"/>
          <w:szCs w:val="28"/>
          <w:lang w:eastAsia="en-US"/>
        </w:rPr>
        <w:t>»</w:t>
      </w:r>
      <w:r w:rsidR="009A48D1">
        <w:rPr>
          <w:rFonts w:eastAsiaTheme="minorHAnsi"/>
          <w:szCs w:val="28"/>
          <w:lang w:eastAsia="en-US"/>
        </w:rPr>
        <w:t>.</w:t>
      </w:r>
      <w:proofErr w:type="gramEnd"/>
    </w:p>
    <w:p w:rsidR="003A2DF1" w:rsidRDefault="00740A9C" w:rsidP="00AF41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1.1</w:t>
      </w:r>
      <w:r w:rsidR="00E01A21">
        <w:rPr>
          <w:rFonts w:eastAsiaTheme="minorHAnsi"/>
          <w:bCs/>
          <w:szCs w:val="28"/>
          <w:lang w:eastAsia="en-US"/>
        </w:rPr>
        <w:t>0</w:t>
      </w:r>
      <w:r>
        <w:rPr>
          <w:rFonts w:eastAsiaTheme="minorHAnsi"/>
          <w:bCs/>
          <w:szCs w:val="28"/>
          <w:lang w:eastAsia="en-US"/>
        </w:rPr>
        <w:t xml:space="preserve">. </w:t>
      </w:r>
      <w:r w:rsidR="00EA0AAF">
        <w:rPr>
          <w:rFonts w:eastAsiaTheme="minorHAnsi"/>
          <w:bCs/>
          <w:szCs w:val="28"/>
          <w:lang w:eastAsia="en-US"/>
        </w:rPr>
        <w:t>Пункт 17.2. статьи 17 изложить в следующей редакции:</w:t>
      </w:r>
    </w:p>
    <w:p w:rsidR="00EA0AAF" w:rsidRDefault="00EA0AAF" w:rsidP="00AF41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 городского округа Серпухов</w:t>
      </w:r>
      <w:r w:rsidR="00290B05">
        <w:rPr>
          <w:rFonts w:eastAsiaTheme="minorHAnsi"/>
          <w:szCs w:val="28"/>
          <w:lang w:eastAsia="en-US"/>
        </w:rPr>
        <w:t xml:space="preserve"> Московской области</w:t>
      </w:r>
      <w:proofErr w:type="gramStart"/>
      <w:r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bCs/>
          <w:szCs w:val="28"/>
          <w:lang w:eastAsia="en-US"/>
        </w:rPr>
        <w:t>».</w:t>
      </w:r>
      <w:proofErr w:type="gramEnd"/>
    </w:p>
    <w:p w:rsidR="000F6301" w:rsidRDefault="0016220A" w:rsidP="00AF41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1.11</w:t>
      </w:r>
      <w:r w:rsidR="002311F6">
        <w:rPr>
          <w:rFonts w:eastAsiaTheme="minorHAnsi"/>
          <w:bCs/>
          <w:szCs w:val="28"/>
          <w:lang w:eastAsia="en-US"/>
        </w:rPr>
        <w:t xml:space="preserve">. </w:t>
      </w:r>
      <w:r w:rsidR="000F6301">
        <w:rPr>
          <w:rFonts w:eastAsiaTheme="minorHAnsi"/>
          <w:bCs/>
          <w:szCs w:val="28"/>
          <w:lang w:eastAsia="en-US"/>
        </w:rPr>
        <w:t>Пункт 19.1. статьи</w:t>
      </w:r>
      <w:r w:rsidR="00210784">
        <w:rPr>
          <w:rFonts w:eastAsiaTheme="minorHAnsi"/>
          <w:bCs/>
          <w:szCs w:val="28"/>
          <w:lang w:eastAsia="en-US"/>
        </w:rPr>
        <w:t xml:space="preserve"> 19</w:t>
      </w:r>
      <w:r w:rsidR="000F6301">
        <w:rPr>
          <w:rFonts w:eastAsiaTheme="minorHAnsi"/>
          <w:bCs/>
          <w:szCs w:val="28"/>
          <w:lang w:eastAsia="en-US"/>
        </w:rPr>
        <w:t xml:space="preserve"> изложить в следующей редакции:</w:t>
      </w:r>
    </w:p>
    <w:p w:rsidR="009320E6" w:rsidRDefault="000F6301" w:rsidP="009A48D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bCs/>
          <w:szCs w:val="28"/>
          <w:lang w:eastAsia="en-US"/>
        </w:rPr>
        <w:t>«</w:t>
      </w:r>
      <w:r w:rsidR="009320E6">
        <w:rPr>
          <w:rFonts w:eastAsiaTheme="minorHAnsi"/>
          <w:szCs w:val="28"/>
          <w:lang w:eastAsia="en-US"/>
        </w:rPr>
        <w:t xml:space="preserve">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</w:t>
      </w:r>
      <w:r w:rsidR="00202049">
        <w:rPr>
          <w:rFonts w:eastAsiaTheme="minorHAnsi"/>
          <w:szCs w:val="28"/>
          <w:lang w:eastAsia="en-US"/>
        </w:rPr>
        <w:t>(далее - сеть Интернет)</w:t>
      </w:r>
      <w:r w:rsidR="0092792B">
        <w:rPr>
          <w:rFonts w:eastAsiaTheme="minorHAnsi"/>
          <w:szCs w:val="28"/>
          <w:lang w:eastAsia="en-US"/>
        </w:rPr>
        <w:t xml:space="preserve"> </w:t>
      </w:r>
      <w:r w:rsidR="009320E6">
        <w:rPr>
          <w:rFonts w:eastAsiaTheme="minorHAnsi"/>
          <w:szCs w:val="28"/>
          <w:lang w:eastAsia="en-US"/>
        </w:rPr>
        <w:t>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proofErr w:type="gramEnd"/>
      <w:r w:rsidR="009320E6">
        <w:rPr>
          <w:rFonts w:eastAsiaTheme="minorHAnsi"/>
          <w:szCs w:val="28"/>
          <w:lang w:eastAsia="en-US"/>
        </w:rPr>
        <w:t xml:space="preserve"> </w:t>
      </w:r>
      <w:proofErr w:type="gramStart"/>
      <w:r w:rsidR="009320E6">
        <w:rPr>
          <w:rFonts w:eastAsiaTheme="minorHAnsi"/>
          <w:szCs w:val="28"/>
          <w:lang w:eastAsia="en-US"/>
        </w:rPr>
        <w:t>мерах</w:t>
      </w:r>
      <w:proofErr w:type="gramEnd"/>
      <w:r w:rsidR="009320E6">
        <w:rPr>
          <w:rFonts w:eastAsiaTheme="minorHAnsi"/>
          <w:szCs w:val="28"/>
          <w:lang w:eastAsia="en-US"/>
        </w:rPr>
        <w:t>.».</w:t>
      </w:r>
    </w:p>
    <w:p w:rsidR="00AF418E" w:rsidRDefault="00B82FD4" w:rsidP="00AF41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bCs/>
          <w:szCs w:val="28"/>
          <w:lang w:eastAsia="en-US"/>
        </w:rPr>
        <w:t>1.1</w:t>
      </w:r>
      <w:r w:rsidR="009E7519">
        <w:rPr>
          <w:rFonts w:eastAsiaTheme="minorHAnsi"/>
          <w:bCs/>
          <w:szCs w:val="28"/>
          <w:lang w:eastAsia="en-US"/>
        </w:rPr>
        <w:t>2</w:t>
      </w:r>
      <w:r>
        <w:rPr>
          <w:rFonts w:eastAsiaTheme="minorHAnsi"/>
          <w:bCs/>
          <w:szCs w:val="28"/>
          <w:lang w:eastAsia="en-US"/>
        </w:rPr>
        <w:t xml:space="preserve">. </w:t>
      </w:r>
      <w:r w:rsidR="00AF418E">
        <w:rPr>
          <w:szCs w:val="28"/>
        </w:rPr>
        <w:t xml:space="preserve">Приложение № 1 «Штатная численность Контрольно-счетной палаты городского округа Серпухов Московской области» изложить в следующей редакции (прилагается). </w:t>
      </w:r>
    </w:p>
    <w:p w:rsidR="003509DC" w:rsidRDefault="003509DC" w:rsidP="00AF418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</w:t>
      </w:r>
      <w:r w:rsidR="00422DE5">
        <w:rPr>
          <w:szCs w:val="28"/>
        </w:rPr>
        <w:t>П</w:t>
      </w:r>
      <w:r w:rsidR="00422DE5">
        <w:rPr>
          <w:rFonts w:eastAsiaTheme="minorHAnsi"/>
          <w:szCs w:val="28"/>
          <w:lang w:eastAsia="en-US"/>
        </w:rPr>
        <w:t xml:space="preserve">ризнать решение Совета депутатов городского округа Серпухов Московской области от 29.11.2017 № 234/27 «О внесении изменений в Положение о Контрольно-счетной палате городского округа Серпухов Московской области, утвержденное решением </w:t>
      </w:r>
      <w:proofErr w:type="gramStart"/>
      <w:r w:rsidR="00422DE5">
        <w:rPr>
          <w:rFonts w:eastAsiaTheme="minorHAnsi"/>
          <w:szCs w:val="28"/>
          <w:lang w:eastAsia="en-US"/>
        </w:rPr>
        <w:t>Совета депутатов города Серпухова Московской</w:t>
      </w:r>
      <w:r w:rsidR="002B4EE4">
        <w:rPr>
          <w:rFonts w:eastAsiaTheme="minorHAnsi"/>
          <w:szCs w:val="28"/>
          <w:lang w:eastAsia="en-US"/>
        </w:rPr>
        <w:t xml:space="preserve"> области</w:t>
      </w:r>
      <w:proofErr w:type="gramEnd"/>
      <w:r w:rsidR="002B4EE4">
        <w:rPr>
          <w:rFonts w:eastAsiaTheme="minorHAnsi"/>
          <w:szCs w:val="28"/>
          <w:lang w:eastAsia="en-US"/>
        </w:rPr>
        <w:t xml:space="preserve"> от 06.12.2016 № 146/16 утратившим силу.</w:t>
      </w:r>
    </w:p>
    <w:p w:rsidR="00AF418E" w:rsidRDefault="002D4E1C" w:rsidP="00AF41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F418E" w:rsidRPr="00E71764">
        <w:rPr>
          <w:szCs w:val="28"/>
        </w:rPr>
        <w:t>. Направить настоящее решение Главе городского округа Серпухов           Д.</w:t>
      </w:r>
      <w:r w:rsidR="00AF418E">
        <w:rPr>
          <w:szCs w:val="28"/>
        </w:rPr>
        <w:t> </w:t>
      </w:r>
      <w:r w:rsidR="00AF418E" w:rsidRPr="00E71764">
        <w:rPr>
          <w:szCs w:val="28"/>
        </w:rPr>
        <w:t>В.</w:t>
      </w:r>
      <w:r w:rsidR="00AF418E">
        <w:rPr>
          <w:szCs w:val="28"/>
        </w:rPr>
        <w:t> </w:t>
      </w:r>
      <w:r w:rsidR="00AF418E" w:rsidRPr="00E71764">
        <w:rPr>
          <w:szCs w:val="28"/>
        </w:rPr>
        <w:t>Жарикову для подписания и официального опубликования (обнародования).</w:t>
      </w:r>
    </w:p>
    <w:p w:rsidR="00D80CAB" w:rsidRPr="00E71764" w:rsidRDefault="00D80CAB" w:rsidP="00AF41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418D7">
        <w:rPr>
          <w:szCs w:val="28"/>
        </w:rPr>
        <w:t>Настоящее решение в</w:t>
      </w:r>
      <w:r w:rsidR="00A3148D">
        <w:rPr>
          <w:szCs w:val="28"/>
        </w:rPr>
        <w:t xml:space="preserve">ступает в силу с </w:t>
      </w:r>
      <w:r w:rsidR="00957485">
        <w:rPr>
          <w:szCs w:val="28"/>
        </w:rPr>
        <w:t xml:space="preserve">30.12.2018 года. </w:t>
      </w:r>
    </w:p>
    <w:p w:rsidR="00AF418E" w:rsidRPr="00E71764" w:rsidRDefault="0002602A" w:rsidP="00AF418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AF418E" w:rsidRPr="00E71764">
        <w:rPr>
          <w:szCs w:val="28"/>
        </w:rPr>
        <w:t xml:space="preserve">. </w:t>
      </w:r>
      <w:proofErr w:type="gramStart"/>
      <w:r w:rsidR="00AF418E" w:rsidRPr="00E71764">
        <w:rPr>
          <w:szCs w:val="28"/>
        </w:rPr>
        <w:t>Контроль за</w:t>
      </w:r>
      <w:proofErr w:type="gramEnd"/>
      <w:r w:rsidR="00AF418E" w:rsidRPr="00E71764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="00AF418E" w:rsidRPr="00E71764">
        <w:rPr>
          <w:bCs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="00AF418E" w:rsidRPr="00E71764">
        <w:rPr>
          <w:szCs w:val="28"/>
        </w:rPr>
        <w:t xml:space="preserve"> (</w:t>
      </w:r>
      <w:r w:rsidR="00AF418E" w:rsidRPr="00E71764">
        <w:rPr>
          <w:bCs/>
          <w:szCs w:val="28"/>
          <w:shd w:val="clear" w:color="auto" w:fill="FFFFFF"/>
        </w:rPr>
        <w:t xml:space="preserve">Киблицки Я.Й.).   </w:t>
      </w:r>
    </w:p>
    <w:p w:rsidR="00AF418E" w:rsidRDefault="00AF418E" w:rsidP="00AF418E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1C0C06" w:rsidRDefault="001C0C06" w:rsidP="006E2F5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9D659E" w:rsidRDefault="009D659E" w:rsidP="00224F0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2B4EB7" w:rsidRDefault="00224F09" w:rsidP="00B166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                           </w:t>
      </w:r>
      <w:r w:rsidR="00632BE5">
        <w:rPr>
          <w:szCs w:val="28"/>
        </w:rPr>
        <w:t xml:space="preserve">    </w:t>
      </w:r>
      <w:r w:rsidRPr="00E71764">
        <w:rPr>
          <w:szCs w:val="28"/>
        </w:rPr>
        <w:t xml:space="preserve">  </w:t>
      </w:r>
      <w:r w:rsidR="000F1299">
        <w:rPr>
          <w:szCs w:val="28"/>
        </w:rPr>
        <w:t>М</w:t>
      </w:r>
      <w:r w:rsidRPr="00E71764">
        <w:rPr>
          <w:szCs w:val="28"/>
        </w:rPr>
        <w:t xml:space="preserve">. </w:t>
      </w:r>
      <w:r w:rsidR="000F1299">
        <w:rPr>
          <w:szCs w:val="28"/>
        </w:rPr>
        <w:t>А</w:t>
      </w:r>
      <w:r w:rsidRPr="00E71764">
        <w:rPr>
          <w:szCs w:val="28"/>
        </w:rPr>
        <w:t xml:space="preserve">. </w:t>
      </w:r>
      <w:r w:rsidR="000F1299">
        <w:rPr>
          <w:szCs w:val="28"/>
        </w:rPr>
        <w:t>Шульга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0F1299" w:rsidRDefault="000F1299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                             </w:t>
      </w:r>
      <w:r w:rsidR="00632BE5">
        <w:rPr>
          <w:szCs w:val="28"/>
        </w:rPr>
        <w:t xml:space="preserve">   Д</w:t>
      </w:r>
      <w:r w:rsidRPr="00E71764">
        <w:rPr>
          <w:szCs w:val="28"/>
        </w:rPr>
        <w:t>. В. Жариков</w:t>
      </w:r>
    </w:p>
    <w:p w:rsidR="00AE783B" w:rsidRDefault="00AE783B" w:rsidP="00764936">
      <w:pPr>
        <w:rPr>
          <w:szCs w:val="28"/>
        </w:rPr>
      </w:pPr>
    </w:p>
    <w:p w:rsidR="000F1299" w:rsidRDefault="000F1299" w:rsidP="00764936">
      <w:pPr>
        <w:rPr>
          <w:szCs w:val="28"/>
        </w:rPr>
      </w:pPr>
    </w:p>
    <w:p w:rsidR="000F1299" w:rsidRDefault="000F1299" w:rsidP="00764936">
      <w:pPr>
        <w:rPr>
          <w:szCs w:val="28"/>
        </w:rPr>
      </w:pPr>
    </w:p>
    <w:p w:rsidR="000F1299" w:rsidRDefault="000F1299" w:rsidP="00764936">
      <w:pPr>
        <w:rPr>
          <w:szCs w:val="28"/>
        </w:rPr>
      </w:pPr>
    </w:p>
    <w:p w:rsidR="000F1299" w:rsidRDefault="000F1299" w:rsidP="00764936">
      <w:pPr>
        <w:rPr>
          <w:szCs w:val="28"/>
        </w:rPr>
      </w:pPr>
    </w:p>
    <w:p w:rsidR="000F1299" w:rsidRDefault="000F1299" w:rsidP="00764936">
      <w:pPr>
        <w:rPr>
          <w:szCs w:val="28"/>
        </w:rPr>
      </w:pPr>
    </w:p>
    <w:p w:rsidR="000F1299" w:rsidRDefault="000F1299" w:rsidP="00764936">
      <w:pPr>
        <w:rPr>
          <w:szCs w:val="28"/>
        </w:rPr>
      </w:pPr>
    </w:p>
    <w:p w:rsidR="00764936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0D6777" w:rsidRDefault="002717B6" w:rsidP="00764936">
      <w:pPr>
        <w:rPr>
          <w:szCs w:val="28"/>
        </w:rPr>
      </w:pPr>
      <w:r>
        <w:rPr>
          <w:szCs w:val="28"/>
        </w:rPr>
        <w:t>24.12.2018</w:t>
      </w:r>
    </w:p>
    <w:p w:rsidR="000D6777" w:rsidRDefault="000D6777" w:rsidP="00764936">
      <w:pPr>
        <w:rPr>
          <w:szCs w:val="28"/>
        </w:rPr>
      </w:pPr>
    </w:p>
    <w:p w:rsidR="000D6777" w:rsidRDefault="000D6777" w:rsidP="00764936">
      <w:pPr>
        <w:rPr>
          <w:szCs w:val="28"/>
        </w:rPr>
      </w:pPr>
    </w:p>
    <w:p w:rsidR="000D6777" w:rsidRDefault="000D6777" w:rsidP="00764936">
      <w:pPr>
        <w:rPr>
          <w:szCs w:val="28"/>
        </w:rPr>
      </w:pPr>
    </w:p>
    <w:p w:rsidR="000D6777" w:rsidRDefault="000D6777" w:rsidP="00764936">
      <w:pPr>
        <w:rPr>
          <w:szCs w:val="28"/>
        </w:rPr>
      </w:pPr>
    </w:p>
    <w:p w:rsidR="000D6777" w:rsidRDefault="000D6777" w:rsidP="00764936">
      <w:pPr>
        <w:rPr>
          <w:szCs w:val="28"/>
        </w:rPr>
      </w:pPr>
    </w:p>
    <w:p w:rsidR="000D6777" w:rsidRDefault="000D6777" w:rsidP="00764936">
      <w:pPr>
        <w:rPr>
          <w:szCs w:val="28"/>
        </w:rPr>
      </w:pPr>
    </w:p>
    <w:p w:rsidR="000D6777" w:rsidRDefault="000D6777" w:rsidP="00764936">
      <w:pPr>
        <w:rPr>
          <w:szCs w:val="28"/>
        </w:rPr>
      </w:pPr>
    </w:p>
    <w:p w:rsidR="000D6777" w:rsidRDefault="000D6777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p w:rsidR="00AD53D8" w:rsidRDefault="00AD53D8" w:rsidP="00764936">
      <w:pPr>
        <w:rPr>
          <w:szCs w:val="28"/>
        </w:rPr>
      </w:pPr>
    </w:p>
    <w:tbl>
      <w:tblPr>
        <w:tblStyle w:val="a7"/>
        <w:tblpPr w:leftFromText="180" w:rightFromText="180" w:horzAnchor="page" w:tblpX="6628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</w:tblGrid>
      <w:tr w:rsidR="00AD53D8" w:rsidTr="00697EC6">
        <w:tc>
          <w:tcPr>
            <w:tcW w:w="0" w:type="auto"/>
          </w:tcPr>
          <w:p w:rsidR="00AD53D8" w:rsidRDefault="00AD53D8" w:rsidP="00697EC6">
            <w:pPr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AD53D8" w:rsidRDefault="00AD53D8" w:rsidP="00697EC6">
            <w:pPr>
              <w:rPr>
                <w:szCs w:val="28"/>
              </w:rPr>
            </w:pPr>
            <w:r>
              <w:rPr>
                <w:szCs w:val="28"/>
              </w:rPr>
              <w:t>решением Совета депутатов</w:t>
            </w:r>
          </w:p>
          <w:p w:rsidR="00AD53D8" w:rsidRDefault="00AD53D8" w:rsidP="00697EC6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Серпухов </w:t>
            </w:r>
          </w:p>
          <w:p w:rsidR="00AD53D8" w:rsidRDefault="00AD53D8" w:rsidP="00697EC6">
            <w:pPr>
              <w:rPr>
                <w:szCs w:val="28"/>
              </w:rPr>
            </w:pPr>
            <w:r>
              <w:rPr>
                <w:szCs w:val="28"/>
              </w:rPr>
              <w:t>Московской области</w:t>
            </w:r>
          </w:p>
          <w:p w:rsidR="00AD53D8" w:rsidRDefault="00AD53D8" w:rsidP="00697EC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717B6">
              <w:rPr>
                <w:szCs w:val="28"/>
              </w:rPr>
              <w:t xml:space="preserve">21.12.2018 </w:t>
            </w:r>
            <w:r>
              <w:rPr>
                <w:szCs w:val="28"/>
              </w:rPr>
              <w:t xml:space="preserve"> №</w:t>
            </w:r>
            <w:r w:rsidR="002717B6">
              <w:rPr>
                <w:szCs w:val="28"/>
              </w:rPr>
              <w:t>359/45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  <w:p w:rsidR="00AD53D8" w:rsidRDefault="00AD53D8" w:rsidP="00697EC6">
            <w:pPr>
              <w:rPr>
                <w:szCs w:val="28"/>
              </w:rPr>
            </w:pPr>
          </w:p>
        </w:tc>
      </w:tr>
    </w:tbl>
    <w:tbl>
      <w:tblPr>
        <w:tblStyle w:val="a7"/>
        <w:tblW w:w="0" w:type="auto"/>
        <w:tblInd w:w="5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EA0AAF" w:rsidTr="000D6777">
        <w:tc>
          <w:tcPr>
            <w:tcW w:w="0" w:type="auto"/>
          </w:tcPr>
          <w:p w:rsidR="0063437E" w:rsidRDefault="0063437E" w:rsidP="00764936">
            <w:pPr>
              <w:rPr>
                <w:szCs w:val="28"/>
              </w:rPr>
            </w:pPr>
          </w:p>
          <w:p w:rsidR="000D6777" w:rsidRDefault="000D6777" w:rsidP="00764936">
            <w:pPr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0D6777" w:rsidRDefault="000D6777" w:rsidP="00764936">
            <w:pPr>
              <w:rPr>
                <w:szCs w:val="28"/>
              </w:rPr>
            </w:pPr>
            <w:r>
              <w:rPr>
                <w:szCs w:val="28"/>
              </w:rPr>
              <w:t>к Положению о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>онтрольно-</w:t>
            </w:r>
          </w:p>
          <w:p w:rsidR="000D6777" w:rsidRDefault="000D6777" w:rsidP="00764936">
            <w:pPr>
              <w:rPr>
                <w:szCs w:val="28"/>
              </w:rPr>
            </w:pPr>
            <w:r>
              <w:rPr>
                <w:szCs w:val="28"/>
              </w:rPr>
              <w:t xml:space="preserve">счетной палате городского округа </w:t>
            </w:r>
          </w:p>
          <w:p w:rsidR="000D6777" w:rsidRDefault="000D6777" w:rsidP="00764936">
            <w:pPr>
              <w:rPr>
                <w:szCs w:val="28"/>
              </w:rPr>
            </w:pPr>
            <w:r>
              <w:rPr>
                <w:szCs w:val="28"/>
              </w:rPr>
              <w:t xml:space="preserve">Серпухов Московской области, </w:t>
            </w:r>
          </w:p>
          <w:p w:rsidR="000D6777" w:rsidRDefault="000D6777" w:rsidP="00764936">
            <w:pPr>
              <w:rPr>
                <w:szCs w:val="28"/>
              </w:rPr>
            </w:pPr>
            <w:r>
              <w:rPr>
                <w:szCs w:val="28"/>
              </w:rPr>
              <w:t xml:space="preserve">принятого решением Совета </w:t>
            </w:r>
          </w:p>
          <w:p w:rsidR="000D6777" w:rsidRDefault="000D6777" w:rsidP="00764936">
            <w:pPr>
              <w:rPr>
                <w:szCs w:val="28"/>
              </w:rPr>
            </w:pPr>
            <w:r>
              <w:rPr>
                <w:szCs w:val="28"/>
              </w:rPr>
              <w:t>депутатов г. Серпухова 06.12.2016</w:t>
            </w:r>
          </w:p>
          <w:p w:rsidR="000D6777" w:rsidRDefault="000D6777" w:rsidP="000D6777">
            <w:pPr>
              <w:rPr>
                <w:szCs w:val="28"/>
              </w:rPr>
            </w:pPr>
            <w:r>
              <w:rPr>
                <w:szCs w:val="28"/>
              </w:rPr>
              <w:t xml:space="preserve">№ 146/16  </w:t>
            </w:r>
          </w:p>
        </w:tc>
      </w:tr>
    </w:tbl>
    <w:p w:rsidR="000D6777" w:rsidRDefault="000D6777" w:rsidP="00764936">
      <w:pPr>
        <w:rPr>
          <w:szCs w:val="28"/>
        </w:rPr>
      </w:pPr>
    </w:p>
    <w:p w:rsidR="000D6777" w:rsidRDefault="000D6777" w:rsidP="000D6777">
      <w:pPr>
        <w:ind w:left="4248" w:firstLine="708"/>
        <w:rPr>
          <w:szCs w:val="28"/>
        </w:rPr>
      </w:pPr>
    </w:p>
    <w:p w:rsidR="007D6E5A" w:rsidRDefault="007D6E5A" w:rsidP="007D6E5A">
      <w:pPr>
        <w:jc w:val="center"/>
        <w:rPr>
          <w:szCs w:val="28"/>
        </w:rPr>
      </w:pPr>
      <w:r>
        <w:rPr>
          <w:szCs w:val="28"/>
        </w:rPr>
        <w:t>Штатная численность</w:t>
      </w:r>
    </w:p>
    <w:p w:rsidR="007D6E5A" w:rsidRDefault="007D6E5A" w:rsidP="007D6E5A">
      <w:pPr>
        <w:jc w:val="center"/>
        <w:rPr>
          <w:szCs w:val="28"/>
        </w:rPr>
      </w:pPr>
      <w:r>
        <w:rPr>
          <w:szCs w:val="28"/>
        </w:rPr>
        <w:t>Контрольно-счетной палаты городского округа Серпухов Московской области</w:t>
      </w:r>
    </w:p>
    <w:p w:rsidR="000D6777" w:rsidRDefault="000D6777" w:rsidP="000D6777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440"/>
      </w:tblGrid>
      <w:tr w:rsidR="000D6777" w:rsidTr="00697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0D6777" w:rsidTr="00697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6777" w:rsidTr="00697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6777" w:rsidTr="00697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7" w:rsidRDefault="000D6777" w:rsidP="00697E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Аудитор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D6777" w:rsidTr="00697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7" w:rsidRDefault="000D6777" w:rsidP="00697E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Инспектор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D6777" w:rsidTr="00697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0D6777" w:rsidP="00697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7" w:rsidRDefault="000D6777" w:rsidP="00697E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Штатные единицы работников Контрольно-счетной палаты, замещающие должности, не относящиеся к должностям муниципальной службы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7" w:rsidRDefault="00874EC6" w:rsidP="00697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0D6777" w:rsidRDefault="000D6777" w:rsidP="000D6777">
      <w:pPr>
        <w:rPr>
          <w:szCs w:val="28"/>
        </w:rPr>
      </w:pPr>
    </w:p>
    <w:p w:rsidR="000D6777" w:rsidRDefault="000D6777" w:rsidP="006D0785">
      <w:pPr>
        <w:ind w:firstLine="709"/>
        <w:jc w:val="both"/>
        <w:rPr>
          <w:szCs w:val="28"/>
        </w:rPr>
      </w:pPr>
      <w:r>
        <w:rPr>
          <w:szCs w:val="28"/>
        </w:rPr>
        <w:t xml:space="preserve">Коэффициенты для исчисления </w:t>
      </w:r>
      <w:proofErr w:type="gramStart"/>
      <w:r>
        <w:rPr>
          <w:szCs w:val="28"/>
        </w:rPr>
        <w:t>должностных окладов лиц, замещающих муниципальные должности и должности муниципальной службы применяются</w:t>
      </w:r>
      <w:proofErr w:type="gramEnd"/>
      <w:r>
        <w:rPr>
          <w:szCs w:val="28"/>
        </w:rPr>
        <w:t xml:space="preserve"> на основании нормативного акта Московской области.</w:t>
      </w:r>
    </w:p>
    <w:p w:rsidR="000D6777" w:rsidRDefault="000D6777" w:rsidP="000D6777">
      <w:pPr>
        <w:rPr>
          <w:szCs w:val="28"/>
        </w:rPr>
      </w:pPr>
    </w:p>
    <w:p w:rsidR="000D6777" w:rsidRDefault="000D6777" w:rsidP="000D6777">
      <w:pPr>
        <w:rPr>
          <w:szCs w:val="28"/>
        </w:rPr>
      </w:pPr>
    </w:p>
    <w:p w:rsidR="000D6777" w:rsidRDefault="000D6777" w:rsidP="000D6777">
      <w:pPr>
        <w:rPr>
          <w:szCs w:val="28"/>
        </w:rPr>
      </w:pPr>
    </w:p>
    <w:p w:rsidR="000D6777" w:rsidRDefault="000D6777" w:rsidP="00764936">
      <w:pPr>
        <w:rPr>
          <w:szCs w:val="28"/>
        </w:rPr>
      </w:pPr>
    </w:p>
    <w:p w:rsidR="000D6777" w:rsidRDefault="000D6777" w:rsidP="00764936">
      <w:pPr>
        <w:rPr>
          <w:szCs w:val="28"/>
        </w:rPr>
      </w:pPr>
    </w:p>
    <w:p w:rsidR="000D6777" w:rsidRPr="00E71764" w:rsidRDefault="000D6777" w:rsidP="00764936">
      <w:pPr>
        <w:rPr>
          <w:szCs w:val="28"/>
        </w:rPr>
      </w:pPr>
    </w:p>
    <w:sectPr w:rsidR="000D6777" w:rsidRPr="00E71764" w:rsidSect="00632BE5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22A6"/>
    <w:multiLevelType w:val="hybridMultilevel"/>
    <w:tmpl w:val="3ADEBB70"/>
    <w:lvl w:ilvl="0" w:tplc="9AC87C0C">
      <w:start w:val="1"/>
      <w:numFmt w:val="decimal"/>
      <w:lvlText w:val="%1)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0566B"/>
    <w:rsid w:val="00022250"/>
    <w:rsid w:val="0002602A"/>
    <w:rsid w:val="000345E6"/>
    <w:rsid w:val="00036724"/>
    <w:rsid w:val="00037F30"/>
    <w:rsid w:val="00062023"/>
    <w:rsid w:val="00073C4B"/>
    <w:rsid w:val="00074562"/>
    <w:rsid w:val="000843FC"/>
    <w:rsid w:val="000957EB"/>
    <w:rsid w:val="000A09DD"/>
    <w:rsid w:val="000A6DF8"/>
    <w:rsid w:val="000D6777"/>
    <w:rsid w:val="000D71C1"/>
    <w:rsid w:val="000F1299"/>
    <w:rsid w:val="000F323A"/>
    <w:rsid w:val="000F6301"/>
    <w:rsid w:val="0010155D"/>
    <w:rsid w:val="00111F0B"/>
    <w:rsid w:val="00122912"/>
    <w:rsid w:val="00123DB2"/>
    <w:rsid w:val="001260A7"/>
    <w:rsid w:val="00127392"/>
    <w:rsid w:val="00132B89"/>
    <w:rsid w:val="00144D4E"/>
    <w:rsid w:val="0016220A"/>
    <w:rsid w:val="00162C23"/>
    <w:rsid w:val="00176544"/>
    <w:rsid w:val="001822C0"/>
    <w:rsid w:val="00185119"/>
    <w:rsid w:val="001938FD"/>
    <w:rsid w:val="001957B5"/>
    <w:rsid w:val="001B5780"/>
    <w:rsid w:val="001C0C06"/>
    <w:rsid w:val="001C6EAD"/>
    <w:rsid w:val="001D1120"/>
    <w:rsid w:val="001D16D2"/>
    <w:rsid w:val="001D2E01"/>
    <w:rsid w:val="001E4120"/>
    <w:rsid w:val="001E5200"/>
    <w:rsid w:val="00200C9E"/>
    <w:rsid w:val="00202049"/>
    <w:rsid w:val="00210784"/>
    <w:rsid w:val="00210E76"/>
    <w:rsid w:val="00212F6F"/>
    <w:rsid w:val="00213792"/>
    <w:rsid w:val="002212B2"/>
    <w:rsid w:val="00224F09"/>
    <w:rsid w:val="002311F6"/>
    <w:rsid w:val="00242648"/>
    <w:rsid w:val="002450DB"/>
    <w:rsid w:val="002717B6"/>
    <w:rsid w:val="00277092"/>
    <w:rsid w:val="0028185C"/>
    <w:rsid w:val="00290B05"/>
    <w:rsid w:val="002B301B"/>
    <w:rsid w:val="002B32B9"/>
    <w:rsid w:val="002B38F9"/>
    <w:rsid w:val="002B4EB7"/>
    <w:rsid w:val="002B4EE4"/>
    <w:rsid w:val="002C43C5"/>
    <w:rsid w:val="002D308F"/>
    <w:rsid w:val="002D4E1C"/>
    <w:rsid w:val="002D5245"/>
    <w:rsid w:val="002F7915"/>
    <w:rsid w:val="003005D2"/>
    <w:rsid w:val="00321FA1"/>
    <w:rsid w:val="003268C0"/>
    <w:rsid w:val="003379EE"/>
    <w:rsid w:val="003509DC"/>
    <w:rsid w:val="00364847"/>
    <w:rsid w:val="00373634"/>
    <w:rsid w:val="00377CFC"/>
    <w:rsid w:val="00394AAB"/>
    <w:rsid w:val="003A2DF1"/>
    <w:rsid w:val="003A53A5"/>
    <w:rsid w:val="003B2EF4"/>
    <w:rsid w:val="003B7364"/>
    <w:rsid w:val="003C094A"/>
    <w:rsid w:val="003D1069"/>
    <w:rsid w:val="003D3801"/>
    <w:rsid w:val="003D6CFE"/>
    <w:rsid w:val="003D7D86"/>
    <w:rsid w:val="003E204F"/>
    <w:rsid w:val="003F11D4"/>
    <w:rsid w:val="003F4759"/>
    <w:rsid w:val="004107BF"/>
    <w:rsid w:val="00410BFC"/>
    <w:rsid w:val="00422DE5"/>
    <w:rsid w:val="00424845"/>
    <w:rsid w:val="0043742F"/>
    <w:rsid w:val="0044515E"/>
    <w:rsid w:val="004468A7"/>
    <w:rsid w:val="00463183"/>
    <w:rsid w:val="00477FE3"/>
    <w:rsid w:val="004821AA"/>
    <w:rsid w:val="0049154D"/>
    <w:rsid w:val="00497F93"/>
    <w:rsid w:val="004A5EF0"/>
    <w:rsid w:val="004A6FC1"/>
    <w:rsid w:val="004C0BBC"/>
    <w:rsid w:val="004C1D2F"/>
    <w:rsid w:val="004D41D6"/>
    <w:rsid w:val="004F45DA"/>
    <w:rsid w:val="005360CA"/>
    <w:rsid w:val="00536FC8"/>
    <w:rsid w:val="00540B92"/>
    <w:rsid w:val="00541A85"/>
    <w:rsid w:val="0055757B"/>
    <w:rsid w:val="005A5881"/>
    <w:rsid w:val="005B7FEC"/>
    <w:rsid w:val="005C0B80"/>
    <w:rsid w:val="005D2097"/>
    <w:rsid w:val="005D3540"/>
    <w:rsid w:val="005E1688"/>
    <w:rsid w:val="005E3167"/>
    <w:rsid w:val="00601C17"/>
    <w:rsid w:val="00613ECF"/>
    <w:rsid w:val="00630599"/>
    <w:rsid w:val="00631364"/>
    <w:rsid w:val="006326C6"/>
    <w:rsid w:val="00632BE5"/>
    <w:rsid w:val="0063437E"/>
    <w:rsid w:val="00634AD8"/>
    <w:rsid w:val="006415A8"/>
    <w:rsid w:val="00642FA2"/>
    <w:rsid w:val="006463C0"/>
    <w:rsid w:val="006526FB"/>
    <w:rsid w:val="006670D8"/>
    <w:rsid w:val="00673E90"/>
    <w:rsid w:val="006821DD"/>
    <w:rsid w:val="00687D20"/>
    <w:rsid w:val="00693DF5"/>
    <w:rsid w:val="006A24B4"/>
    <w:rsid w:val="006A29D0"/>
    <w:rsid w:val="006A711B"/>
    <w:rsid w:val="006B39F4"/>
    <w:rsid w:val="006C02C2"/>
    <w:rsid w:val="006C6F70"/>
    <w:rsid w:val="006D0785"/>
    <w:rsid w:val="006D4EB7"/>
    <w:rsid w:val="006E2F53"/>
    <w:rsid w:val="006E6C67"/>
    <w:rsid w:val="007112CB"/>
    <w:rsid w:val="0071139A"/>
    <w:rsid w:val="007128CD"/>
    <w:rsid w:val="007219F1"/>
    <w:rsid w:val="00735734"/>
    <w:rsid w:val="00735D07"/>
    <w:rsid w:val="00737944"/>
    <w:rsid w:val="00737ADF"/>
    <w:rsid w:val="00740A9C"/>
    <w:rsid w:val="00741A9F"/>
    <w:rsid w:val="00744404"/>
    <w:rsid w:val="0075204B"/>
    <w:rsid w:val="00752CBA"/>
    <w:rsid w:val="0075735D"/>
    <w:rsid w:val="00764936"/>
    <w:rsid w:val="007676E3"/>
    <w:rsid w:val="00772B10"/>
    <w:rsid w:val="007731A6"/>
    <w:rsid w:val="007B1285"/>
    <w:rsid w:val="007B2CED"/>
    <w:rsid w:val="007D02FA"/>
    <w:rsid w:val="007D315B"/>
    <w:rsid w:val="007D6E5A"/>
    <w:rsid w:val="007E0700"/>
    <w:rsid w:val="007E5221"/>
    <w:rsid w:val="007F647E"/>
    <w:rsid w:val="00800DB7"/>
    <w:rsid w:val="00801E41"/>
    <w:rsid w:val="008200F6"/>
    <w:rsid w:val="00821260"/>
    <w:rsid w:val="00823977"/>
    <w:rsid w:val="00830A9B"/>
    <w:rsid w:val="008434A9"/>
    <w:rsid w:val="00844E82"/>
    <w:rsid w:val="008613E2"/>
    <w:rsid w:val="008711F9"/>
    <w:rsid w:val="00871BE6"/>
    <w:rsid w:val="00874EC6"/>
    <w:rsid w:val="00877FFE"/>
    <w:rsid w:val="00880E64"/>
    <w:rsid w:val="0089409E"/>
    <w:rsid w:val="00895554"/>
    <w:rsid w:val="00895842"/>
    <w:rsid w:val="008B0419"/>
    <w:rsid w:val="008D1C34"/>
    <w:rsid w:val="008D3876"/>
    <w:rsid w:val="008D4F2A"/>
    <w:rsid w:val="008E4A00"/>
    <w:rsid w:val="008F304D"/>
    <w:rsid w:val="00911450"/>
    <w:rsid w:val="00912157"/>
    <w:rsid w:val="009133A0"/>
    <w:rsid w:val="0092696D"/>
    <w:rsid w:val="009275C0"/>
    <w:rsid w:val="0092792B"/>
    <w:rsid w:val="00930059"/>
    <w:rsid w:val="00931027"/>
    <w:rsid w:val="009320E6"/>
    <w:rsid w:val="00957485"/>
    <w:rsid w:val="00982385"/>
    <w:rsid w:val="009906B8"/>
    <w:rsid w:val="009A24D6"/>
    <w:rsid w:val="009A48D1"/>
    <w:rsid w:val="009B0132"/>
    <w:rsid w:val="009B3F92"/>
    <w:rsid w:val="009C20C0"/>
    <w:rsid w:val="009C2864"/>
    <w:rsid w:val="009C72A8"/>
    <w:rsid w:val="009D354F"/>
    <w:rsid w:val="009D659E"/>
    <w:rsid w:val="009D6690"/>
    <w:rsid w:val="009E1A97"/>
    <w:rsid w:val="009E3109"/>
    <w:rsid w:val="009E47B0"/>
    <w:rsid w:val="009E4F74"/>
    <w:rsid w:val="009E7519"/>
    <w:rsid w:val="009F0F91"/>
    <w:rsid w:val="009F2D56"/>
    <w:rsid w:val="00A036BF"/>
    <w:rsid w:val="00A07B79"/>
    <w:rsid w:val="00A254CF"/>
    <w:rsid w:val="00A3148D"/>
    <w:rsid w:val="00A32EC1"/>
    <w:rsid w:val="00A41D43"/>
    <w:rsid w:val="00A41D4A"/>
    <w:rsid w:val="00A45A25"/>
    <w:rsid w:val="00A60070"/>
    <w:rsid w:val="00A67CD0"/>
    <w:rsid w:val="00A859CA"/>
    <w:rsid w:val="00A92D27"/>
    <w:rsid w:val="00A97676"/>
    <w:rsid w:val="00AA29D0"/>
    <w:rsid w:val="00AA2D68"/>
    <w:rsid w:val="00AA305B"/>
    <w:rsid w:val="00AA61D8"/>
    <w:rsid w:val="00AC2496"/>
    <w:rsid w:val="00AC4DAE"/>
    <w:rsid w:val="00AC6513"/>
    <w:rsid w:val="00AC7D54"/>
    <w:rsid w:val="00AD53D8"/>
    <w:rsid w:val="00AD7D85"/>
    <w:rsid w:val="00AE5BF9"/>
    <w:rsid w:val="00AE783B"/>
    <w:rsid w:val="00AF418E"/>
    <w:rsid w:val="00B020FB"/>
    <w:rsid w:val="00B11767"/>
    <w:rsid w:val="00B166E9"/>
    <w:rsid w:val="00B176DA"/>
    <w:rsid w:val="00B217C4"/>
    <w:rsid w:val="00B21B91"/>
    <w:rsid w:val="00B22CAE"/>
    <w:rsid w:val="00B273E6"/>
    <w:rsid w:val="00B324F9"/>
    <w:rsid w:val="00B37F4D"/>
    <w:rsid w:val="00B5110C"/>
    <w:rsid w:val="00B513AE"/>
    <w:rsid w:val="00B56878"/>
    <w:rsid w:val="00B57910"/>
    <w:rsid w:val="00B6404B"/>
    <w:rsid w:val="00B82FD4"/>
    <w:rsid w:val="00B937E7"/>
    <w:rsid w:val="00BD11AE"/>
    <w:rsid w:val="00BD4E3F"/>
    <w:rsid w:val="00BE42D7"/>
    <w:rsid w:val="00BF028A"/>
    <w:rsid w:val="00BF17FC"/>
    <w:rsid w:val="00BF233C"/>
    <w:rsid w:val="00BF62EC"/>
    <w:rsid w:val="00BF6E28"/>
    <w:rsid w:val="00BF73CF"/>
    <w:rsid w:val="00C01D1F"/>
    <w:rsid w:val="00C063C0"/>
    <w:rsid w:val="00C06920"/>
    <w:rsid w:val="00C14D1C"/>
    <w:rsid w:val="00C165E5"/>
    <w:rsid w:val="00C22205"/>
    <w:rsid w:val="00C57DA9"/>
    <w:rsid w:val="00C608F8"/>
    <w:rsid w:val="00C66A43"/>
    <w:rsid w:val="00C71861"/>
    <w:rsid w:val="00C75130"/>
    <w:rsid w:val="00C8189C"/>
    <w:rsid w:val="00CA6B03"/>
    <w:rsid w:val="00CC7E11"/>
    <w:rsid w:val="00CD000B"/>
    <w:rsid w:val="00CD495A"/>
    <w:rsid w:val="00CD5FE0"/>
    <w:rsid w:val="00CE12FA"/>
    <w:rsid w:val="00D06425"/>
    <w:rsid w:val="00D10D6D"/>
    <w:rsid w:val="00D175BD"/>
    <w:rsid w:val="00D21F8A"/>
    <w:rsid w:val="00D35120"/>
    <w:rsid w:val="00D378D2"/>
    <w:rsid w:val="00D418D7"/>
    <w:rsid w:val="00D575DE"/>
    <w:rsid w:val="00D64C31"/>
    <w:rsid w:val="00D80CAB"/>
    <w:rsid w:val="00D83E45"/>
    <w:rsid w:val="00D86E1F"/>
    <w:rsid w:val="00DA0B94"/>
    <w:rsid w:val="00DA54DD"/>
    <w:rsid w:val="00DC1ECB"/>
    <w:rsid w:val="00DC440A"/>
    <w:rsid w:val="00DC6D2E"/>
    <w:rsid w:val="00DD53C1"/>
    <w:rsid w:val="00DF0EA3"/>
    <w:rsid w:val="00DF2D60"/>
    <w:rsid w:val="00E01A21"/>
    <w:rsid w:val="00E14BB5"/>
    <w:rsid w:val="00E207EB"/>
    <w:rsid w:val="00E210FF"/>
    <w:rsid w:val="00E24BF7"/>
    <w:rsid w:val="00E37CA3"/>
    <w:rsid w:val="00E6780D"/>
    <w:rsid w:val="00E71239"/>
    <w:rsid w:val="00E71764"/>
    <w:rsid w:val="00E84718"/>
    <w:rsid w:val="00E935AB"/>
    <w:rsid w:val="00EA0727"/>
    <w:rsid w:val="00EA0AAF"/>
    <w:rsid w:val="00EA476E"/>
    <w:rsid w:val="00EB4757"/>
    <w:rsid w:val="00EC3231"/>
    <w:rsid w:val="00EC44B6"/>
    <w:rsid w:val="00ED69C9"/>
    <w:rsid w:val="00ED74BC"/>
    <w:rsid w:val="00EE3CC0"/>
    <w:rsid w:val="00EE7148"/>
    <w:rsid w:val="00F13C93"/>
    <w:rsid w:val="00F43358"/>
    <w:rsid w:val="00F63910"/>
    <w:rsid w:val="00F729F7"/>
    <w:rsid w:val="00F77780"/>
    <w:rsid w:val="00F805B8"/>
    <w:rsid w:val="00F80B78"/>
    <w:rsid w:val="00F82D55"/>
    <w:rsid w:val="00F83B43"/>
    <w:rsid w:val="00F83F90"/>
    <w:rsid w:val="00FA35BA"/>
    <w:rsid w:val="00FA7FE8"/>
    <w:rsid w:val="00FC2E59"/>
    <w:rsid w:val="00FC620C"/>
    <w:rsid w:val="00FD79D8"/>
    <w:rsid w:val="00FE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6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8F3D-F87F-4B82-A672-F8A8CCBF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212</cp:revision>
  <cp:lastPrinted>2018-12-17T14:42:00Z</cp:lastPrinted>
  <dcterms:created xsi:type="dcterms:W3CDTF">2018-12-12T11:47:00Z</dcterms:created>
  <dcterms:modified xsi:type="dcterms:W3CDTF">2018-12-24T07:53:00Z</dcterms:modified>
</cp:coreProperties>
</file>