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850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5513DE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5513DE">
              <w:rPr>
                <w:szCs w:val="28"/>
              </w:rPr>
              <w:t>330/40</w:t>
            </w:r>
            <w:r>
              <w:rPr>
                <w:szCs w:val="28"/>
              </w:rPr>
              <w:t xml:space="preserve">  от </w:t>
            </w:r>
            <w:r w:rsidR="005513DE">
              <w:rPr>
                <w:szCs w:val="28"/>
              </w:rPr>
              <w:t>18.10.2018</w:t>
            </w:r>
            <w:r>
              <w:rPr>
                <w:szCs w:val="28"/>
              </w:rPr>
              <w:t xml:space="preserve">  </w:t>
            </w:r>
          </w:p>
        </w:tc>
      </w:tr>
      <w:tr w:rsidR="00026758" w:rsidRPr="00026758" w:rsidTr="002A5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</w:t>
            </w:r>
            <w:r w:rsidR="00186AD8">
              <w:rPr>
                <w:szCs w:val="28"/>
              </w:rPr>
              <w:t>Положение о муниц</w:t>
            </w:r>
            <w:r w:rsidR="00A2097A">
              <w:rPr>
                <w:szCs w:val="28"/>
              </w:rPr>
              <w:t xml:space="preserve">ипальной службе в муниципальном </w:t>
            </w:r>
            <w:r w:rsidR="00186AD8">
              <w:rPr>
                <w:szCs w:val="28"/>
              </w:rPr>
              <w:t>образовании</w:t>
            </w:r>
            <w:r w:rsidR="00186AD8" w:rsidRPr="00026758">
              <w:rPr>
                <w:szCs w:val="28"/>
              </w:rPr>
              <w:t xml:space="preserve"> </w:t>
            </w:r>
            <w:r w:rsidR="00186AD8">
              <w:rPr>
                <w:szCs w:val="28"/>
              </w:rPr>
              <w:t>«Г</w:t>
            </w:r>
            <w:r w:rsidR="00186AD8" w:rsidRPr="00026758">
              <w:rPr>
                <w:szCs w:val="28"/>
              </w:rPr>
              <w:t>ород</w:t>
            </w:r>
            <w:r w:rsidR="00186AD8">
              <w:rPr>
                <w:szCs w:val="28"/>
              </w:rPr>
              <w:t xml:space="preserve">ской округ </w:t>
            </w:r>
            <w:r w:rsidR="00186AD8" w:rsidRPr="00026758">
              <w:rPr>
                <w:szCs w:val="28"/>
              </w:rPr>
              <w:t>Серпухов Московской области»</w:t>
            </w:r>
            <w:r w:rsidR="00186AD8">
              <w:rPr>
                <w:szCs w:val="28"/>
              </w:rPr>
              <w:t xml:space="preserve">, </w:t>
            </w:r>
            <w:r w:rsidR="00A2097A">
              <w:rPr>
                <w:szCs w:val="28"/>
              </w:rPr>
              <w:t xml:space="preserve">  </w:t>
            </w:r>
            <w:r w:rsidR="00186AD8">
              <w:rPr>
                <w:szCs w:val="28"/>
              </w:rPr>
              <w:t xml:space="preserve"> утвержденное </w:t>
            </w:r>
            <w:r w:rsidR="002A59E4">
              <w:rPr>
                <w:szCs w:val="28"/>
              </w:rPr>
              <w:t xml:space="preserve"> </w:t>
            </w:r>
            <w:r w:rsidRPr="00026758">
              <w:rPr>
                <w:szCs w:val="28"/>
              </w:rPr>
              <w:t>решение</w:t>
            </w:r>
            <w:r w:rsidR="00186AD8">
              <w:rPr>
                <w:szCs w:val="28"/>
              </w:rPr>
              <w:t>м</w:t>
            </w:r>
            <w:r w:rsidRPr="00026758">
              <w:rPr>
                <w:szCs w:val="28"/>
              </w:rPr>
              <w:t xml:space="preserve"> Совета депутатов города  Серпухова 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>от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 xml:space="preserve"> </w:t>
            </w:r>
            <w:r w:rsidR="00DB053C">
              <w:rPr>
                <w:szCs w:val="28"/>
              </w:rPr>
              <w:t>05</w:t>
            </w:r>
            <w:r w:rsidRPr="00026758">
              <w:rPr>
                <w:szCs w:val="28"/>
              </w:rPr>
              <w:t>.10.201</w:t>
            </w:r>
            <w:r w:rsidR="00DB053C">
              <w:rPr>
                <w:szCs w:val="28"/>
              </w:rPr>
              <w:t xml:space="preserve">6 </w:t>
            </w:r>
            <w:r w:rsidR="00A2097A">
              <w:rPr>
                <w:szCs w:val="28"/>
              </w:rPr>
              <w:t xml:space="preserve">   </w:t>
            </w:r>
            <w:r w:rsidR="00DB053C">
              <w:rPr>
                <w:szCs w:val="28"/>
              </w:rPr>
              <w:t>№ 12</w:t>
            </w:r>
            <w:r w:rsidR="002400D8">
              <w:rPr>
                <w:szCs w:val="28"/>
              </w:rPr>
              <w:t>3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736B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758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     Московской     области   от    25.12.2007 № 137/2007-ОЗ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  <w:proofErr w:type="gramEnd"/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Default="00990579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26758" w:rsidRPr="00026758">
        <w:rPr>
          <w:szCs w:val="28"/>
        </w:rPr>
        <w:t xml:space="preserve">1. Внести в </w:t>
      </w:r>
      <w:r w:rsidR="00A2097A" w:rsidRPr="00A2097A">
        <w:rPr>
          <w:szCs w:val="28"/>
        </w:rPr>
        <w:t>Положение о муниципальной службе в муниципальном образовании «Городской округ Серпухов Москов</w:t>
      </w:r>
      <w:r w:rsidR="00A2097A">
        <w:rPr>
          <w:szCs w:val="28"/>
        </w:rPr>
        <w:t xml:space="preserve">ской области»,    утвержденное </w:t>
      </w:r>
      <w:r w:rsidR="00A2097A" w:rsidRPr="00A2097A">
        <w:rPr>
          <w:szCs w:val="28"/>
        </w:rPr>
        <w:t xml:space="preserve">решением Совета депутатов города  Серпухова   от   05.10.2016    № 123/14 </w:t>
      </w:r>
      <w:r w:rsidR="00026758" w:rsidRPr="00026758">
        <w:rPr>
          <w:szCs w:val="28"/>
        </w:rPr>
        <w:t xml:space="preserve"> следующие изменения:</w:t>
      </w:r>
    </w:p>
    <w:p w:rsidR="009A0229" w:rsidRDefault="009A0229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1.1 подпункт 10</w:t>
      </w:r>
      <w:r w:rsidR="008A67F5">
        <w:rPr>
          <w:szCs w:val="28"/>
        </w:rPr>
        <w:t xml:space="preserve"> </w:t>
      </w:r>
      <w:r>
        <w:rPr>
          <w:szCs w:val="28"/>
        </w:rPr>
        <w:t xml:space="preserve"> пункта 10.1 раздела 10 </w:t>
      </w:r>
      <w:r w:rsidR="00A12E47">
        <w:rPr>
          <w:szCs w:val="28"/>
        </w:rPr>
        <w:t xml:space="preserve">Положения </w:t>
      </w:r>
      <w:r>
        <w:rPr>
          <w:szCs w:val="28"/>
        </w:rPr>
        <w:t>изложить в новой редакции:</w:t>
      </w:r>
    </w:p>
    <w:p w:rsidR="00A12E47" w:rsidRDefault="009A0229" w:rsidP="00A12E4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</w:t>
      </w:r>
      <w:proofErr w:type="gramStart"/>
      <w:r w:rsidR="00A12E47">
        <w:rPr>
          <w:szCs w:val="28"/>
        </w:rPr>
        <w:t>«</w:t>
      </w:r>
      <w:r w:rsidR="00A12E47">
        <w:rPr>
          <w:rFonts w:eastAsiaTheme="minorHAnsi"/>
          <w:szCs w:val="28"/>
          <w:lang w:eastAsia="en-US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</w:t>
      </w:r>
      <w:r w:rsidR="00A12E47">
        <w:rPr>
          <w:rFonts w:eastAsiaTheme="minorHAnsi"/>
          <w:szCs w:val="28"/>
          <w:lang w:eastAsia="en-US"/>
        </w:rPr>
        <w:lastRenderedPageBreak/>
        <w:t>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A12E47">
        <w:rPr>
          <w:rFonts w:eastAsiaTheme="minorHAnsi"/>
          <w:szCs w:val="28"/>
          <w:lang w:eastAsia="en-US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</w:p>
    <w:p w:rsidR="008A67F5" w:rsidRDefault="008A67F5" w:rsidP="008A67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E08C4">
        <w:rPr>
          <w:rFonts w:eastAsiaTheme="minorHAnsi"/>
          <w:szCs w:val="28"/>
          <w:lang w:eastAsia="en-US"/>
        </w:rPr>
        <w:t xml:space="preserve"> 1.2 </w:t>
      </w:r>
      <w:r w:rsidR="00CC3023">
        <w:rPr>
          <w:rFonts w:eastAsiaTheme="minorHAnsi"/>
          <w:szCs w:val="28"/>
          <w:lang w:eastAsia="en-US"/>
        </w:rPr>
        <w:t xml:space="preserve">  </w:t>
      </w:r>
      <w:r w:rsidR="009E08C4">
        <w:rPr>
          <w:rFonts w:eastAsiaTheme="minorHAnsi"/>
          <w:szCs w:val="28"/>
          <w:lang w:eastAsia="en-US"/>
        </w:rPr>
        <w:t>подпункт 2</w:t>
      </w:r>
      <w:r>
        <w:rPr>
          <w:rFonts w:eastAsiaTheme="minorHAnsi"/>
          <w:szCs w:val="28"/>
          <w:lang w:eastAsia="en-US"/>
        </w:rPr>
        <w:t xml:space="preserve"> </w:t>
      </w:r>
      <w:r w:rsidR="009E08C4">
        <w:rPr>
          <w:rFonts w:eastAsiaTheme="minorHAnsi"/>
          <w:szCs w:val="28"/>
          <w:lang w:eastAsia="en-US"/>
        </w:rPr>
        <w:t xml:space="preserve"> пункта 11.1 раздела 11 Положения </w:t>
      </w:r>
      <w:r>
        <w:rPr>
          <w:rFonts w:eastAsiaTheme="minorHAnsi"/>
          <w:szCs w:val="28"/>
          <w:lang w:eastAsia="en-US"/>
        </w:rPr>
        <w:t>изложить в новой редакции:</w:t>
      </w:r>
      <w:r w:rsidRPr="008A67F5">
        <w:rPr>
          <w:rFonts w:eastAsiaTheme="minorHAnsi"/>
          <w:szCs w:val="28"/>
          <w:lang w:eastAsia="en-US"/>
        </w:rPr>
        <w:t xml:space="preserve"> </w:t>
      </w:r>
    </w:p>
    <w:p w:rsidR="008A67F5" w:rsidRDefault="008A67F5" w:rsidP="008A67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eastAsiaTheme="minorHAnsi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eastAsiaTheme="minorHAnsi"/>
          <w:szCs w:val="28"/>
          <w:lang w:eastAsia="en-US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026758" w:rsidRDefault="00990579" w:rsidP="00026758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</w:t>
      </w:r>
      <w:r w:rsidR="00026758" w:rsidRPr="00026758">
        <w:rPr>
          <w:szCs w:val="28"/>
        </w:rPr>
        <w:t>1.</w:t>
      </w:r>
      <w:r w:rsidR="008A67F5">
        <w:rPr>
          <w:szCs w:val="28"/>
        </w:rPr>
        <w:t>3</w:t>
      </w:r>
      <w:r w:rsidR="00DB053C">
        <w:rPr>
          <w:szCs w:val="28"/>
        </w:rPr>
        <w:t xml:space="preserve"> </w:t>
      </w:r>
      <w:r w:rsidR="00014C81">
        <w:rPr>
          <w:szCs w:val="28"/>
        </w:rPr>
        <w:t>пункт 28.3</w:t>
      </w:r>
      <w:r w:rsidR="00186AD8">
        <w:rPr>
          <w:szCs w:val="28"/>
        </w:rPr>
        <w:t xml:space="preserve"> </w:t>
      </w:r>
      <w:r w:rsidR="00A12E47">
        <w:rPr>
          <w:szCs w:val="28"/>
        </w:rPr>
        <w:t xml:space="preserve">раздела 28 </w:t>
      </w:r>
      <w:r w:rsidR="00186AD8">
        <w:rPr>
          <w:szCs w:val="28"/>
        </w:rPr>
        <w:t>Положения</w:t>
      </w:r>
      <w:r w:rsidR="00026758" w:rsidRPr="00026758">
        <w:rPr>
          <w:szCs w:val="28"/>
        </w:rPr>
        <w:t xml:space="preserve"> </w:t>
      </w:r>
      <w:r w:rsidR="00204976">
        <w:rPr>
          <w:szCs w:val="28"/>
        </w:rPr>
        <w:t>дополнить подпунктом 5 следующего содержания</w:t>
      </w:r>
      <w:r w:rsidR="00A2097A">
        <w:rPr>
          <w:szCs w:val="28"/>
        </w:rPr>
        <w:t>:</w:t>
      </w:r>
    </w:p>
    <w:p w:rsidR="00014C81" w:rsidRPr="00014C81" w:rsidRDefault="008F22F4" w:rsidP="00204976">
      <w:pPr>
        <w:ind w:firstLine="540"/>
        <w:jc w:val="both"/>
        <w:rPr>
          <w:rFonts w:eastAsia="Arial Unicode MS"/>
          <w:kern w:val="1"/>
          <w:szCs w:val="28"/>
          <w:lang w:eastAsia="ar-SA"/>
        </w:rPr>
      </w:pPr>
      <w:r>
        <w:rPr>
          <w:szCs w:val="28"/>
        </w:rPr>
        <w:t xml:space="preserve"> </w:t>
      </w:r>
      <w:proofErr w:type="gramStart"/>
      <w:r w:rsidR="00990579">
        <w:rPr>
          <w:szCs w:val="28"/>
        </w:rPr>
        <w:t>«</w:t>
      </w:r>
      <w:r w:rsidR="00204976" w:rsidRPr="00204976">
        <w:rPr>
          <w:rFonts w:eastAsia="Calibri"/>
          <w:szCs w:val="16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204976">
        <w:rPr>
          <w:rFonts w:eastAsia="Calibri"/>
          <w:szCs w:val="16"/>
        </w:rPr>
        <w:t>ения в связи с утратой доверия)</w:t>
      </w:r>
      <w:r w:rsidR="00553F24">
        <w:rPr>
          <w:rFonts w:eastAsia="Calibri"/>
          <w:szCs w:val="16"/>
        </w:rPr>
        <w:t>»</w:t>
      </w:r>
      <w:r w:rsidR="00204976" w:rsidRPr="00204976">
        <w:rPr>
          <w:rFonts w:eastAsia="Calibri"/>
          <w:szCs w:val="16"/>
        </w:rPr>
        <w:t>.</w:t>
      </w:r>
      <w:proofErr w:type="gramEnd"/>
    </w:p>
    <w:p w:rsidR="00026758" w:rsidRPr="00026758" w:rsidRDefault="00026758" w:rsidP="001B4ADC">
      <w:pPr>
        <w:jc w:val="both"/>
        <w:rPr>
          <w:szCs w:val="28"/>
        </w:rPr>
      </w:pPr>
      <w:r w:rsidRPr="00026758">
        <w:rPr>
          <w:szCs w:val="28"/>
        </w:rPr>
        <w:tab/>
        <w:t xml:space="preserve">2. Направить  настоящее  решение  Главе  городского  округа  Серпухов </w:t>
      </w:r>
    </w:p>
    <w:p w:rsidR="00026758" w:rsidRPr="00026758" w:rsidRDefault="00A2097A" w:rsidP="00026758">
      <w:pPr>
        <w:jc w:val="both"/>
        <w:rPr>
          <w:szCs w:val="28"/>
        </w:rPr>
      </w:pPr>
      <w:r>
        <w:rPr>
          <w:szCs w:val="28"/>
        </w:rPr>
        <w:t>Д.В.</w:t>
      </w:r>
      <w:r w:rsidR="00573BFD" w:rsidRPr="00573BFD">
        <w:softHyphen/>
      </w:r>
      <w:r w:rsidR="00573BFD" w:rsidRPr="00573BFD">
        <w:softHyphen/>
      </w:r>
      <w:r w:rsidR="00FE0B3D">
        <w:t> </w:t>
      </w:r>
      <w:proofErr w:type="spellStart"/>
      <w:r w:rsidR="00026758" w:rsidRPr="00573BFD">
        <w:t>Жарикову</w:t>
      </w:r>
      <w:proofErr w:type="spell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lastRenderedPageBreak/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771123">
        <w:rPr>
          <w:szCs w:val="28"/>
        </w:rPr>
        <w:t xml:space="preserve">                                               </w:t>
      </w:r>
      <w:r w:rsidR="00541D7B">
        <w:rPr>
          <w:szCs w:val="28"/>
        </w:rPr>
        <w:t>М. А. Шульга</w:t>
      </w:r>
    </w:p>
    <w:p w:rsidR="00026758" w:rsidRPr="00026758" w:rsidRDefault="00771123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</w:t>
      </w:r>
      <w:r w:rsidR="00026758" w:rsidRPr="00026758">
        <w:rPr>
          <w:szCs w:val="28"/>
        </w:rPr>
        <w:t xml:space="preserve">                                                         </w:t>
      </w:r>
      <w:r w:rsidR="00026758">
        <w:rPr>
          <w:szCs w:val="28"/>
        </w:rPr>
        <w:t xml:space="preserve">       </w:t>
      </w:r>
      <w:r w:rsidR="00026758" w:rsidRPr="00026758">
        <w:rPr>
          <w:szCs w:val="28"/>
        </w:rPr>
        <w:t xml:space="preserve">            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  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771123" w:rsidRDefault="00771123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771123" w:rsidRDefault="00771123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771123" w:rsidRDefault="005513DE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19.10.2018</w:t>
      </w:r>
    </w:p>
    <w:p w:rsidR="00771123" w:rsidRDefault="00771123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3E204F" w:rsidRDefault="003E204F" w:rsidP="003E204F">
      <w:pPr>
        <w:jc w:val="both"/>
      </w:pPr>
      <w:bookmarkStart w:id="0" w:name="_GoBack"/>
      <w:bookmarkEnd w:id="0"/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4C81"/>
    <w:rsid w:val="00026758"/>
    <w:rsid w:val="00186AD8"/>
    <w:rsid w:val="001B4ADC"/>
    <w:rsid w:val="00204976"/>
    <w:rsid w:val="002400D8"/>
    <w:rsid w:val="002A59E4"/>
    <w:rsid w:val="003E204F"/>
    <w:rsid w:val="00541D7B"/>
    <w:rsid w:val="005513DE"/>
    <w:rsid w:val="00553F24"/>
    <w:rsid w:val="0056129C"/>
    <w:rsid w:val="00573BFD"/>
    <w:rsid w:val="00605C51"/>
    <w:rsid w:val="00736BC9"/>
    <w:rsid w:val="00771123"/>
    <w:rsid w:val="007B03E5"/>
    <w:rsid w:val="007F7088"/>
    <w:rsid w:val="008A67F5"/>
    <w:rsid w:val="008F22F4"/>
    <w:rsid w:val="00990579"/>
    <w:rsid w:val="009A0229"/>
    <w:rsid w:val="009E08C4"/>
    <w:rsid w:val="00A12E47"/>
    <w:rsid w:val="00A2097A"/>
    <w:rsid w:val="00B0288F"/>
    <w:rsid w:val="00B11767"/>
    <w:rsid w:val="00CC3023"/>
    <w:rsid w:val="00DB053C"/>
    <w:rsid w:val="00F8596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4</cp:revision>
  <cp:lastPrinted>2018-10-17T12:57:00Z</cp:lastPrinted>
  <dcterms:created xsi:type="dcterms:W3CDTF">2018-10-05T09:20:00Z</dcterms:created>
  <dcterms:modified xsi:type="dcterms:W3CDTF">2018-10-17T12:58:00Z</dcterms:modified>
</cp:coreProperties>
</file>