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FC" w:rsidRDefault="00DC7CFC" w:rsidP="009B7CA7">
      <w:pPr>
        <w:autoSpaceDE w:val="0"/>
        <w:autoSpaceDN w:val="0"/>
        <w:adjustRightInd w:val="0"/>
        <w:spacing w:after="0" w:line="240" w:lineRule="auto"/>
        <w:ind w:left="11338" w:firstLine="698"/>
        <w:rPr>
          <w:rFonts w:cs="Times New Roman"/>
          <w:b/>
          <w:bCs/>
          <w:sz w:val="20"/>
          <w:szCs w:val="20"/>
        </w:rPr>
      </w:pPr>
      <w:r w:rsidRPr="003017D5">
        <w:rPr>
          <w:rFonts w:cs="Times New Roman"/>
          <w:b/>
          <w:bCs/>
          <w:sz w:val="20"/>
          <w:szCs w:val="20"/>
        </w:rPr>
        <w:t xml:space="preserve">Приложение № </w:t>
      </w:r>
      <w:r w:rsidR="00B9618F">
        <w:rPr>
          <w:rFonts w:cs="Times New Roman"/>
          <w:b/>
          <w:bCs/>
          <w:sz w:val="20"/>
          <w:szCs w:val="20"/>
        </w:rPr>
        <w:t>2</w:t>
      </w:r>
      <w:bookmarkStart w:id="0" w:name="_GoBack"/>
      <w:bookmarkEnd w:id="0"/>
      <w:r w:rsidRPr="003017D5">
        <w:rPr>
          <w:rFonts w:cs="Times New Roman"/>
          <w:b/>
          <w:bCs/>
          <w:sz w:val="20"/>
          <w:szCs w:val="20"/>
        </w:rPr>
        <w:t xml:space="preserve"> </w:t>
      </w:r>
    </w:p>
    <w:p w:rsidR="006C5D88" w:rsidRPr="003017D5" w:rsidRDefault="006C5D88" w:rsidP="009B7CA7">
      <w:pPr>
        <w:autoSpaceDE w:val="0"/>
        <w:autoSpaceDN w:val="0"/>
        <w:adjustRightInd w:val="0"/>
        <w:spacing w:after="0" w:line="240" w:lineRule="auto"/>
        <w:ind w:left="11338" w:firstLine="698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К Программе</w:t>
      </w:r>
    </w:p>
    <w:p w:rsidR="00DC7CFC" w:rsidRPr="003017D5" w:rsidRDefault="00DC7CFC" w:rsidP="00DC7CFC">
      <w:pPr>
        <w:autoSpaceDE w:val="0"/>
        <w:autoSpaceDN w:val="0"/>
        <w:adjustRightInd w:val="0"/>
        <w:spacing w:after="0" w:line="240" w:lineRule="auto"/>
        <w:ind w:left="9214"/>
        <w:rPr>
          <w:rFonts w:cs="Times New Roman"/>
          <w:b/>
          <w:bCs/>
          <w:sz w:val="20"/>
          <w:szCs w:val="20"/>
        </w:rPr>
      </w:pPr>
    </w:p>
    <w:p w:rsidR="00DC7CFC" w:rsidRPr="003017D5" w:rsidRDefault="00DC7CFC" w:rsidP="00DC7CFC">
      <w:pPr>
        <w:autoSpaceDE w:val="0"/>
        <w:autoSpaceDN w:val="0"/>
        <w:adjustRightInd w:val="0"/>
        <w:spacing w:after="0" w:line="240" w:lineRule="auto"/>
        <w:ind w:left="8505" w:firstLine="709"/>
        <w:rPr>
          <w:rFonts w:cs="Times New Roman"/>
          <w:b/>
          <w:bCs/>
          <w:sz w:val="20"/>
          <w:szCs w:val="20"/>
        </w:rPr>
      </w:pPr>
    </w:p>
    <w:p w:rsidR="007B6858" w:rsidRPr="003017D5" w:rsidRDefault="007509C8" w:rsidP="007509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 w:rsidRPr="003017D5">
        <w:rPr>
          <w:rFonts w:cs="Times New Roman"/>
          <w:b/>
          <w:bCs/>
          <w:sz w:val="20"/>
          <w:szCs w:val="20"/>
        </w:rPr>
        <w:t>А</w:t>
      </w:r>
      <w:r w:rsidR="00DC7CFC" w:rsidRPr="003017D5">
        <w:rPr>
          <w:rFonts w:cs="Times New Roman"/>
          <w:b/>
          <w:bCs/>
          <w:sz w:val="20"/>
          <w:szCs w:val="20"/>
        </w:rPr>
        <w:t xml:space="preserve">дресный перечень зданий, строений, сооружений, расположенных в границах предлагаемой для развития </w:t>
      </w:r>
      <w:r w:rsidRPr="003017D5">
        <w:rPr>
          <w:rFonts w:cs="Times New Roman"/>
          <w:b/>
          <w:bCs/>
          <w:sz w:val="20"/>
          <w:szCs w:val="20"/>
        </w:rPr>
        <w:br/>
      </w:r>
      <w:r w:rsidR="00DC7CFC" w:rsidRPr="003017D5">
        <w:rPr>
          <w:rFonts w:cs="Times New Roman"/>
          <w:b/>
          <w:bCs/>
          <w:sz w:val="20"/>
          <w:szCs w:val="20"/>
        </w:rPr>
        <w:t>застроенной территории</w:t>
      </w:r>
      <w:r w:rsidR="001E6BB4">
        <w:rPr>
          <w:rFonts w:cs="Times New Roman"/>
          <w:b/>
          <w:bCs/>
          <w:sz w:val="20"/>
          <w:szCs w:val="20"/>
        </w:rPr>
        <w:t>, расположенной в северной части г. Серпухова, ограниченной улицами Химиков и Крюкова</w:t>
      </w:r>
    </w:p>
    <w:p w:rsidR="008975FF" w:rsidRPr="003017D5" w:rsidRDefault="008975FF" w:rsidP="007B68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/>
          <w:bCs/>
          <w:color w:val="7030A0"/>
          <w:sz w:val="20"/>
          <w:szCs w:val="20"/>
        </w:rPr>
      </w:pPr>
    </w:p>
    <w:p w:rsidR="008F178B" w:rsidRPr="002E0E0E" w:rsidRDefault="008F178B" w:rsidP="002E0E0E">
      <w:pPr>
        <w:pStyle w:val="a4"/>
        <w:numPr>
          <w:ilvl w:val="0"/>
          <w:numId w:val="1"/>
        </w:numPr>
        <w:rPr>
          <w:rFonts w:cs="Times New Roman"/>
          <w:sz w:val="20"/>
          <w:szCs w:val="20"/>
        </w:rPr>
      </w:pPr>
      <w:r w:rsidRPr="002E0E0E">
        <w:rPr>
          <w:rFonts w:cs="Times New Roman"/>
          <w:sz w:val="20"/>
          <w:szCs w:val="20"/>
        </w:rPr>
        <w:t xml:space="preserve">Многоквартирные дома, </w:t>
      </w:r>
      <w:r w:rsidR="001652F3" w:rsidRPr="002E0E0E">
        <w:rPr>
          <w:rFonts w:cs="Times New Roman"/>
          <w:sz w:val="20"/>
          <w:szCs w:val="20"/>
        </w:rPr>
        <w:t>не признанные аварийными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567"/>
        <w:gridCol w:w="567"/>
        <w:gridCol w:w="709"/>
        <w:gridCol w:w="708"/>
        <w:gridCol w:w="993"/>
        <w:gridCol w:w="567"/>
        <w:gridCol w:w="850"/>
        <w:gridCol w:w="425"/>
        <w:gridCol w:w="567"/>
        <w:gridCol w:w="709"/>
        <w:gridCol w:w="851"/>
        <w:gridCol w:w="567"/>
        <w:gridCol w:w="850"/>
        <w:gridCol w:w="567"/>
        <w:gridCol w:w="709"/>
        <w:gridCol w:w="425"/>
        <w:gridCol w:w="567"/>
        <w:gridCol w:w="567"/>
        <w:gridCol w:w="992"/>
        <w:gridCol w:w="662"/>
      </w:tblGrid>
      <w:tr w:rsidR="00A85CA8" w:rsidRPr="003017D5" w:rsidTr="00A83257">
        <w:trPr>
          <w:trHeight w:val="476"/>
        </w:trPr>
        <w:tc>
          <w:tcPr>
            <w:tcW w:w="598" w:type="dxa"/>
            <w:vMerge w:val="restart"/>
          </w:tcPr>
          <w:p w:rsidR="00A85CA8" w:rsidRPr="0020268A" w:rsidRDefault="00A85CA8" w:rsidP="00E81C42">
            <w:pPr>
              <w:rPr>
                <w:rFonts w:cs="Times New Roman"/>
                <w:sz w:val="20"/>
                <w:szCs w:val="20"/>
              </w:rPr>
            </w:pPr>
            <w:r w:rsidRPr="0020268A">
              <w:rPr>
                <w:rFonts w:cs="Times New Roman"/>
                <w:sz w:val="20"/>
                <w:szCs w:val="20"/>
              </w:rPr>
              <w:t>№</w:t>
            </w:r>
          </w:p>
          <w:p w:rsidR="00A85CA8" w:rsidRPr="0020268A" w:rsidRDefault="00A85CA8" w:rsidP="00E81C42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20268A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20268A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495" w:type="dxa"/>
            <w:vMerge w:val="restart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67" w:type="dxa"/>
            <w:vMerge w:val="restart"/>
            <w:textDirection w:val="btLr"/>
          </w:tcPr>
          <w:p w:rsidR="00A85CA8" w:rsidRPr="003017D5" w:rsidRDefault="00A85CA8" w:rsidP="00D770F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Количество проживающих, чел.</w:t>
            </w:r>
          </w:p>
        </w:tc>
        <w:tc>
          <w:tcPr>
            <w:tcW w:w="567" w:type="dxa"/>
            <w:vMerge w:val="restart"/>
            <w:textDirection w:val="btLr"/>
          </w:tcPr>
          <w:p w:rsidR="00A85CA8" w:rsidRPr="003017D5" w:rsidRDefault="00A85CA8" w:rsidP="00D770F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Реквизиты муниципальной адресной программы, в которую включен дом</w:t>
            </w:r>
          </w:p>
        </w:tc>
        <w:tc>
          <w:tcPr>
            <w:tcW w:w="709" w:type="dxa"/>
            <w:vMerge w:val="restart"/>
            <w:textDirection w:val="btLr"/>
          </w:tcPr>
          <w:p w:rsidR="00A85CA8" w:rsidRPr="003017D5" w:rsidRDefault="00A85CA8" w:rsidP="00D770F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Вид работ (снос/ реконструкция)</w:t>
            </w:r>
          </w:p>
        </w:tc>
        <w:tc>
          <w:tcPr>
            <w:tcW w:w="5670" w:type="dxa"/>
            <w:gridSpan w:val="8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Сведения о квартирах (количество, общая площадь)</w:t>
            </w:r>
          </w:p>
        </w:tc>
        <w:tc>
          <w:tcPr>
            <w:tcW w:w="5244" w:type="dxa"/>
            <w:gridSpan w:val="8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Сведения о квартирах (количество, общая площадь) нео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ходимых для предоставления лицам, подлежащим отсел</w:t>
            </w:r>
            <w:r w:rsidRPr="003017D5">
              <w:rPr>
                <w:rFonts w:cs="Times New Roman"/>
                <w:sz w:val="20"/>
                <w:szCs w:val="20"/>
              </w:rPr>
              <w:t>е</w:t>
            </w:r>
            <w:r w:rsidRPr="003017D5">
              <w:rPr>
                <w:rFonts w:cs="Times New Roman"/>
                <w:sz w:val="20"/>
                <w:szCs w:val="20"/>
              </w:rPr>
              <w:t>нию</w:t>
            </w:r>
          </w:p>
        </w:tc>
        <w:tc>
          <w:tcPr>
            <w:tcW w:w="662" w:type="dxa"/>
            <w:vMerge w:val="restart"/>
            <w:textDirection w:val="btLr"/>
          </w:tcPr>
          <w:p w:rsidR="00A85CA8" w:rsidRPr="003017D5" w:rsidRDefault="00A85CA8" w:rsidP="00D770F0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Сведения о земельном участке, на к</w:t>
            </w:r>
            <w:r w:rsidRPr="003017D5">
              <w:rPr>
                <w:rFonts w:cs="Times New Roman"/>
                <w:sz w:val="20"/>
                <w:szCs w:val="20"/>
              </w:rPr>
              <w:t>о</w:t>
            </w:r>
            <w:r w:rsidRPr="003017D5">
              <w:rPr>
                <w:rFonts w:cs="Times New Roman"/>
                <w:sz w:val="20"/>
                <w:szCs w:val="20"/>
              </w:rPr>
              <w:t>тором располо</w:t>
            </w:r>
            <w:r w:rsidR="00E81C42">
              <w:rPr>
                <w:rFonts w:cs="Times New Roman"/>
                <w:sz w:val="20"/>
                <w:szCs w:val="20"/>
              </w:rPr>
              <w:t>жен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017D5">
              <w:rPr>
                <w:rFonts w:cs="Times New Roman"/>
                <w:sz w:val="20"/>
                <w:szCs w:val="20"/>
              </w:rPr>
              <w:t>объект</w:t>
            </w:r>
            <w:r w:rsidRPr="003017D5">
              <w:rPr>
                <w:rStyle w:val="a7"/>
                <w:rFonts w:cs="Times New Roman"/>
              </w:rPr>
              <w:footnoteReference w:id="1"/>
            </w:r>
          </w:p>
        </w:tc>
      </w:tr>
      <w:tr w:rsidR="00A85CA8" w:rsidRPr="003017D5" w:rsidTr="00A83257">
        <w:trPr>
          <w:trHeight w:val="706"/>
        </w:trPr>
        <w:tc>
          <w:tcPr>
            <w:tcW w:w="598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ВСЕГО</w:t>
            </w:r>
          </w:p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 т.</w:t>
            </w:r>
            <w:r w:rsidR="00E81C42">
              <w:rPr>
                <w:rFonts w:cs="Times New Roman"/>
                <w:sz w:val="20"/>
                <w:szCs w:val="20"/>
              </w:rPr>
              <w:t xml:space="preserve"> </w:t>
            </w:r>
            <w:r w:rsidRPr="003017D5">
              <w:rPr>
                <w:rFonts w:cs="Times New Roman"/>
                <w:sz w:val="20"/>
                <w:szCs w:val="20"/>
              </w:rPr>
              <w:t>ч.</w:t>
            </w:r>
            <w:r w:rsidR="00A83257">
              <w:rPr>
                <w:rFonts w:cs="Times New Roman"/>
                <w:sz w:val="20"/>
                <w:szCs w:val="20"/>
              </w:rPr>
              <w:t>,</w:t>
            </w:r>
            <w:r w:rsidRPr="003017D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017D5">
              <w:rPr>
                <w:rFonts w:cs="Times New Roman"/>
                <w:sz w:val="20"/>
                <w:szCs w:val="20"/>
              </w:rPr>
              <w:t>предоставленных</w:t>
            </w:r>
            <w:proofErr w:type="gramEnd"/>
            <w:r w:rsidRPr="003017D5">
              <w:rPr>
                <w:rFonts w:cs="Times New Roman"/>
                <w:sz w:val="20"/>
                <w:szCs w:val="20"/>
              </w:rPr>
              <w:t xml:space="preserve"> по договорам</w:t>
            </w:r>
          </w:p>
        </w:tc>
        <w:tc>
          <w:tcPr>
            <w:tcW w:w="1560" w:type="dxa"/>
            <w:gridSpan w:val="2"/>
            <w:vMerge w:val="restart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 т.</w:t>
            </w:r>
            <w:r w:rsidR="00E81C42">
              <w:rPr>
                <w:rFonts w:cs="Times New Roman"/>
                <w:sz w:val="20"/>
                <w:szCs w:val="20"/>
              </w:rPr>
              <w:t xml:space="preserve"> </w:t>
            </w:r>
            <w:r w:rsidRPr="003017D5">
              <w:rPr>
                <w:rFonts w:cs="Times New Roman"/>
                <w:sz w:val="20"/>
                <w:szCs w:val="20"/>
              </w:rPr>
              <w:t>ч.</w:t>
            </w:r>
            <w:r w:rsidR="00A83257">
              <w:rPr>
                <w:rFonts w:cs="Times New Roman"/>
                <w:sz w:val="20"/>
                <w:szCs w:val="20"/>
              </w:rPr>
              <w:t>,</w:t>
            </w:r>
            <w:r w:rsidRPr="003017D5">
              <w:rPr>
                <w:rFonts w:cs="Times New Roman"/>
                <w:sz w:val="20"/>
                <w:szCs w:val="20"/>
              </w:rPr>
              <w:t xml:space="preserve"> наход</w:t>
            </w:r>
            <w:r w:rsidRPr="003017D5">
              <w:rPr>
                <w:rFonts w:cs="Times New Roman"/>
                <w:sz w:val="20"/>
                <w:szCs w:val="20"/>
              </w:rPr>
              <w:t>я</w:t>
            </w:r>
            <w:r w:rsidRPr="003017D5">
              <w:rPr>
                <w:rFonts w:cs="Times New Roman"/>
                <w:sz w:val="20"/>
                <w:szCs w:val="20"/>
              </w:rPr>
              <w:t>щихся в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ственности юридических и физических лиц</w:t>
            </w:r>
          </w:p>
        </w:tc>
        <w:tc>
          <w:tcPr>
            <w:tcW w:w="1417" w:type="dxa"/>
            <w:gridSpan w:val="2"/>
            <w:vMerge w:val="restart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3017D5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3017D5">
              <w:rPr>
                <w:rFonts w:cs="Times New Roman"/>
                <w:sz w:val="20"/>
                <w:szCs w:val="20"/>
              </w:rPr>
              <w:t>.</w:t>
            </w:r>
            <w:r w:rsidR="00A83257">
              <w:rPr>
                <w:rFonts w:cs="Times New Roman"/>
                <w:sz w:val="20"/>
                <w:szCs w:val="20"/>
              </w:rPr>
              <w:t>,</w:t>
            </w:r>
            <w:r w:rsidRPr="003017D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017D5">
              <w:rPr>
                <w:rFonts w:cs="Times New Roman"/>
                <w:sz w:val="20"/>
                <w:szCs w:val="20"/>
              </w:rPr>
              <w:t>предоставленных</w:t>
            </w:r>
            <w:proofErr w:type="gramEnd"/>
            <w:r w:rsidRPr="003017D5">
              <w:rPr>
                <w:rFonts w:cs="Times New Roman"/>
                <w:sz w:val="20"/>
                <w:szCs w:val="20"/>
              </w:rPr>
              <w:t xml:space="preserve"> по договорам</w:t>
            </w:r>
          </w:p>
        </w:tc>
        <w:tc>
          <w:tcPr>
            <w:tcW w:w="1559" w:type="dxa"/>
            <w:gridSpan w:val="2"/>
            <w:vMerge w:val="restart"/>
          </w:tcPr>
          <w:p w:rsidR="00A85CA8" w:rsidRPr="003017D5" w:rsidRDefault="00A85CA8" w:rsidP="00676517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в т.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017D5">
              <w:rPr>
                <w:rFonts w:cs="Times New Roman"/>
                <w:sz w:val="20"/>
                <w:szCs w:val="20"/>
              </w:rPr>
              <w:t>ч.</w:t>
            </w:r>
            <w:r w:rsidR="00A83257">
              <w:rPr>
                <w:rFonts w:cs="Times New Roman"/>
                <w:sz w:val="20"/>
                <w:szCs w:val="20"/>
              </w:rPr>
              <w:t>,</w:t>
            </w:r>
            <w:r w:rsidRPr="003017D5">
              <w:rPr>
                <w:rFonts w:cs="Times New Roman"/>
                <w:sz w:val="20"/>
                <w:szCs w:val="20"/>
              </w:rPr>
              <w:t xml:space="preserve"> наход</w:t>
            </w:r>
            <w:r w:rsidRPr="003017D5">
              <w:rPr>
                <w:rFonts w:cs="Times New Roman"/>
                <w:sz w:val="20"/>
                <w:szCs w:val="20"/>
              </w:rPr>
              <w:t>я</w:t>
            </w:r>
            <w:r w:rsidRPr="003017D5">
              <w:rPr>
                <w:rFonts w:cs="Times New Roman"/>
                <w:sz w:val="20"/>
                <w:szCs w:val="20"/>
              </w:rPr>
              <w:t>щихся в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ственности юридических и физических лиц</w:t>
            </w:r>
          </w:p>
        </w:tc>
        <w:tc>
          <w:tcPr>
            <w:tcW w:w="662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A83257">
        <w:trPr>
          <w:trHeight w:val="991"/>
        </w:trPr>
        <w:tc>
          <w:tcPr>
            <w:tcW w:w="598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992" w:type="dxa"/>
            <w:gridSpan w:val="2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найма специ</w:t>
            </w:r>
            <w:r w:rsidRPr="003017D5">
              <w:rPr>
                <w:rFonts w:cs="Times New Roman"/>
                <w:sz w:val="20"/>
                <w:szCs w:val="20"/>
              </w:rPr>
              <w:t>а</w:t>
            </w:r>
            <w:r w:rsidRPr="003017D5">
              <w:rPr>
                <w:rFonts w:cs="Times New Roman"/>
                <w:sz w:val="20"/>
                <w:szCs w:val="20"/>
              </w:rPr>
              <w:t>лизир</w:t>
            </w:r>
            <w:r w:rsidRPr="003017D5">
              <w:rPr>
                <w:rFonts w:cs="Times New Roman"/>
                <w:sz w:val="20"/>
                <w:szCs w:val="20"/>
              </w:rPr>
              <w:t>о</w:t>
            </w:r>
            <w:r w:rsidRPr="003017D5">
              <w:rPr>
                <w:rFonts w:cs="Times New Roman"/>
                <w:sz w:val="20"/>
                <w:szCs w:val="20"/>
              </w:rPr>
              <w:t>ванного жилого помещ</w:t>
            </w:r>
            <w:r w:rsidRPr="003017D5">
              <w:rPr>
                <w:rFonts w:cs="Times New Roman"/>
                <w:sz w:val="20"/>
                <w:szCs w:val="20"/>
              </w:rPr>
              <w:t>е</w:t>
            </w:r>
            <w:r w:rsidRPr="003017D5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1560" w:type="dxa"/>
            <w:gridSpan w:val="2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017D5">
              <w:rPr>
                <w:rFonts w:cs="Times New Roman"/>
                <w:sz w:val="20"/>
                <w:szCs w:val="20"/>
              </w:rPr>
              <w:t>социально-</w:t>
            </w:r>
            <w:proofErr w:type="spellStart"/>
            <w:r w:rsidRPr="003017D5">
              <w:rPr>
                <w:rFonts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3017D5">
              <w:rPr>
                <w:rFonts w:cs="Times New Roman"/>
                <w:sz w:val="20"/>
                <w:szCs w:val="20"/>
              </w:rPr>
              <w:t xml:space="preserve"> найма</w:t>
            </w:r>
          </w:p>
        </w:tc>
        <w:tc>
          <w:tcPr>
            <w:tcW w:w="992" w:type="dxa"/>
            <w:gridSpan w:val="2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найма специ</w:t>
            </w:r>
            <w:r w:rsidRPr="003017D5">
              <w:rPr>
                <w:rFonts w:cs="Times New Roman"/>
                <w:sz w:val="20"/>
                <w:szCs w:val="20"/>
              </w:rPr>
              <w:t>а</w:t>
            </w:r>
            <w:r w:rsidRPr="003017D5">
              <w:rPr>
                <w:rFonts w:cs="Times New Roman"/>
                <w:sz w:val="20"/>
                <w:szCs w:val="20"/>
              </w:rPr>
              <w:t>лизир</w:t>
            </w:r>
            <w:r w:rsidRPr="003017D5">
              <w:rPr>
                <w:rFonts w:cs="Times New Roman"/>
                <w:sz w:val="20"/>
                <w:szCs w:val="20"/>
              </w:rPr>
              <w:t>о</w:t>
            </w:r>
            <w:r w:rsidRPr="003017D5">
              <w:rPr>
                <w:rFonts w:cs="Times New Roman"/>
                <w:sz w:val="20"/>
                <w:szCs w:val="20"/>
              </w:rPr>
              <w:t>ванного жилого помещ</w:t>
            </w:r>
            <w:r w:rsidRPr="003017D5">
              <w:rPr>
                <w:rFonts w:cs="Times New Roman"/>
                <w:sz w:val="20"/>
                <w:szCs w:val="20"/>
              </w:rPr>
              <w:t>е</w:t>
            </w:r>
            <w:r w:rsidRPr="003017D5">
              <w:rPr>
                <w:rFonts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gridSpan w:val="2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rPr>
          <w:trHeight w:val="417"/>
        </w:trPr>
        <w:tc>
          <w:tcPr>
            <w:tcW w:w="598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кв. м</w:t>
            </w:r>
          </w:p>
        </w:tc>
        <w:tc>
          <w:tcPr>
            <w:tcW w:w="662" w:type="dxa"/>
            <w:vMerge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B36DD" w:rsidRPr="003017D5" w:rsidTr="004E2A53">
        <w:trPr>
          <w:trHeight w:val="417"/>
        </w:trPr>
        <w:tc>
          <w:tcPr>
            <w:tcW w:w="598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B36DD" w:rsidRPr="003017D5" w:rsidRDefault="00AB36DD" w:rsidP="00AB36DD">
            <w:pPr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62" w:type="dxa"/>
          </w:tcPr>
          <w:p w:rsidR="00AB36DD" w:rsidRPr="003017D5" w:rsidRDefault="00AB36DD" w:rsidP="00AB36D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</w:tr>
      <w:tr w:rsidR="00C8677B" w:rsidRPr="003017D5" w:rsidTr="004E2A53">
        <w:tc>
          <w:tcPr>
            <w:tcW w:w="598" w:type="dxa"/>
          </w:tcPr>
          <w:p w:rsidR="00C8677B" w:rsidRDefault="00C8677B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95" w:type="dxa"/>
          </w:tcPr>
          <w:p w:rsidR="00C8677B" w:rsidRDefault="00C8677B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д.7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C8677B" w:rsidRPr="003017D5" w:rsidRDefault="00C8677B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C8677B" w:rsidRDefault="00D770F0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8677B" w:rsidRDefault="00D770F0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790,01</w:t>
            </w:r>
          </w:p>
        </w:tc>
        <w:tc>
          <w:tcPr>
            <w:tcW w:w="567" w:type="dxa"/>
          </w:tcPr>
          <w:p w:rsidR="00C8677B" w:rsidRDefault="004E2A53" w:rsidP="004E2A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(в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sz w:val="20"/>
                <w:szCs w:val="20"/>
              </w:rPr>
              <w:t>. 1кв., 2 комн.)</w:t>
            </w:r>
          </w:p>
        </w:tc>
        <w:tc>
          <w:tcPr>
            <w:tcW w:w="850" w:type="dxa"/>
          </w:tcPr>
          <w:p w:rsidR="00C8677B" w:rsidRDefault="00D770F0" w:rsidP="00E509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50901">
              <w:rPr>
                <w:rFonts w:cs="Times New Roman"/>
                <w:sz w:val="20"/>
                <w:szCs w:val="20"/>
              </w:rPr>
              <w:t>50</w:t>
            </w:r>
            <w:r>
              <w:rPr>
                <w:rFonts w:cs="Times New Roman"/>
                <w:sz w:val="20"/>
                <w:szCs w:val="20"/>
              </w:rPr>
              <w:t>,2</w:t>
            </w:r>
            <w:r w:rsidR="00E5090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677B" w:rsidRDefault="00D770F0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639,76</w:t>
            </w:r>
          </w:p>
        </w:tc>
        <w:tc>
          <w:tcPr>
            <w:tcW w:w="567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1027,01</w:t>
            </w:r>
            <w:r w:rsidR="00AB36D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E2A53">
              <w:rPr>
                <w:rFonts w:cs="Times New Roman"/>
                <w:sz w:val="20"/>
                <w:szCs w:val="20"/>
              </w:rPr>
              <w:t xml:space="preserve">(в </w:t>
            </w:r>
            <w:proofErr w:type="spellStart"/>
            <w:r w:rsidR="004E2A5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4E2A53">
              <w:rPr>
                <w:rFonts w:cs="Times New Roman"/>
                <w:sz w:val="20"/>
                <w:szCs w:val="20"/>
              </w:rPr>
              <w:t>. 1кв., 2 комн.)</w:t>
            </w:r>
          </w:p>
        </w:tc>
        <w:tc>
          <w:tcPr>
            <w:tcW w:w="709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195,32</w:t>
            </w:r>
            <w:r w:rsidR="00AB36D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831,68</w:t>
            </w:r>
            <w:r w:rsidR="00AB36D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</w:tcPr>
          <w:p w:rsidR="00C8677B" w:rsidRPr="003017D5" w:rsidRDefault="00C8677B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8677B" w:rsidRPr="003017D5" w:rsidTr="004E2A53">
        <w:tc>
          <w:tcPr>
            <w:tcW w:w="598" w:type="dxa"/>
          </w:tcPr>
          <w:p w:rsidR="00C8677B" w:rsidRDefault="00C8677B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95" w:type="dxa"/>
          </w:tcPr>
          <w:p w:rsidR="00C8677B" w:rsidRDefault="00C8677B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</w:t>
            </w:r>
          </w:p>
          <w:p w:rsidR="00C8677B" w:rsidRDefault="00C8677B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Химиков, д.9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C8677B" w:rsidRPr="003017D5" w:rsidRDefault="00C8677B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588,7</w:t>
            </w:r>
            <w:r w:rsidR="00AB36DD">
              <w:rPr>
                <w:rFonts w:cs="Times New Roman"/>
                <w:sz w:val="20"/>
                <w:szCs w:val="20"/>
              </w:rPr>
              <w:t xml:space="preserve"> (в </w:t>
            </w:r>
            <w:proofErr w:type="spellStart"/>
            <w:r w:rsidR="00AB36DD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="00AB36DD">
              <w:rPr>
                <w:rFonts w:cs="Times New Roman"/>
                <w:sz w:val="20"/>
                <w:szCs w:val="20"/>
              </w:rPr>
              <w:t xml:space="preserve">., 68,3кв.м. – </w:t>
            </w:r>
            <w:proofErr w:type="spellStart"/>
            <w:r w:rsidR="00AB36DD">
              <w:rPr>
                <w:rFonts w:cs="Times New Roman"/>
                <w:sz w:val="20"/>
                <w:szCs w:val="20"/>
              </w:rPr>
              <w:t>осв</w:t>
            </w:r>
            <w:proofErr w:type="gramStart"/>
            <w:r w:rsidR="00AB36DD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="00AB36DD">
              <w:rPr>
                <w:rFonts w:cs="Times New Roman"/>
                <w:sz w:val="20"/>
                <w:szCs w:val="20"/>
              </w:rPr>
              <w:t>онд</w:t>
            </w:r>
            <w:proofErr w:type="spellEnd"/>
            <w:r w:rsidR="00AB36D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8677B" w:rsidRDefault="004E2A53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54,9</w:t>
            </w:r>
          </w:p>
        </w:tc>
        <w:tc>
          <w:tcPr>
            <w:tcW w:w="425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8677B" w:rsidRDefault="00E50901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8677B" w:rsidRDefault="00297146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465,5</w:t>
            </w:r>
          </w:p>
        </w:tc>
        <w:tc>
          <w:tcPr>
            <w:tcW w:w="567" w:type="dxa"/>
          </w:tcPr>
          <w:p w:rsidR="00C8677B" w:rsidRDefault="004E2A53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8677B" w:rsidRDefault="00AB36DD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676,52</w:t>
            </w:r>
          </w:p>
        </w:tc>
        <w:tc>
          <w:tcPr>
            <w:tcW w:w="567" w:type="dxa"/>
          </w:tcPr>
          <w:p w:rsidR="00C8677B" w:rsidRDefault="004E2A53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8677B" w:rsidRDefault="00297146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71,37</w:t>
            </w:r>
          </w:p>
        </w:tc>
        <w:tc>
          <w:tcPr>
            <w:tcW w:w="425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EA31D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8677B" w:rsidRDefault="00297146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677B" w:rsidRDefault="00297146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605,15</w:t>
            </w:r>
          </w:p>
        </w:tc>
        <w:tc>
          <w:tcPr>
            <w:tcW w:w="662" w:type="dxa"/>
          </w:tcPr>
          <w:p w:rsidR="00C8677B" w:rsidRPr="003017D5" w:rsidRDefault="00C8677B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д.11/2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519,24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211,98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307,26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675,01</w:t>
            </w:r>
            <w:r w:rsidR="00AB36D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275,57</w:t>
            </w:r>
            <w:r w:rsidR="00AB36D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399,43</w:t>
            </w:r>
            <w:r w:rsidR="00AB36DD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C5D88" w:rsidRDefault="006C5D88">
      <w:r>
        <w:br w:type="page"/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598"/>
        <w:gridCol w:w="1495"/>
        <w:gridCol w:w="567"/>
        <w:gridCol w:w="567"/>
        <w:gridCol w:w="709"/>
        <w:gridCol w:w="708"/>
        <w:gridCol w:w="993"/>
        <w:gridCol w:w="567"/>
        <w:gridCol w:w="850"/>
        <w:gridCol w:w="425"/>
        <w:gridCol w:w="567"/>
        <w:gridCol w:w="709"/>
        <w:gridCol w:w="851"/>
        <w:gridCol w:w="567"/>
        <w:gridCol w:w="850"/>
        <w:gridCol w:w="567"/>
        <w:gridCol w:w="709"/>
        <w:gridCol w:w="425"/>
        <w:gridCol w:w="567"/>
        <w:gridCol w:w="567"/>
        <w:gridCol w:w="992"/>
        <w:gridCol w:w="662"/>
      </w:tblGrid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д.13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715,52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136,80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578,72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930,17</w:t>
            </w:r>
            <w:r w:rsidR="00AB36D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177,84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752,33</w:t>
            </w:r>
            <w:r w:rsidR="00AB36D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E81C42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</w:t>
            </w:r>
            <w:r w:rsidR="00A85CA8">
              <w:rPr>
                <w:sz w:val="20"/>
                <w:szCs w:val="20"/>
              </w:rPr>
              <w:t>пухов, ул. Химиков, д.17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EB2DED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</w:t>
            </w:r>
            <w:r>
              <w:rPr>
                <w:rFonts w:cs="Times New Roman"/>
                <w:sz w:val="20"/>
                <w:szCs w:val="20"/>
              </w:rPr>
              <w:t>х</w:t>
            </w:r>
            <w:r>
              <w:rPr>
                <w:rFonts w:cs="Times New Roman"/>
                <w:sz w:val="20"/>
                <w:szCs w:val="20"/>
              </w:rPr>
              <w:t>нол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гич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ский </w:t>
            </w:r>
            <w:r w:rsidR="00A85CA8"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д.19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395,60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46,30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349,30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514,28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60,19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454,09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д.21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392,40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392,40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510,12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510,12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д.23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EB2DED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</w:t>
            </w:r>
            <w:r>
              <w:rPr>
                <w:rFonts w:cs="Times New Roman"/>
                <w:sz w:val="20"/>
                <w:szCs w:val="20"/>
              </w:rPr>
              <w:t>х</w:t>
            </w:r>
            <w:r>
              <w:rPr>
                <w:rFonts w:cs="Times New Roman"/>
                <w:sz w:val="20"/>
                <w:szCs w:val="20"/>
              </w:rPr>
              <w:t>нол</w:t>
            </w:r>
            <w:r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гич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ский </w:t>
            </w:r>
            <w:r w:rsidR="00A85CA8"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д.25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189,40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189,40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246,22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246,22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д.27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675,80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135,60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540,20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878,54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176,28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702,26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5CA8" w:rsidRPr="003017D5" w:rsidTr="004E2A53">
        <w:tc>
          <w:tcPr>
            <w:tcW w:w="598" w:type="dxa"/>
          </w:tcPr>
          <w:p w:rsidR="00A85CA8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85CA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85CA8" w:rsidRDefault="00A85CA8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д.29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231,60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201,20</w:t>
            </w:r>
          </w:p>
        </w:tc>
        <w:tc>
          <w:tcPr>
            <w:tcW w:w="425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5CA8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30,40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301,08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261,56</w:t>
            </w:r>
          </w:p>
        </w:tc>
        <w:tc>
          <w:tcPr>
            <w:tcW w:w="425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39,52</w:t>
            </w:r>
          </w:p>
        </w:tc>
        <w:tc>
          <w:tcPr>
            <w:tcW w:w="662" w:type="dxa"/>
          </w:tcPr>
          <w:p w:rsidR="00A85CA8" w:rsidRPr="003017D5" w:rsidRDefault="00A85CA8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3257" w:rsidRPr="003017D5" w:rsidTr="004E2A53">
        <w:tc>
          <w:tcPr>
            <w:tcW w:w="598" w:type="dxa"/>
          </w:tcPr>
          <w:p w:rsidR="00A83257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1495" w:type="dxa"/>
          </w:tcPr>
          <w:p w:rsidR="00A83257" w:rsidRDefault="004F7CDE" w:rsidP="00D77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д.31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83257" w:rsidRPr="003017D5" w:rsidRDefault="00A83257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524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31,7</w:t>
            </w:r>
          </w:p>
        </w:tc>
        <w:tc>
          <w:tcPr>
            <w:tcW w:w="425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492,3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681,2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425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83257" w:rsidRDefault="00AB36DD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639,99</w:t>
            </w:r>
          </w:p>
        </w:tc>
        <w:tc>
          <w:tcPr>
            <w:tcW w:w="662" w:type="dxa"/>
          </w:tcPr>
          <w:p w:rsidR="00A83257" w:rsidRPr="003017D5" w:rsidRDefault="00A83257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3257" w:rsidRPr="003017D5" w:rsidTr="004E2A53">
        <w:tc>
          <w:tcPr>
            <w:tcW w:w="598" w:type="dxa"/>
          </w:tcPr>
          <w:p w:rsidR="00A83257" w:rsidRDefault="00A83257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95" w:type="dxa"/>
          </w:tcPr>
          <w:p w:rsidR="00A83257" w:rsidRDefault="00A83257" w:rsidP="00A83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Серпухов, ул. Химиков, д.</w:t>
            </w:r>
            <w:r w:rsidR="004F7CDE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A83257" w:rsidRPr="003017D5" w:rsidRDefault="00A83257" w:rsidP="00D770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снос</w:t>
            </w:r>
          </w:p>
        </w:tc>
        <w:tc>
          <w:tcPr>
            <w:tcW w:w="708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503,6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215,6</w:t>
            </w:r>
          </w:p>
        </w:tc>
        <w:tc>
          <w:tcPr>
            <w:tcW w:w="425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654,68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280,28</w:t>
            </w:r>
          </w:p>
        </w:tc>
        <w:tc>
          <w:tcPr>
            <w:tcW w:w="425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83257" w:rsidRDefault="0040500F" w:rsidP="00D770F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374,4</w:t>
            </w:r>
          </w:p>
        </w:tc>
        <w:tc>
          <w:tcPr>
            <w:tcW w:w="662" w:type="dxa"/>
          </w:tcPr>
          <w:p w:rsidR="00A83257" w:rsidRPr="003017D5" w:rsidRDefault="00A83257" w:rsidP="00D770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51AD" w:rsidRPr="00D451AD" w:rsidTr="004E2A53">
        <w:tc>
          <w:tcPr>
            <w:tcW w:w="598" w:type="dxa"/>
          </w:tcPr>
          <w:p w:rsidR="00D451AD" w:rsidRPr="00D451AD" w:rsidRDefault="00D451AD" w:rsidP="00D770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</w:tcPr>
          <w:p w:rsidR="00D451AD" w:rsidRPr="00D451AD" w:rsidRDefault="00D451AD" w:rsidP="00A83257">
            <w:pPr>
              <w:rPr>
                <w:b/>
                <w:sz w:val="20"/>
                <w:szCs w:val="20"/>
              </w:rPr>
            </w:pPr>
            <w:r w:rsidRPr="00D451A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D451AD" w:rsidRPr="00D451AD" w:rsidRDefault="00D451AD" w:rsidP="00D770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451AD" w:rsidRPr="00D451AD" w:rsidRDefault="00D451AD" w:rsidP="00D770F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993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z w:val="20"/>
                <w:szCs w:val="20"/>
              </w:rPr>
              <w:t xml:space="preserve">5525,87 (в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. 68.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осв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.ф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онд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1373,73</w:t>
            </w:r>
          </w:p>
        </w:tc>
        <w:tc>
          <w:tcPr>
            <w:tcW w:w="425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4083,84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7094,841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1785,849</w:t>
            </w:r>
          </w:p>
        </w:tc>
        <w:tc>
          <w:tcPr>
            <w:tcW w:w="425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D451AD" w:rsidRPr="00D451AD" w:rsidRDefault="00AB36DD" w:rsidP="00D770F0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5308,992</w:t>
            </w:r>
          </w:p>
        </w:tc>
        <w:tc>
          <w:tcPr>
            <w:tcW w:w="662" w:type="dxa"/>
          </w:tcPr>
          <w:p w:rsidR="00D451AD" w:rsidRPr="00D451AD" w:rsidRDefault="00D451AD" w:rsidP="00D770F0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55378" w:rsidRDefault="000B1B89" w:rsidP="00FA2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Примечание: </w:t>
      </w:r>
    </w:p>
    <w:p w:rsidR="000B1B89" w:rsidRDefault="00E55055" w:rsidP="00FA23D9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</w:t>
      </w:r>
      <w:r w:rsidR="000B1B89">
        <w:rPr>
          <w:rFonts w:cs="Times New Roman"/>
          <w:sz w:val="20"/>
          <w:szCs w:val="20"/>
        </w:rPr>
        <w:t xml:space="preserve">. г. Серпухов, ул. Химиков, д.23, 17 – зарегистрированных </w:t>
      </w:r>
      <w:r w:rsidR="00EB2DED">
        <w:rPr>
          <w:rFonts w:cs="Times New Roman"/>
          <w:sz w:val="20"/>
          <w:szCs w:val="20"/>
        </w:rPr>
        <w:t xml:space="preserve">жителей </w:t>
      </w:r>
      <w:r w:rsidR="000B1B89">
        <w:rPr>
          <w:rFonts w:cs="Times New Roman"/>
          <w:sz w:val="20"/>
          <w:szCs w:val="20"/>
        </w:rPr>
        <w:t>нет</w:t>
      </w:r>
    </w:p>
    <w:p w:rsidR="00FA23D9" w:rsidRPr="003017D5" w:rsidRDefault="00FA23D9" w:rsidP="00FA23D9">
      <w:pPr>
        <w:spacing w:after="0" w:line="240" w:lineRule="auto"/>
        <w:rPr>
          <w:rFonts w:cs="Times New Roman"/>
          <w:sz w:val="20"/>
          <w:szCs w:val="20"/>
        </w:rPr>
      </w:pPr>
    </w:p>
    <w:p w:rsidR="001C72D6" w:rsidRPr="00FA23D9" w:rsidRDefault="00B8218D" w:rsidP="00FA23D9">
      <w:pPr>
        <w:pStyle w:val="a4"/>
        <w:numPr>
          <w:ilvl w:val="0"/>
          <w:numId w:val="1"/>
        </w:numPr>
        <w:rPr>
          <w:rFonts w:cs="Times New Roman"/>
          <w:sz w:val="20"/>
          <w:szCs w:val="20"/>
        </w:rPr>
      </w:pPr>
      <w:r w:rsidRPr="003017D5">
        <w:rPr>
          <w:rFonts w:cs="Times New Roman"/>
          <w:sz w:val="20"/>
          <w:szCs w:val="20"/>
        </w:rPr>
        <w:lastRenderedPageBreak/>
        <w:t>Подлежащие сносу, реконструкции и</w:t>
      </w:r>
      <w:r w:rsidR="008F178B" w:rsidRPr="003017D5">
        <w:rPr>
          <w:rFonts w:cs="Times New Roman"/>
          <w:sz w:val="20"/>
          <w:szCs w:val="20"/>
        </w:rPr>
        <w:t>ные объекты капитального строительства</w:t>
      </w:r>
      <w:r w:rsidR="000F32B8" w:rsidRPr="003017D5">
        <w:rPr>
          <w:rFonts w:cs="Times New Roman"/>
          <w:sz w:val="20"/>
          <w:szCs w:val="20"/>
        </w:rPr>
        <w:t xml:space="preserve"> </w:t>
      </w:r>
      <w:r w:rsidRPr="003017D5">
        <w:rPr>
          <w:rFonts w:cs="Times New Roman"/>
          <w:sz w:val="20"/>
          <w:szCs w:val="20"/>
        </w:rPr>
        <w:t>(здания, строения, сооружения)</w:t>
      </w:r>
      <w:r w:rsidR="008F178B" w:rsidRPr="003017D5">
        <w:rPr>
          <w:rFonts w:cs="Times New Roman"/>
          <w:sz w:val="20"/>
          <w:szCs w:val="20"/>
        </w:rPr>
        <w:t xml:space="preserve">, </w:t>
      </w:r>
      <w:r w:rsidRPr="003017D5">
        <w:rPr>
          <w:rFonts w:cs="Times New Roman"/>
          <w:sz w:val="20"/>
          <w:szCs w:val="20"/>
        </w:rPr>
        <w:t>вид разрешенного использования и предельные параметры которых не соответствуют градостроительному регламенту</w:t>
      </w:r>
      <w:r w:rsidR="00932B90" w:rsidRPr="003017D5">
        <w:rPr>
          <w:rFonts w:cs="Times New Roman"/>
          <w:sz w:val="20"/>
          <w:szCs w:val="20"/>
        </w:rPr>
        <w:t xml:space="preserve">, в т. ч. </w:t>
      </w:r>
      <w:r w:rsidRPr="003017D5">
        <w:rPr>
          <w:rFonts w:cs="Times New Roman"/>
          <w:sz w:val="20"/>
          <w:szCs w:val="20"/>
        </w:rPr>
        <w:t xml:space="preserve"> </w:t>
      </w:r>
    </w:p>
    <w:p w:rsidR="000F32B8" w:rsidRPr="003017D5" w:rsidRDefault="000F32B8" w:rsidP="000F32B8">
      <w:pPr>
        <w:ind w:left="360"/>
        <w:rPr>
          <w:rFonts w:cs="Times New Roman"/>
          <w:sz w:val="20"/>
          <w:szCs w:val="20"/>
        </w:rPr>
      </w:pPr>
      <w:r w:rsidRPr="003017D5">
        <w:rPr>
          <w:rFonts w:cs="Times New Roman"/>
          <w:sz w:val="20"/>
          <w:szCs w:val="20"/>
        </w:rPr>
        <w:t>а) объекты социальной инфраструкт</w:t>
      </w:r>
      <w:r w:rsidR="00CB3395" w:rsidRPr="003017D5">
        <w:rPr>
          <w:rFonts w:cs="Times New Roman"/>
          <w:sz w:val="20"/>
          <w:szCs w:val="20"/>
        </w:rPr>
        <w:t>у</w:t>
      </w:r>
      <w:r w:rsidRPr="003017D5">
        <w:rPr>
          <w:rFonts w:cs="Times New Roman"/>
          <w:sz w:val="20"/>
          <w:szCs w:val="20"/>
        </w:rPr>
        <w:t>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727"/>
        <w:gridCol w:w="1419"/>
        <w:gridCol w:w="1650"/>
        <w:gridCol w:w="1973"/>
        <w:gridCol w:w="1895"/>
        <w:gridCol w:w="1535"/>
        <w:gridCol w:w="1465"/>
        <w:gridCol w:w="1009"/>
        <w:gridCol w:w="2455"/>
      </w:tblGrid>
      <w:tr w:rsidR="00A07122" w:rsidRPr="003017D5" w:rsidTr="00FF7832">
        <w:trPr>
          <w:trHeight w:val="531"/>
        </w:trPr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1A51AD" w:rsidRPr="003017D5" w:rsidRDefault="001A51AD" w:rsidP="001A51AD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№</w:t>
            </w:r>
          </w:p>
          <w:p w:rsidR="00A07122" w:rsidRPr="003017D5" w:rsidRDefault="001A51AD" w:rsidP="001A51A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017D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017D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</w:tcPr>
          <w:p w:rsidR="00A07122" w:rsidRPr="003017D5" w:rsidRDefault="00A07122" w:rsidP="00D15592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419" w:type="dxa"/>
            <w:vMerge w:val="restart"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650" w:type="dxa"/>
            <w:vMerge w:val="restart"/>
          </w:tcPr>
          <w:p w:rsidR="00A07122" w:rsidRPr="003017D5" w:rsidRDefault="00A07122" w:rsidP="00B8218D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Форма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ственности/ Сведения о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ственнике</w:t>
            </w:r>
          </w:p>
        </w:tc>
        <w:tc>
          <w:tcPr>
            <w:tcW w:w="1973" w:type="dxa"/>
            <w:vMerge w:val="restart"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Параметры объекта, не соответству</w:t>
            </w:r>
            <w:r w:rsidRPr="003017D5">
              <w:rPr>
                <w:rFonts w:cs="Times New Roman"/>
                <w:sz w:val="20"/>
                <w:szCs w:val="20"/>
              </w:rPr>
              <w:t>ю</w:t>
            </w:r>
            <w:r w:rsidRPr="003017D5">
              <w:rPr>
                <w:rFonts w:cs="Times New Roman"/>
                <w:sz w:val="20"/>
                <w:szCs w:val="20"/>
              </w:rPr>
              <w:t>щие градостро</w:t>
            </w:r>
            <w:r w:rsidRPr="003017D5">
              <w:rPr>
                <w:rFonts w:cs="Times New Roman"/>
                <w:sz w:val="20"/>
                <w:szCs w:val="20"/>
              </w:rPr>
              <w:t>и</w:t>
            </w:r>
            <w:r w:rsidRPr="003017D5">
              <w:rPr>
                <w:rFonts w:cs="Times New Roman"/>
                <w:sz w:val="20"/>
                <w:szCs w:val="20"/>
              </w:rPr>
              <w:t>тельному регламе</w:t>
            </w:r>
            <w:r w:rsidRPr="003017D5">
              <w:rPr>
                <w:rFonts w:cs="Times New Roman"/>
                <w:sz w:val="20"/>
                <w:szCs w:val="20"/>
              </w:rPr>
              <w:t>н</w:t>
            </w:r>
            <w:r w:rsidRPr="003017D5">
              <w:rPr>
                <w:rFonts w:cs="Times New Roman"/>
                <w:sz w:val="20"/>
                <w:szCs w:val="20"/>
              </w:rPr>
              <w:t>ту</w:t>
            </w:r>
          </w:p>
        </w:tc>
        <w:tc>
          <w:tcPr>
            <w:tcW w:w="1895" w:type="dxa"/>
            <w:vMerge w:val="restart"/>
          </w:tcPr>
          <w:p w:rsidR="00A07122" w:rsidRPr="003017D5" w:rsidRDefault="00A07122" w:rsidP="00A07122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Предполагаемое  использование:  снос, реконстру</w:t>
            </w:r>
            <w:r w:rsidRPr="003017D5">
              <w:rPr>
                <w:rFonts w:cs="Times New Roman"/>
                <w:sz w:val="20"/>
                <w:szCs w:val="20"/>
              </w:rPr>
              <w:t>к</w:t>
            </w:r>
            <w:r w:rsidRPr="003017D5">
              <w:rPr>
                <w:rFonts w:cs="Times New Roman"/>
                <w:sz w:val="20"/>
                <w:szCs w:val="20"/>
              </w:rPr>
              <w:t>ция, перенос (пр</w:t>
            </w:r>
            <w:r w:rsidRPr="003017D5">
              <w:rPr>
                <w:rFonts w:cs="Times New Roman"/>
                <w:sz w:val="20"/>
                <w:szCs w:val="20"/>
              </w:rPr>
              <w:t>и</w:t>
            </w:r>
            <w:r w:rsidRPr="003017D5">
              <w:rPr>
                <w:rFonts w:cs="Times New Roman"/>
                <w:sz w:val="20"/>
                <w:szCs w:val="20"/>
              </w:rPr>
              <w:t>менительно к и</w:t>
            </w:r>
            <w:r w:rsidRPr="003017D5">
              <w:rPr>
                <w:rFonts w:cs="Times New Roman"/>
                <w:sz w:val="20"/>
                <w:szCs w:val="20"/>
              </w:rPr>
              <w:t>н</w:t>
            </w:r>
            <w:r w:rsidRPr="003017D5">
              <w:rPr>
                <w:rFonts w:cs="Times New Roman"/>
                <w:sz w:val="20"/>
                <w:szCs w:val="20"/>
              </w:rPr>
              <w:t xml:space="preserve">женерным сетям) на другой участок </w:t>
            </w:r>
          </w:p>
        </w:tc>
        <w:tc>
          <w:tcPr>
            <w:tcW w:w="1535" w:type="dxa"/>
            <w:vMerge w:val="restart"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Сведения о земельном участке, на котором ра</w:t>
            </w:r>
            <w:r w:rsidRPr="003017D5">
              <w:rPr>
                <w:rFonts w:cs="Times New Roman"/>
                <w:sz w:val="20"/>
                <w:szCs w:val="20"/>
              </w:rPr>
              <w:t>с</w:t>
            </w:r>
            <w:r w:rsidRPr="003017D5">
              <w:rPr>
                <w:rFonts w:cs="Times New Roman"/>
                <w:sz w:val="20"/>
                <w:szCs w:val="20"/>
              </w:rPr>
              <w:t>положен об</w:t>
            </w:r>
            <w:r w:rsidRPr="003017D5">
              <w:rPr>
                <w:rFonts w:cs="Times New Roman"/>
                <w:sz w:val="20"/>
                <w:szCs w:val="20"/>
              </w:rPr>
              <w:t>ъ</w:t>
            </w:r>
            <w:r w:rsidRPr="003017D5">
              <w:rPr>
                <w:rFonts w:cs="Times New Roman"/>
                <w:sz w:val="20"/>
                <w:szCs w:val="20"/>
              </w:rPr>
              <w:t>ект</w:t>
            </w:r>
          </w:p>
        </w:tc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A07122" w:rsidRPr="003017D5" w:rsidRDefault="00A07122" w:rsidP="00A07122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Сведения о помещениях, подлежащих освобождению </w:t>
            </w:r>
          </w:p>
        </w:tc>
      </w:tr>
      <w:tr w:rsidR="00A07122" w:rsidRPr="003017D5" w:rsidTr="00FF7832">
        <w:trPr>
          <w:trHeight w:val="435"/>
        </w:trPr>
        <w:tc>
          <w:tcPr>
            <w:tcW w:w="486" w:type="dxa"/>
            <w:vMerge/>
            <w:tcBorders>
              <w:right w:val="single" w:sz="4" w:space="0" w:color="auto"/>
            </w:tcBorders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A07122" w:rsidRPr="003017D5" w:rsidRDefault="00A07122" w:rsidP="00B82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  <w:vMerge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A07122" w:rsidRPr="003017D5" w:rsidRDefault="00A07122" w:rsidP="00A071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right w:val="single" w:sz="4" w:space="0" w:color="auto"/>
            </w:tcBorders>
          </w:tcPr>
          <w:p w:rsidR="00A07122" w:rsidRPr="003017D5" w:rsidRDefault="00A07122" w:rsidP="00EA197A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Наименование пользователя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A07122" w:rsidRPr="003017D5" w:rsidRDefault="00A07122" w:rsidP="00EA197A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</w:tcPr>
          <w:p w:rsidR="00A07122" w:rsidRPr="003017D5" w:rsidRDefault="00A07122" w:rsidP="00A07122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Наличие необходимости предоставления альте</w:t>
            </w:r>
            <w:r w:rsidRPr="003017D5">
              <w:rPr>
                <w:rFonts w:cs="Times New Roman"/>
                <w:sz w:val="20"/>
                <w:szCs w:val="20"/>
              </w:rPr>
              <w:t>р</w:t>
            </w:r>
            <w:r w:rsidRPr="003017D5">
              <w:rPr>
                <w:rFonts w:cs="Times New Roman"/>
                <w:sz w:val="20"/>
                <w:szCs w:val="20"/>
              </w:rPr>
              <w:t xml:space="preserve">нативных помещений и их площадь, </w:t>
            </w:r>
            <w:proofErr w:type="spellStart"/>
            <w:r w:rsidRPr="003017D5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3017D5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A07122" w:rsidRPr="003017D5" w:rsidTr="00FF7832">
        <w:tc>
          <w:tcPr>
            <w:tcW w:w="486" w:type="dxa"/>
            <w:tcBorders>
              <w:right w:val="single" w:sz="4" w:space="0" w:color="auto"/>
            </w:tcBorders>
          </w:tcPr>
          <w:p w:rsidR="00A07122" w:rsidRPr="003017D5" w:rsidRDefault="00A07122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07122" w:rsidRPr="003017D5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</w:rPr>
              <w:t>ерпухов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ул.Химиков</w:t>
            </w:r>
            <w:proofErr w:type="spellEnd"/>
            <w:r>
              <w:rPr>
                <w:rFonts w:cs="Times New Roman"/>
                <w:sz w:val="20"/>
                <w:szCs w:val="20"/>
              </w:rPr>
              <w:t>, д.15</w:t>
            </w:r>
          </w:p>
        </w:tc>
        <w:tc>
          <w:tcPr>
            <w:tcW w:w="1419" w:type="dxa"/>
          </w:tcPr>
          <w:p w:rsidR="00A07122" w:rsidRPr="003017D5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Детский сад №31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Жур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вушка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650" w:type="dxa"/>
          </w:tcPr>
          <w:p w:rsidR="00A07122" w:rsidRPr="003017D5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73" w:type="dxa"/>
          </w:tcPr>
          <w:p w:rsidR="00A07122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95" w:type="dxa"/>
          </w:tcPr>
          <w:p w:rsidR="00A07122" w:rsidRPr="003017D5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1535" w:type="dxa"/>
          </w:tcPr>
          <w:p w:rsidR="00A07122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з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мельного участка - </w:t>
            </w:r>
            <w:r w:rsidRPr="00FF7832">
              <w:rPr>
                <w:rFonts w:cs="Times New Roman"/>
                <w:sz w:val="20"/>
                <w:szCs w:val="20"/>
              </w:rPr>
              <w:t>6866,4459</w:t>
            </w:r>
            <w:r>
              <w:rPr>
                <w:rFonts w:cs="Times New Roman"/>
                <w:sz w:val="20"/>
                <w:szCs w:val="20"/>
              </w:rPr>
              <w:t xml:space="preserve">кв.м., </w:t>
            </w:r>
          </w:p>
          <w:p w:rsidR="00FF7832" w:rsidRPr="003017D5" w:rsidRDefault="00FF7832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FF7832">
              <w:rPr>
                <w:rFonts w:cs="Times New Roman"/>
                <w:sz w:val="20"/>
                <w:szCs w:val="20"/>
              </w:rPr>
              <w:t>остоянное (бессрочное) пользование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A07122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A07122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A07122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355378" w:rsidRPr="003017D5" w:rsidRDefault="00355378" w:rsidP="00932B90">
      <w:pPr>
        <w:ind w:left="360"/>
        <w:rPr>
          <w:rFonts w:cs="Times New Roman"/>
          <w:sz w:val="20"/>
          <w:szCs w:val="20"/>
        </w:rPr>
      </w:pPr>
    </w:p>
    <w:p w:rsidR="00932B90" w:rsidRPr="003017D5" w:rsidRDefault="002E0E0E" w:rsidP="002E0E0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9B7CA7">
        <w:rPr>
          <w:rFonts w:cs="Times New Roman"/>
          <w:sz w:val="20"/>
          <w:szCs w:val="20"/>
        </w:rPr>
        <w:t>б</w:t>
      </w:r>
      <w:r w:rsidR="00932B90" w:rsidRPr="003017D5">
        <w:rPr>
          <w:rFonts w:cs="Times New Roman"/>
          <w:sz w:val="20"/>
          <w:szCs w:val="20"/>
        </w:rPr>
        <w:t>) объекты инженерной инфраструктуры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87"/>
        <w:gridCol w:w="1612"/>
        <w:gridCol w:w="1197"/>
        <w:gridCol w:w="1640"/>
        <w:gridCol w:w="1973"/>
        <w:gridCol w:w="1848"/>
        <w:gridCol w:w="1343"/>
        <w:gridCol w:w="1789"/>
        <w:gridCol w:w="1009"/>
        <w:gridCol w:w="2378"/>
      </w:tblGrid>
      <w:tr w:rsidR="0020268A" w:rsidRPr="003017D5" w:rsidTr="0020268A">
        <w:tc>
          <w:tcPr>
            <w:tcW w:w="487" w:type="dxa"/>
            <w:tcBorders>
              <w:right w:val="single" w:sz="4" w:space="0" w:color="auto"/>
            </w:tcBorders>
          </w:tcPr>
          <w:p w:rsidR="001A51AD" w:rsidRPr="003017D5" w:rsidRDefault="001A51AD" w:rsidP="001A51AD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№</w:t>
            </w:r>
          </w:p>
          <w:p w:rsidR="001A51AD" w:rsidRPr="003017D5" w:rsidRDefault="001A51AD" w:rsidP="001A51A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017D5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017D5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A51AD" w:rsidRPr="003017D5" w:rsidRDefault="001A51AD" w:rsidP="00D15592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197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640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Форма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ственности/ Сведения о со</w:t>
            </w:r>
            <w:r w:rsidRPr="003017D5">
              <w:rPr>
                <w:rFonts w:cs="Times New Roman"/>
                <w:sz w:val="20"/>
                <w:szCs w:val="20"/>
              </w:rPr>
              <w:t>б</w:t>
            </w:r>
            <w:r w:rsidRPr="003017D5">
              <w:rPr>
                <w:rFonts w:cs="Times New Roman"/>
                <w:sz w:val="20"/>
                <w:szCs w:val="20"/>
              </w:rPr>
              <w:t>ственнике</w:t>
            </w:r>
          </w:p>
        </w:tc>
        <w:tc>
          <w:tcPr>
            <w:tcW w:w="1973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Параметры объекта, не соответству</w:t>
            </w:r>
            <w:r w:rsidRPr="003017D5">
              <w:rPr>
                <w:rFonts w:cs="Times New Roman"/>
                <w:sz w:val="20"/>
                <w:szCs w:val="20"/>
              </w:rPr>
              <w:t>ю</w:t>
            </w:r>
            <w:r w:rsidRPr="003017D5">
              <w:rPr>
                <w:rFonts w:cs="Times New Roman"/>
                <w:sz w:val="20"/>
                <w:szCs w:val="20"/>
              </w:rPr>
              <w:t>щие градостро</w:t>
            </w:r>
            <w:r w:rsidRPr="003017D5">
              <w:rPr>
                <w:rFonts w:cs="Times New Roman"/>
                <w:sz w:val="20"/>
                <w:szCs w:val="20"/>
              </w:rPr>
              <w:t>и</w:t>
            </w:r>
            <w:r w:rsidRPr="003017D5">
              <w:rPr>
                <w:rFonts w:cs="Times New Roman"/>
                <w:sz w:val="20"/>
                <w:szCs w:val="20"/>
              </w:rPr>
              <w:t>тельному регламе</w:t>
            </w:r>
            <w:r w:rsidRPr="003017D5">
              <w:rPr>
                <w:rFonts w:cs="Times New Roman"/>
                <w:sz w:val="20"/>
                <w:szCs w:val="20"/>
              </w:rPr>
              <w:t>н</w:t>
            </w:r>
            <w:r w:rsidRPr="003017D5">
              <w:rPr>
                <w:rFonts w:cs="Times New Roman"/>
                <w:sz w:val="20"/>
                <w:szCs w:val="20"/>
              </w:rPr>
              <w:t>ту</w:t>
            </w:r>
          </w:p>
        </w:tc>
        <w:tc>
          <w:tcPr>
            <w:tcW w:w="1848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Предполагаемое  использование:  снос, реконстру</w:t>
            </w:r>
            <w:r w:rsidRPr="003017D5">
              <w:rPr>
                <w:rFonts w:cs="Times New Roman"/>
                <w:sz w:val="20"/>
                <w:szCs w:val="20"/>
              </w:rPr>
              <w:t>к</w:t>
            </w:r>
            <w:r w:rsidRPr="003017D5">
              <w:rPr>
                <w:rFonts w:cs="Times New Roman"/>
                <w:sz w:val="20"/>
                <w:szCs w:val="20"/>
              </w:rPr>
              <w:t xml:space="preserve">ция, перенос (применительно </w:t>
            </w:r>
            <w:proofErr w:type="gramStart"/>
            <w:r w:rsidRPr="003017D5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3017D5">
              <w:rPr>
                <w:rFonts w:cs="Times New Roman"/>
                <w:sz w:val="20"/>
                <w:szCs w:val="20"/>
              </w:rPr>
              <w:t xml:space="preserve"> инженерным с</w:t>
            </w:r>
            <w:r w:rsidRPr="003017D5">
              <w:rPr>
                <w:rFonts w:cs="Times New Roman"/>
                <w:sz w:val="20"/>
                <w:szCs w:val="20"/>
              </w:rPr>
              <w:t>е</w:t>
            </w:r>
            <w:r w:rsidRPr="003017D5">
              <w:rPr>
                <w:rFonts w:cs="Times New Roman"/>
                <w:sz w:val="20"/>
                <w:szCs w:val="20"/>
              </w:rPr>
              <w:t xml:space="preserve">тям) на другой участок </w:t>
            </w:r>
          </w:p>
        </w:tc>
        <w:tc>
          <w:tcPr>
            <w:tcW w:w="1343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Сведения о земельном участке, на котором расположен объект</w:t>
            </w:r>
          </w:p>
        </w:tc>
        <w:tc>
          <w:tcPr>
            <w:tcW w:w="5176" w:type="dxa"/>
            <w:gridSpan w:val="3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 xml:space="preserve">Сведения о помещениях, подлежащих освобождению </w:t>
            </w:r>
          </w:p>
        </w:tc>
      </w:tr>
      <w:tr w:rsidR="0020268A" w:rsidRPr="003017D5" w:rsidTr="0020268A">
        <w:trPr>
          <w:trHeight w:val="1082"/>
        </w:trPr>
        <w:tc>
          <w:tcPr>
            <w:tcW w:w="487" w:type="dxa"/>
            <w:tcBorders>
              <w:right w:val="single" w:sz="4" w:space="0" w:color="auto"/>
            </w:tcBorders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Наименование пользователя</w:t>
            </w:r>
          </w:p>
        </w:tc>
        <w:tc>
          <w:tcPr>
            <w:tcW w:w="1009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2378" w:type="dxa"/>
          </w:tcPr>
          <w:p w:rsidR="001A51AD" w:rsidRPr="003017D5" w:rsidRDefault="001A51AD" w:rsidP="006D1AEB">
            <w:pPr>
              <w:rPr>
                <w:rFonts w:cs="Times New Roman"/>
                <w:sz w:val="20"/>
                <w:szCs w:val="20"/>
              </w:rPr>
            </w:pPr>
            <w:r w:rsidRPr="003017D5">
              <w:rPr>
                <w:rFonts w:cs="Times New Roman"/>
                <w:sz w:val="20"/>
                <w:szCs w:val="20"/>
              </w:rPr>
              <w:t>Наличие необходимости предоставления альте</w:t>
            </w:r>
            <w:r w:rsidRPr="003017D5">
              <w:rPr>
                <w:rFonts w:cs="Times New Roman"/>
                <w:sz w:val="20"/>
                <w:szCs w:val="20"/>
              </w:rPr>
              <w:t>р</w:t>
            </w:r>
            <w:r w:rsidRPr="003017D5">
              <w:rPr>
                <w:rFonts w:cs="Times New Roman"/>
                <w:sz w:val="20"/>
                <w:szCs w:val="20"/>
              </w:rPr>
              <w:t xml:space="preserve">нативных помещений и их площадь, </w:t>
            </w:r>
            <w:proofErr w:type="spellStart"/>
            <w:r w:rsidRPr="003017D5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3017D5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20268A" w:rsidRPr="003017D5" w:rsidTr="0020268A">
        <w:tc>
          <w:tcPr>
            <w:tcW w:w="487" w:type="dxa"/>
            <w:tcBorders>
              <w:right w:val="single" w:sz="4" w:space="0" w:color="auto"/>
            </w:tcBorders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Серпухов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у</w:t>
            </w:r>
            <w:proofErr w:type="gramEnd"/>
            <w:r>
              <w:rPr>
                <w:rFonts w:cs="Times New Roman"/>
                <w:sz w:val="20"/>
                <w:szCs w:val="20"/>
              </w:rPr>
              <w:t>л. Хи</w:t>
            </w:r>
            <w:r w:rsidR="00044B65">
              <w:rPr>
                <w:rFonts w:cs="Times New Roman"/>
                <w:sz w:val="20"/>
                <w:szCs w:val="20"/>
              </w:rPr>
              <w:t>миков, 23-а</w:t>
            </w:r>
          </w:p>
        </w:tc>
        <w:tc>
          <w:tcPr>
            <w:tcW w:w="1197" w:type="dxa"/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ТП -221</w:t>
            </w:r>
          </w:p>
        </w:tc>
        <w:tc>
          <w:tcPr>
            <w:tcW w:w="1640" w:type="dxa"/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73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перенос</w:t>
            </w:r>
          </w:p>
        </w:tc>
        <w:tc>
          <w:tcPr>
            <w:tcW w:w="1343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1A51AD" w:rsidRPr="003017D5" w:rsidRDefault="0020268A" w:rsidP="006C5D88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Балансодержатель МУП «Серпухо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ская городская электрическая сеть»</w:t>
            </w:r>
          </w:p>
        </w:tc>
        <w:tc>
          <w:tcPr>
            <w:tcW w:w="1009" w:type="dxa"/>
          </w:tcPr>
          <w:p w:rsidR="001A51AD" w:rsidRPr="003017D5" w:rsidRDefault="0020268A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57, 26</w:t>
            </w:r>
          </w:p>
        </w:tc>
        <w:tc>
          <w:tcPr>
            <w:tcW w:w="2378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0268A" w:rsidRPr="003017D5" w:rsidTr="0020268A">
        <w:tc>
          <w:tcPr>
            <w:tcW w:w="487" w:type="dxa"/>
            <w:tcBorders>
              <w:right w:val="single" w:sz="4" w:space="0" w:color="auto"/>
            </w:tcBorders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Серпухов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</w:rPr>
              <w:t>у</w:t>
            </w:r>
            <w:proofErr w:type="gramEnd"/>
            <w:r>
              <w:rPr>
                <w:rFonts w:cs="Times New Roman"/>
                <w:sz w:val="20"/>
                <w:szCs w:val="20"/>
              </w:rPr>
              <w:t>л. Химиков, 11-а</w:t>
            </w:r>
          </w:p>
        </w:tc>
        <w:tc>
          <w:tcPr>
            <w:tcW w:w="1197" w:type="dxa"/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ТП -222</w:t>
            </w:r>
          </w:p>
        </w:tc>
        <w:tc>
          <w:tcPr>
            <w:tcW w:w="1640" w:type="dxa"/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973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848" w:type="dxa"/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перенос</w:t>
            </w:r>
          </w:p>
        </w:tc>
        <w:tc>
          <w:tcPr>
            <w:tcW w:w="1343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1A51AD" w:rsidRPr="003017D5" w:rsidRDefault="002E0E0E" w:rsidP="006C5D88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Балансодержатель МУП «Серпухо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ская городская электрическая сеть»</w:t>
            </w:r>
            <w:r w:rsidR="00FA23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</w:tcPr>
          <w:p w:rsidR="001A51AD" w:rsidRPr="003017D5" w:rsidRDefault="002E0E0E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29,99</w:t>
            </w:r>
          </w:p>
        </w:tc>
        <w:tc>
          <w:tcPr>
            <w:tcW w:w="2378" w:type="dxa"/>
          </w:tcPr>
          <w:p w:rsidR="001A51AD" w:rsidRPr="003017D5" w:rsidRDefault="00FA23D9" w:rsidP="006D1AE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2E0E0E" w:rsidRDefault="002E0E0E" w:rsidP="006C5D88">
      <w:pPr>
        <w:rPr>
          <w:rFonts w:cs="Times New Roman"/>
          <w:sz w:val="20"/>
          <w:szCs w:val="20"/>
        </w:rPr>
      </w:pPr>
    </w:p>
    <w:sectPr w:rsidR="002E0E0E" w:rsidSect="002E0E0E">
      <w:pgSz w:w="16838" w:h="11906" w:orient="landscape"/>
      <w:pgMar w:top="720" w:right="720" w:bottom="720" w:left="720" w:header="708" w:footer="708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6D" w:rsidRDefault="00A5786D" w:rsidP="00355378">
      <w:pPr>
        <w:spacing w:after="0" w:line="240" w:lineRule="auto"/>
      </w:pPr>
      <w:r>
        <w:separator/>
      </w:r>
    </w:p>
  </w:endnote>
  <w:endnote w:type="continuationSeparator" w:id="0">
    <w:p w:rsidR="00A5786D" w:rsidRDefault="00A5786D" w:rsidP="0035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6D" w:rsidRDefault="00A5786D" w:rsidP="00355378">
      <w:pPr>
        <w:spacing w:after="0" w:line="240" w:lineRule="auto"/>
      </w:pPr>
      <w:r>
        <w:separator/>
      </w:r>
    </w:p>
  </w:footnote>
  <w:footnote w:type="continuationSeparator" w:id="0">
    <w:p w:rsidR="00A5786D" w:rsidRDefault="00A5786D" w:rsidP="00355378">
      <w:pPr>
        <w:spacing w:after="0" w:line="240" w:lineRule="auto"/>
      </w:pPr>
      <w:r>
        <w:continuationSeparator/>
      </w:r>
    </w:p>
  </w:footnote>
  <w:footnote w:id="1">
    <w:p w:rsidR="00D770F0" w:rsidRPr="00A83257" w:rsidRDefault="00D770F0" w:rsidP="00A8325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912"/>
    <w:multiLevelType w:val="hybridMultilevel"/>
    <w:tmpl w:val="E6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15B12"/>
    <w:multiLevelType w:val="hybridMultilevel"/>
    <w:tmpl w:val="E6668A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58"/>
    <w:rsid w:val="000106DB"/>
    <w:rsid w:val="00020FAA"/>
    <w:rsid w:val="00027C6C"/>
    <w:rsid w:val="00040AAB"/>
    <w:rsid w:val="00044B65"/>
    <w:rsid w:val="00047DB6"/>
    <w:rsid w:val="0007403A"/>
    <w:rsid w:val="00090E93"/>
    <w:rsid w:val="000B1B89"/>
    <w:rsid w:val="000B23B6"/>
    <w:rsid w:val="000B52BC"/>
    <w:rsid w:val="000B5436"/>
    <w:rsid w:val="000C1A68"/>
    <w:rsid w:val="000E2C1C"/>
    <w:rsid w:val="000F32B8"/>
    <w:rsid w:val="001008AA"/>
    <w:rsid w:val="00105671"/>
    <w:rsid w:val="00120F44"/>
    <w:rsid w:val="00123C3F"/>
    <w:rsid w:val="00157EED"/>
    <w:rsid w:val="001652F3"/>
    <w:rsid w:val="001815BD"/>
    <w:rsid w:val="001819D8"/>
    <w:rsid w:val="0019290B"/>
    <w:rsid w:val="001A1E43"/>
    <w:rsid w:val="001A51AD"/>
    <w:rsid w:val="001C41D4"/>
    <w:rsid w:val="001C72D6"/>
    <w:rsid w:val="001E0261"/>
    <w:rsid w:val="001E6BB4"/>
    <w:rsid w:val="0020268A"/>
    <w:rsid w:val="00227288"/>
    <w:rsid w:val="00233B96"/>
    <w:rsid w:val="002469FD"/>
    <w:rsid w:val="00266D62"/>
    <w:rsid w:val="00267F8C"/>
    <w:rsid w:val="0027783F"/>
    <w:rsid w:val="00285AF6"/>
    <w:rsid w:val="00290CC8"/>
    <w:rsid w:val="00292B5E"/>
    <w:rsid w:val="00297146"/>
    <w:rsid w:val="002D5A27"/>
    <w:rsid w:val="002E0E0E"/>
    <w:rsid w:val="003017D5"/>
    <w:rsid w:val="003230FB"/>
    <w:rsid w:val="003300D4"/>
    <w:rsid w:val="00335021"/>
    <w:rsid w:val="0033508B"/>
    <w:rsid w:val="00355378"/>
    <w:rsid w:val="003574B2"/>
    <w:rsid w:val="00385C2E"/>
    <w:rsid w:val="00391120"/>
    <w:rsid w:val="003942F1"/>
    <w:rsid w:val="00396A4A"/>
    <w:rsid w:val="003B1620"/>
    <w:rsid w:val="003F0C97"/>
    <w:rsid w:val="0040500F"/>
    <w:rsid w:val="004054A7"/>
    <w:rsid w:val="004060D5"/>
    <w:rsid w:val="004360E3"/>
    <w:rsid w:val="0045558C"/>
    <w:rsid w:val="00486631"/>
    <w:rsid w:val="004B19B9"/>
    <w:rsid w:val="004B3B4B"/>
    <w:rsid w:val="004D62E9"/>
    <w:rsid w:val="004E2A53"/>
    <w:rsid w:val="004F1C77"/>
    <w:rsid w:val="004F7CDE"/>
    <w:rsid w:val="00526AE3"/>
    <w:rsid w:val="00526F74"/>
    <w:rsid w:val="00583261"/>
    <w:rsid w:val="005D6E11"/>
    <w:rsid w:val="005E2079"/>
    <w:rsid w:val="0061260A"/>
    <w:rsid w:val="00621AF8"/>
    <w:rsid w:val="00624672"/>
    <w:rsid w:val="00676517"/>
    <w:rsid w:val="006837BF"/>
    <w:rsid w:val="006853FF"/>
    <w:rsid w:val="00696723"/>
    <w:rsid w:val="006A69D6"/>
    <w:rsid w:val="006B7A84"/>
    <w:rsid w:val="006C1A2F"/>
    <w:rsid w:val="006C5D88"/>
    <w:rsid w:val="006D1AEB"/>
    <w:rsid w:val="006D20FC"/>
    <w:rsid w:val="006E08EC"/>
    <w:rsid w:val="006F14BC"/>
    <w:rsid w:val="006F7C18"/>
    <w:rsid w:val="00701029"/>
    <w:rsid w:val="00707063"/>
    <w:rsid w:val="0071102D"/>
    <w:rsid w:val="0073726B"/>
    <w:rsid w:val="007509C8"/>
    <w:rsid w:val="007566D6"/>
    <w:rsid w:val="00771860"/>
    <w:rsid w:val="00787C94"/>
    <w:rsid w:val="007B3D81"/>
    <w:rsid w:val="007B6858"/>
    <w:rsid w:val="007C051E"/>
    <w:rsid w:val="007C4144"/>
    <w:rsid w:val="007E7ED4"/>
    <w:rsid w:val="007F3A10"/>
    <w:rsid w:val="007F455F"/>
    <w:rsid w:val="0082770B"/>
    <w:rsid w:val="008367A5"/>
    <w:rsid w:val="00861866"/>
    <w:rsid w:val="00865CC3"/>
    <w:rsid w:val="00870543"/>
    <w:rsid w:val="00870859"/>
    <w:rsid w:val="0087360E"/>
    <w:rsid w:val="00883D0A"/>
    <w:rsid w:val="008855D2"/>
    <w:rsid w:val="0089436C"/>
    <w:rsid w:val="008975FF"/>
    <w:rsid w:val="008A0178"/>
    <w:rsid w:val="008F178B"/>
    <w:rsid w:val="008F33CE"/>
    <w:rsid w:val="00932B90"/>
    <w:rsid w:val="00933743"/>
    <w:rsid w:val="00934E35"/>
    <w:rsid w:val="0094029F"/>
    <w:rsid w:val="0095109F"/>
    <w:rsid w:val="009664D1"/>
    <w:rsid w:val="009678D0"/>
    <w:rsid w:val="00986AE8"/>
    <w:rsid w:val="009A25D0"/>
    <w:rsid w:val="009A77D5"/>
    <w:rsid w:val="009B7CA7"/>
    <w:rsid w:val="009C613E"/>
    <w:rsid w:val="009C6CD7"/>
    <w:rsid w:val="009D6030"/>
    <w:rsid w:val="009E0EA8"/>
    <w:rsid w:val="009F35AE"/>
    <w:rsid w:val="00A07122"/>
    <w:rsid w:val="00A071B0"/>
    <w:rsid w:val="00A3052E"/>
    <w:rsid w:val="00A40E37"/>
    <w:rsid w:val="00A42629"/>
    <w:rsid w:val="00A5786D"/>
    <w:rsid w:val="00A62123"/>
    <w:rsid w:val="00A753EE"/>
    <w:rsid w:val="00A83257"/>
    <w:rsid w:val="00A85CA8"/>
    <w:rsid w:val="00AB36DD"/>
    <w:rsid w:val="00B2125A"/>
    <w:rsid w:val="00B237EC"/>
    <w:rsid w:val="00B42473"/>
    <w:rsid w:val="00B47195"/>
    <w:rsid w:val="00B50C2E"/>
    <w:rsid w:val="00B67519"/>
    <w:rsid w:val="00B8218D"/>
    <w:rsid w:val="00B87012"/>
    <w:rsid w:val="00B90AB4"/>
    <w:rsid w:val="00B9618F"/>
    <w:rsid w:val="00B97F44"/>
    <w:rsid w:val="00BC02AD"/>
    <w:rsid w:val="00BC1B3B"/>
    <w:rsid w:val="00BD0D1B"/>
    <w:rsid w:val="00C01ADC"/>
    <w:rsid w:val="00C65C74"/>
    <w:rsid w:val="00C803B4"/>
    <w:rsid w:val="00C81928"/>
    <w:rsid w:val="00C8677B"/>
    <w:rsid w:val="00CB3395"/>
    <w:rsid w:val="00D15592"/>
    <w:rsid w:val="00D22AB0"/>
    <w:rsid w:val="00D24254"/>
    <w:rsid w:val="00D451AD"/>
    <w:rsid w:val="00D65E52"/>
    <w:rsid w:val="00D72C83"/>
    <w:rsid w:val="00D770F0"/>
    <w:rsid w:val="00D8240A"/>
    <w:rsid w:val="00D8297F"/>
    <w:rsid w:val="00D96F27"/>
    <w:rsid w:val="00D979AE"/>
    <w:rsid w:val="00DA4799"/>
    <w:rsid w:val="00DC7CFC"/>
    <w:rsid w:val="00DD703A"/>
    <w:rsid w:val="00E34766"/>
    <w:rsid w:val="00E50901"/>
    <w:rsid w:val="00E53502"/>
    <w:rsid w:val="00E55055"/>
    <w:rsid w:val="00E75973"/>
    <w:rsid w:val="00E81C42"/>
    <w:rsid w:val="00E827EA"/>
    <w:rsid w:val="00E92222"/>
    <w:rsid w:val="00EA197A"/>
    <w:rsid w:val="00EA31D7"/>
    <w:rsid w:val="00EA6BC2"/>
    <w:rsid w:val="00EA7070"/>
    <w:rsid w:val="00EA7593"/>
    <w:rsid w:val="00EB2DED"/>
    <w:rsid w:val="00EB3DC4"/>
    <w:rsid w:val="00EC0229"/>
    <w:rsid w:val="00EC7766"/>
    <w:rsid w:val="00EE490C"/>
    <w:rsid w:val="00F029BA"/>
    <w:rsid w:val="00F10632"/>
    <w:rsid w:val="00F1733D"/>
    <w:rsid w:val="00F4361D"/>
    <w:rsid w:val="00F914CC"/>
    <w:rsid w:val="00F97B65"/>
    <w:rsid w:val="00FA23D9"/>
    <w:rsid w:val="00FA3C8A"/>
    <w:rsid w:val="00FB2CF6"/>
    <w:rsid w:val="00FC697E"/>
    <w:rsid w:val="00FC7EB4"/>
    <w:rsid w:val="00FD6D93"/>
    <w:rsid w:val="00FE7886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D"/>
    <w:rPr>
      <w:rFonts w:ascii="Times New Roman" w:hAnsi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5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53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378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3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AA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070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AD"/>
    <w:rPr>
      <w:rFonts w:ascii="Times New Roman" w:hAnsi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5F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53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5378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3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AAB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07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34F5-0290-4BB2-B398-2506E80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ShigaevMA</dc:creator>
  <cp:lastModifiedBy>Елена Н. Левина</cp:lastModifiedBy>
  <cp:revision>11</cp:revision>
  <cp:lastPrinted>2016-03-09T13:50:00Z</cp:lastPrinted>
  <dcterms:created xsi:type="dcterms:W3CDTF">2015-11-24T07:46:00Z</dcterms:created>
  <dcterms:modified xsi:type="dcterms:W3CDTF">2016-03-09T13:52:00Z</dcterms:modified>
</cp:coreProperties>
</file>