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544" w:rsidRPr="008A627B" w:rsidRDefault="00565544" w:rsidP="0056554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A627B">
        <w:rPr>
          <w:rFonts w:ascii="Arial" w:hAnsi="Arial" w:cs="Arial"/>
          <w:b/>
          <w:sz w:val="36"/>
          <w:szCs w:val="36"/>
        </w:rPr>
        <w:t xml:space="preserve">Совет депутатов </w:t>
      </w:r>
      <w:r w:rsidR="00EF29B6">
        <w:rPr>
          <w:rFonts w:ascii="Arial" w:hAnsi="Arial" w:cs="Arial"/>
          <w:b/>
          <w:sz w:val="36"/>
          <w:szCs w:val="36"/>
        </w:rPr>
        <w:t>Городского</w:t>
      </w:r>
      <w:r w:rsidRPr="008A627B">
        <w:rPr>
          <w:rFonts w:ascii="Arial" w:hAnsi="Arial" w:cs="Arial"/>
          <w:b/>
          <w:sz w:val="36"/>
          <w:szCs w:val="36"/>
        </w:rPr>
        <w:t xml:space="preserve"> округа Серпухов </w:t>
      </w:r>
    </w:p>
    <w:p w:rsidR="00670491" w:rsidRDefault="00565544" w:rsidP="0056554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A627B">
        <w:rPr>
          <w:rFonts w:ascii="Arial" w:hAnsi="Arial" w:cs="Arial"/>
          <w:b/>
          <w:sz w:val="36"/>
          <w:szCs w:val="36"/>
        </w:rPr>
        <w:t>Московской области</w:t>
      </w:r>
    </w:p>
    <w:p w:rsidR="008A627B" w:rsidRDefault="008A627B"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</w:t>
      </w:r>
    </w:p>
    <w:p w:rsidR="008A627B" w:rsidRDefault="00414F50" w:rsidP="008A627B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РЕШЕНИЕ</w:t>
      </w:r>
    </w:p>
    <w:p w:rsidR="00414F50" w:rsidRDefault="00414F50" w:rsidP="00414F5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14F50" w:rsidRDefault="00414F50" w:rsidP="008D7C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="007104B2">
        <w:rPr>
          <w:rFonts w:ascii="Arial" w:hAnsi="Arial" w:cs="Arial"/>
          <w:sz w:val="24"/>
          <w:szCs w:val="24"/>
        </w:rPr>
        <w:t>5</w:t>
      </w:r>
      <w:r w:rsidR="000262E8">
        <w:rPr>
          <w:rFonts w:ascii="Arial" w:hAnsi="Arial" w:cs="Arial"/>
          <w:sz w:val="24"/>
          <w:szCs w:val="24"/>
        </w:rPr>
        <w:t>/</w:t>
      </w:r>
      <w:r w:rsidR="007104B2">
        <w:rPr>
          <w:rFonts w:ascii="Arial" w:hAnsi="Arial" w:cs="Arial"/>
          <w:sz w:val="24"/>
          <w:szCs w:val="24"/>
        </w:rPr>
        <w:t>31</w:t>
      </w:r>
      <w:r w:rsidR="005B2E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 w:rsidR="000262E8">
        <w:rPr>
          <w:rFonts w:ascii="Arial" w:hAnsi="Arial" w:cs="Arial"/>
          <w:sz w:val="24"/>
          <w:szCs w:val="24"/>
        </w:rPr>
        <w:t xml:space="preserve"> 05.02.2024</w:t>
      </w:r>
      <w:r w:rsidR="00C705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8D7CDF" w:rsidRDefault="008D7CDF" w:rsidP="008D7C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023A54" w:rsidRPr="00023A54" w:rsidRDefault="005B2E2B" w:rsidP="008D7CDF">
      <w:pPr>
        <w:spacing w:after="0"/>
        <w:ind w:right="5103"/>
        <w:jc w:val="both"/>
        <w:rPr>
          <w:rFonts w:ascii="Arial" w:hAnsi="Arial" w:cs="Arial"/>
          <w:bCs/>
          <w:sz w:val="24"/>
          <w:szCs w:val="24"/>
        </w:rPr>
      </w:pPr>
      <w:r w:rsidRPr="00DE2B41">
        <w:rPr>
          <w:rFonts w:ascii="Arial" w:eastAsia="Calibri" w:hAnsi="Arial" w:cs="Arial"/>
          <w:color w:val="000000"/>
          <w:sz w:val="24"/>
          <w:shd w:val="clear" w:color="auto" w:fill="FFFFFF"/>
        </w:rPr>
        <w:t xml:space="preserve">Об </w:t>
      </w:r>
      <w:r w:rsidR="003B63E4">
        <w:rPr>
          <w:rFonts w:ascii="Arial" w:eastAsia="Calibri" w:hAnsi="Arial" w:cs="Arial"/>
          <w:color w:val="000000"/>
          <w:sz w:val="24"/>
          <w:shd w:val="clear" w:color="auto" w:fill="FFFFFF"/>
        </w:rPr>
        <w:t xml:space="preserve">учреждении администрации </w:t>
      </w:r>
      <w:r w:rsidR="00EF29B6">
        <w:rPr>
          <w:rFonts w:ascii="Arial" w:eastAsia="Calibri" w:hAnsi="Arial" w:cs="Arial"/>
          <w:color w:val="000000"/>
          <w:sz w:val="24"/>
          <w:shd w:val="clear" w:color="auto" w:fill="FFFFFF"/>
        </w:rPr>
        <w:t>Городского</w:t>
      </w:r>
      <w:r w:rsidRPr="00DE2B41">
        <w:rPr>
          <w:rFonts w:ascii="Arial" w:eastAsia="Calibri" w:hAnsi="Arial" w:cs="Arial"/>
          <w:color w:val="000000"/>
          <w:sz w:val="24"/>
          <w:shd w:val="clear" w:color="auto" w:fill="FFFFFF"/>
        </w:rPr>
        <w:t xml:space="preserve"> округа Серпухов Московской области</w:t>
      </w:r>
      <w:r w:rsidR="0075611D">
        <w:rPr>
          <w:rFonts w:ascii="Arial" w:eastAsia="Calibri" w:hAnsi="Arial" w:cs="Arial"/>
          <w:color w:val="000000"/>
          <w:sz w:val="24"/>
          <w:shd w:val="clear" w:color="auto" w:fill="FFFFFF"/>
        </w:rPr>
        <w:t xml:space="preserve"> </w:t>
      </w:r>
    </w:p>
    <w:p w:rsidR="00345D90" w:rsidRDefault="00345D90" w:rsidP="00414F5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45D90" w:rsidRDefault="003B63E4" w:rsidP="00345D90">
      <w:pPr>
        <w:pStyle w:val="ConsPlusTitlePage"/>
        <w:ind w:firstLine="567"/>
        <w:jc w:val="both"/>
        <w:rPr>
          <w:rFonts w:ascii="Arial" w:hAnsi="Arial" w:cs="Arial"/>
          <w:sz w:val="24"/>
          <w:szCs w:val="24"/>
        </w:rPr>
      </w:pPr>
      <w:r w:rsidRPr="00E3261E">
        <w:rPr>
          <w:rFonts w:ascii="Arial" w:eastAsia="Times New Roman" w:hAnsi="Arial" w:cs="Arial"/>
          <w:sz w:val="24"/>
          <w:szCs w:val="24"/>
        </w:rPr>
        <w:t xml:space="preserve">В соответствии с Гражданским кодексом Российской Федерации, </w:t>
      </w:r>
      <w:r w:rsidRPr="00E3261E">
        <w:rPr>
          <w:rFonts w:ascii="Arial" w:hAnsi="Arial" w:cs="Arial"/>
          <w:color w:val="000000" w:themeColor="text1"/>
          <w:sz w:val="24"/>
          <w:szCs w:val="24"/>
        </w:rPr>
        <w:t xml:space="preserve">Федеральным </w:t>
      </w:r>
      <w:hyperlink r:id="rId5" w:history="1">
        <w:r w:rsidRPr="00E3261E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E3261E">
        <w:rPr>
          <w:rFonts w:ascii="Arial" w:hAnsi="Arial" w:cs="Arial"/>
          <w:color w:val="000000" w:themeColor="text1"/>
          <w:sz w:val="24"/>
          <w:szCs w:val="24"/>
        </w:rPr>
        <w:t xml:space="preserve"> от 12.01.1996 № 7-ФЗ «О некоммерческих организациях», </w:t>
      </w:r>
      <w:r w:rsidRPr="00E3261E">
        <w:rPr>
          <w:rFonts w:ascii="Arial" w:eastAsia="Times New Roman" w:hAnsi="Arial" w:cs="Arial"/>
          <w:sz w:val="24"/>
          <w:szCs w:val="24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Pr="00E3261E">
        <w:rPr>
          <w:rFonts w:ascii="Arial" w:hAnsi="Arial" w:cs="Arial"/>
          <w:sz w:val="24"/>
          <w:szCs w:val="24"/>
        </w:rPr>
        <w:t>Законом Московской области от 30.01.2023 N 1/2023-ОЗ «О преобразовании городского округа Протвино Московской</w:t>
      </w:r>
      <w:bookmarkStart w:id="0" w:name="_GoBack"/>
      <w:bookmarkEnd w:id="0"/>
      <w:r w:rsidRPr="00E3261E">
        <w:rPr>
          <w:rFonts w:ascii="Arial" w:hAnsi="Arial" w:cs="Arial"/>
          <w:sz w:val="24"/>
          <w:szCs w:val="24"/>
        </w:rPr>
        <w:t xml:space="preserve"> области, городского округа Пущино Московской области и городского округа Серпухов Московской области, о статусе и установлении границы вновь образованного муниципального образования»</w:t>
      </w:r>
      <w:r w:rsidRPr="00E3261E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45D90">
        <w:rPr>
          <w:rFonts w:ascii="Arial" w:hAnsi="Arial" w:cs="Arial"/>
          <w:sz w:val="24"/>
          <w:szCs w:val="24"/>
        </w:rPr>
        <w:t xml:space="preserve">Совет депутатов </w:t>
      </w:r>
      <w:r w:rsidR="00EF29B6">
        <w:rPr>
          <w:rFonts w:ascii="Arial" w:hAnsi="Arial" w:cs="Arial"/>
          <w:sz w:val="24"/>
          <w:szCs w:val="24"/>
        </w:rPr>
        <w:t>Городского</w:t>
      </w:r>
      <w:r w:rsidR="00345D90">
        <w:rPr>
          <w:rFonts w:ascii="Arial" w:hAnsi="Arial" w:cs="Arial"/>
          <w:sz w:val="24"/>
          <w:szCs w:val="24"/>
        </w:rPr>
        <w:t xml:space="preserve"> округа Серпухов Московской области </w:t>
      </w:r>
    </w:p>
    <w:p w:rsidR="00345D90" w:rsidRDefault="00345D90" w:rsidP="00345D90">
      <w:pPr>
        <w:pStyle w:val="ConsPlusTitlePage"/>
        <w:ind w:firstLine="567"/>
        <w:jc w:val="center"/>
        <w:rPr>
          <w:rFonts w:ascii="Arial" w:hAnsi="Arial" w:cs="Arial"/>
          <w:sz w:val="24"/>
          <w:szCs w:val="24"/>
        </w:rPr>
      </w:pPr>
    </w:p>
    <w:p w:rsidR="00345D90" w:rsidRPr="005D30BC" w:rsidRDefault="00345D90" w:rsidP="00345D90">
      <w:pPr>
        <w:pStyle w:val="ConsPlusTitlePage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5D30BC">
        <w:rPr>
          <w:rFonts w:ascii="Arial" w:hAnsi="Arial" w:cs="Arial"/>
          <w:b/>
          <w:sz w:val="24"/>
          <w:szCs w:val="24"/>
        </w:rPr>
        <w:t>решил:</w:t>
      </w:r>
    </w:p>
    <w:p w:rsidR="00345D90" w:rsidRDefault="00345D90" w:rsidP="00345D90">
      <w:pPr>
        <w:pStyle w:val="ConsPlusTitlePage"/>
        <w:ind w:firstLine="567"/>
        <w:jc w:val="center"/>
        <w:rPr>
          <w:rFonts w:ascii="Arial" w:hAnsi="Arial" w:cs="Arial"/>
          <w:sz w:val="24"/>
          <w:szCs w:val="24"/>
        </w:rPr>
      </w:pPr>
    </w:p>
    <w:p w:rsidR="005E631C" w:rsidRDefault="003B63E4" w:rsidP="005E631C">
      <w:pPr>
        <w:spacing w:after="0"/>
        <w:ind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261E">
        <w:rPr>
          <w:rFonts w:ascii="Arial" w:eastAsia="Times New Roman" w:hAnsi="Arial" w:cs="Arial"/>
          <w:sz w:val="24"/>
          <w:szCs w:val="24"/>
          <w:lang w:eastAsia="ru-RU"/>
        </w:rPr>
        <w:t xml:space="preserve">1. Учредить администрацию </w:t>
      </w: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E3261E">
        <w:rPr>
          <w:rFonts w:ascii="Arial" w:eastAsia="Times New Roman" w:hAnsi="Arial" w:cs="Arial"/>
          <w:sz w:val="24"/>
          <w:szCs w:val="24"/>
          <w:lang w:eastAsia="ru-RU"/>
        </w:rPr>
        <w:t>ородского округа Серпухов Московской области с правами юридического лица.</w:t>
      </w:r>
    </w:p>
    <w:p w:rsidR="005E631C" w:rsidRDefault="005E631C" w:rsidP="005E631C">
      <w:pPr>
        <w:spacing w:after="0"/>
        <w:ind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2. Обеспечить регистрацию юридического лица в регистрирующем органе в установленном законодательством Российской Федерации порядке.</w:t>
      </w:r>
    </w:p>
    <w:p w:rsidR="005E631C" w:rsidRPr="005E631C" w:rsidRDefault="005E631C" w:rsidP="005E631C">
      <w:pPr>
        <w:spacing w:after="0"/>
        <w:ind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3. Уполномочить </w:t>
      </w:r>
      <w:proofErr w:type="spellStart"/>
      <w:r>
        <w:rPr>
          <w:rFonts w:ascii="Arial" w:hAnsi="Arial" w:cs="Arial"/>
          <w:sz w:val="24"/>
          <w:szCs w:val="24"/>
        </w:rPr>
        <w:t>Балукову</w:t>
      </w:r>
      <w:proofErr w:type="spellEnd"/>
      <w:r>
        <w:rPr>
          <w:rFonts w:ascii="Arial" w:hAnsi="Arial" w:cs="Arial"/>
          <w:sz w:val="24"/>
          <w:szCs w:val="24"/>
        </w:rPr>
        <w:t xml:space="preserve"> Татьяну Викторовну, 1971 г.р., провести мероприятия, связанные с государственной регистрацией юридического лица.</w:t>
      </w:r>
    </w:p>
    <w:p w:rsidR="001142ED" w:rsidRDefault="005E631C" w:rsidP="001142ED">
      <w:pPr>
        <w:spacing w:after="0"/>
        <w:ind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1142E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1142ED">
        <w:rPr>
          <w:rFonts w:ascii="Arial" w:hAnsi="Arial" w:cs="Arial"/>
          <w:sz w:val="24"/>
          <w:szCs w:val="24"/>
        </w:rPr>
        <w:t>Настоящее решение вступает с момента принятия.</w:t>
      </w:r>
    </w:p>
    <w:p w:rsidR="001142ED" w:rsidRDefault="005E631C" w:rsidP="001142ED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1142E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BF66F0">
        <w:rPr>
          <w:rFonts w:ascii="Arial" w:hAnsi="Arial" w:cs="Arial"/>
          <w:sz w:val="24"/>
          <w:szCs w:val="24"/>
        </w:rPr>
        <w:t xml:space="preserve">Опубликовать настоящее решение </w:t>
      </w:r>
      <w:r w:rsidR="00CA2681">
        <w:rPr>
          <w:rFonts w:ascii="Arial" w:hAnsi="Arial" w:cs="Arial"/>
          <w:sz w:val="24"/>
          <w:szCs w:val="24"/>
        </w:rPr>
        <w:t>в средствах массовой информации.</w:t>
      </w:r>
    </w:p>
    <w:p w:rsidR="00592B3C" w:rsidRPr="001142ED" w:rsidRDefault="005E631C" w:rsidP="001142ED">
      <w:pPr>
        <w:spacing w:after="0"/>
        <w:ind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6</w:t>
      </w:r>
      <w:r w:rsidR="001142ED">
        <w:rPr>
          <w:rFonts w:ascii="Arial" w:hAnsi="Arial" w:cs="Arial"/>
          <w:sz w:val="24"/>
          <w:szCs w:val="24"/>
        </w:rPr>
        <w:t xml:space="preserve">. </w:t>
      </w:r>
      <w:r w:rsidR="00592B3C" w:rsidRPr="009A5416">
        <w:rPr>
          <w:rFonts w:ascii="Arial" w:hAnsi="Arial" w:cs="Arial"/>
          <w:sz w:val="24"/>
          <w:szCs w:val="24"/>
        </w:rPr>
        <w:t xml:space="preserve">Контроль за выполнением данного решения возложить на постоянную депутатскую комиссию </w:t>
      </w:r>
      <w:r w:rsidR="00592B3C">
        <w:rPr>
          <w:rFonts w:ascii="Arial" w:hAnsi="Arial" w:cs="Arial"/>
          <w:sz w:val="24"/>
          <w:szCs w:val="24"/>
        </w:rPr>
        <w:t xml:space="preserve">по </w:t>
      </w:r>
      <w:r w:rsidR="00592B3C" w:rsidRPr="003251B1">
        <w:rPr>
          <w:rFonts w:ascii="Arial" w:hAnsi="Arial" w:cs="Arial"/>
          <w:sz w:val="24"/>
          <w:szCs w:val="24"/>
        </w:rPr>
        <w:t>вопросам нормотворчеств</w:t>
      </w:r>
      <w:r w:rsidR="00592B3C">
        <w:rPr>
          <w:rFonts w:ascii="Arial" w:hAnsi="Arial" w:cs="Arial"/>
          <w:sz w:val="24"/>
          <w:szCs w:val="24"/>
        </w:rPr>
        <w:t>а</w:t>
      </w:r>
      <w:r w:rsidR="00592B3C" w:rsidRPr="003251B1">
        <w:rPr>
          <w:rFonts w:ascii="Arial" w:hAnsi="Arial" w:cs="Arial"/>
          <w:sz w:val="24"/>
          <w:szCs w:val="24"/>
        </w:rPr>
        <w:t xml:space="preserve"> и организации депутатской деятельности, взаимодействию с общественными организациями и правоохранительными органами</w:t>
      </w:r>
      <w:r w:rsidR="00592B3C" w:rsidRPr="009A5416">
        <w:rPr>
          <w:rFonts w:ascii="Arial" w:hAnsi="Arial" w:cs="Arial"/>
          <w:sz w:val="24"/>
          <w:szCs w:val="24"/>
        </w:rPr>
        <w:t xml:space="preserve"> (</w:t>
      </w:r>
      <w:r w:rsidR="00592B3C">
        <w:rPr>
          <w:rFonts w:ascii="Arial" w:hAnsi="Arial" w:cs="Arial"/>
          <w:sz w:val="24"/>
          <w:szCs w:val="24"/>
        </w:rPr>
        <w:t xml:space="preserve">Тихонов </w:t>
      </w:r>
      <w:r w:rsidR="00592B3C" w:rsidRPr="009A5416">
        <w:rPr>
          <w:rFonts w:ascii="Arial" w:hAnsi="Arial" w:cs="Arial"/>
          <w:sz w:val="24"/>
          <w:szCs w:val="24"/>
        </w:rPr>
        <w:t>А.</w:t>
      </w:r>
      <w:r w:rsidR="00592B3C">
        <w:rPr>
          <w:rFonts w:ascii="Arial" w:hAnsi="Arial" w:cs="Arial"/>
          <w:sz w:val="24"/>
          <w:szCs w:val="24"/>
        </w:rPr>
        <w:t xml:space="preserve"> Ю.</w:t>
      </w:r>
      <w:r w:rsidR="00592B3C" w:rsidRPr="009A5416">
        <w:rPr>
          <w:rFonts w:ascii="Arial" w:hAnsi="Arial" w:cs="Arial"/>
          <w:sz w:val="24"/>
          <w:szCs w:val="24"/>
        </w:rPr>
        <w:t>).</w:t>
      </w:r>
    </w:p>
    <w:p w:rsidR="00BF66F0" w:rsidRPr="008F3E1F" w:rsidRDefault="00BF66F0" w:rsidP="00592B3C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 w:themeColor="text1"/>
        </w:rPr>
      </w:pPr>
    </w:p>
    <w:p w:rsidR="00CA2681" w:rsidRDefault="00CA2681" w:rsidP="007C7C63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5B44BD" w:rsidRDefault="005B44BD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5B44BD" w:rsidRDefault="005B44BD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                                                                       М. А. Шульга</w:t>
      </w:r>
    </w:p>
    <w:p w:rsidR="008C7907" w:rsidRDefault="008C7907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8C7907" w:rsidRDefault="008C7907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sectPr w:rsidR="008C7907" w:rsidSect="0056554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D71C0"/>
    <w:multiLevelType w:val="hybridMultilevel"/>
    <w:tmpl w:val="F640AC96"/>
    <w:lvl w:ilvl="0" w:tplc="85FC75CA">
      <w:start w:val="1"/>
      <w:numFmt w:val="decimal"/>
      <w:lvlText w:val="%1."/>
      <w:lvlJc w:val="left"/>
      <w:pPr>
        <w:ind w:left="1211" w:hanging="360"/>
      </w:pPr>
      <w:rPr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27729D5"/>
    <w:multiLevelType w:val="hybridMultilevel"/>
    <w:tmpl w:val="9A82184A"/>
    <w:lvl w:ilvl="0" w:tplc="A78AD0EC">
      <w:start w:val="1"/>
      <w:numFmt w:val="decimal"/>
      <w:lvlText w:val="%1."/>
      <w:lvlJc w:val="left"/>
      <w:pPr>
        <w:ind w:left="-7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CDF133D"/>
    <w:multiLevelType w:val="hybridMultilevel"/>
    <w:tmpl w:val="3354A436"/>
    <w:lvl w:ilvl="0" w:tplc="6E1A3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8A"/>
    <w:rsid w:val="00023A54"/>
    <w:rsid w:val="000262E8"/>
    <w:rsid w:val="001142ED"/>
    <w:rsid w:val="00146AB8"/>
    <w:rsid w:val="001D3DF9"/>
    <w:rsid w:val="00241993"/>
    <w:rsid w:val="00345D90"/>
    <w:rsid w:val="003668EB"/>
    <w:rsid w:val="003708DD"/>
    <w:rsid w:val="00390384"/>
    <w:rsid w:val="003B3046"/>
    <w:rsid w:val="003B63E4"/>
    <w:rsid w:val="003E12C9"/>
    <w:rsid w:val="003E79DA"/>
    <w:rsid w:val="00414F50"/>
    <w:rsid w:val="00445E1B"/>
    <w:rsid w:val="00477704"/>
    <w:rsid w:val="0048552C"/>
    <w:rsid w:val="004C4EDF"/>
    <w:rsid w:val="004E6D4D"/>
    <w:rsid w:val="00524EE5"/>
    <w:rsid w:val="00532BC2"/>
    <w:rsid w:val="00543CF0"/>
    <w:rsid w:val="00565544"/>
    <w:rsid w:val="00575C1F"/>
    <w:rsid w:val="00592B3C"/>
    <w:rsid w:val="005962B3"/>
    <w:rsid w:val="005B2E2B"/>
    <w:rsid w:val="005B44BD"/>
    <w:rsid w:val="005D30BC"/>
    <w:rsid w:val="005E631C"/>
    <w:rsid w:val="00607191"/>
    <w:rsid w:val="00670491"/>
    <w:rsid w:val="00685520"/>
    <w:rsid w:val="007104B2"/>
    <w:rsid w:val="0075611D"/>
    <w:rsid w:val="0076374E"/>
    <w:rsid w:val="00780954"/>
    <w:rsid w:val="00781735"/>
    <w:rsid w:val="0078424F"/>
    <w:rsid w:val="007C7C63"/>
    <w:rsid w:val="007E15DF"/>
    <w:rsid w:val="00810134"/>
    <w:rsid w:val="00862FD6"/>
    <w:rsid w:val="008A5C7D"/>
    <w:rsid w:val="008A627B"/>
    <w:rsid w:val="008C7907"/>
    <w:rsid w:val="008D7CDF"/>
    <w:rsid w:val="0097375E"/>
    <w:rsid w:val="00974A15"/>
    <w:rsid w:val="009E3F0E"/>
    <w:rsid w:val="00A50493"/>
    <w:rsid w:val="00A72143"/>
    <w:rsid w:val="00A73CEA"/>
    <w:rsid w:val="00B54B69"/>
    <w:rsid w:val="00BF66F0"/>
    <w:rsid w:val="00C70545"/>
    <w:rsid w:val="00CA2681"/>
    <w:rsid w:val="00CC0941"/>
    <w:rsid w:val="00CC778A"/>
    <w:rsid w:val="00CD015D"/>
    <w:rsid w:val="00CD0E4E"/>
    <w:rsid w:val="00CD2371"/>
    <w:rsid w:val="00D007AC"/>
    <w:rsid w:val="00DB38D8"/>
    <w:rsid w:val="00DF16FA"/>
    <w:rsid w:val="00E4231C"/>
    <w:rsid w:val="00E605A4"/>
    <w:rsid w:val="00E627C8"/>
    <w:rsid w:val="00E773CD"/>
    <w:rsid w:val="00EF29B6"/>
    <w:rsid w:val="00FA04AC"/>
    <w:rsid w:val="00FA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A67A8-F506-4E6E-80DA-E9E80E29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45D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DB38D8"/>
    <w:pPr>
      <w:ind w:left="720"/>
      <w:contextualSpacing/>
    </w:pPr>
  </w:style>
  <w:style w:type="paragraph" w:customStyle="1" w:styleId="formattext">
    <w:name w:val="formattext"/>
    <w:basedOn w:val="a"/>
    <w:rsid w:val="00A7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7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9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152CC242B2AB21E5FBAEEA88876C39C54CC17D11E178F62CDA70AB43E37C0F06194DA02EF55BACF9D090972B0g1U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1. ОБЩИЕ ПОЛОЖЕНИЯ</vt:lpstr>
      <vt:lpstr>    2. ОСНОВНЫЕ ПРИНЦИПЫ ДЕЯТЕЛЬНОСТИ И ПОРЯДОК ОБРАЗОВАНИЯ</vt:lpstr>
      <vt:lpstr>    3. ОБЩИЕ ПОЛНОМОЧИЯ И ФОРМЫ РАБОТЫ КОМИССИЙ</vt:lpstr>
      <vt:lpstr>    4. ПРАВА И ОБЯЗАННОСТИ ЧЛЕНОВ КОМИССИИ</vt:lpstr>
      <vt:lpstr>    5. ОБЕСПЕЧЕНИЕ ДЕЯТЕЛЬНОСТИ КОМИССИЙ</vt:lpstr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Жарикова</dc:creator>
  <cp:keywords/>
  <dc:description/>
  <cp:lastModifiedBy>Виктория В. Жарикова</cp:lastModifiedBy>
  <cp:revision>67</cp:revision>
  <dcterms:created xsi:type="dcterms:W3CDTF">2023-11-08T08:23:00Z</dcterms:created>
  <dcterms:modified xsi:type="dcterms:W3CDTF">2024-02-06T07:46:00Z</dcterms:modified>
</cp:coreProperties>
</file>